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Layout w:type="fixed"/>
        <w:tblCellMar>
          <w:top w:w="0" w:type="dxa"/>
          <w:left w:w="0" w:type="dxa"/>
          <w:bottom w:w="0" w:type="dxa"/>
          <w:right w:w="0" w:type="dxa"/>
        </w:tblCellMar>
      </w:tblPr>
      <w:tblGrid>
        <w:gridCol w:w="509"/>
        <w:gridCol w:w="8855"/>
      </w:tblGrid>
      <w:tr w14:paraId="749BF52C">
        <w:tblPrEx>
          <w:tblCellMar>
            <w:top w:w="0" w:type="dxa"/>
            <w:left w:w="0" w:type="dxa"/>
            <w:bottom w:w="0" w:type="dxa"/>
            <w:right w:w="0" w:type="dxa"/>
          </w:tblCellMar>
        </w:tblPrEx>
        <w:tc>
          <w:tcPr>
            <w:tcW w:w="509" w:type="dxa"/>
          </w:tcPr>
          <w:p w14:paraId="749BF52A">
            <w:pPr>
              <w:pStyle w:val="20"/>
              <w:framePr w:wrap="notBeside" w:vAnchor="page" w:hAnchor="page" w:x="1372" w:y="568"/>
              <w:tabs>
                <w:tab w:val="clear" w:pos="4153"/>
                <w:tab w:val="clear" w:pos="8306"/>
              </w:tabs>
              <w:spacing w:line="240" w:lineRule="auto"/>
              <w:jc w:val="left"/>
              <w:rPr>
                <w:rFonts w:hint="eastAsia" w:ascii="黑体" w:hAnsi="黑体" w:eastAsia="黑体"/>
                <w:color w:val="000000" w:themeColor="text1"/>
                <w:sz w:val="21"/>
                <w:szCs w:val="21"/>
                <w14:textFill>
                  <w14:solidFill>
                    <w14:schemeClr w14:val="tx1"/>
                  </w14:solidFill>
                </w14:textFill>
              </w:rPr>
            </w:pPr>
            <w:bookmarkStart w:id="0" w:name="_Hlk213161645"/>
            <w:bookmarkEnd w:id="0"/>
            <w:r>
              <w:rPr>
                <w:rFonts w:ascii="Times New Roman" w:hAnsi="Times New Roman" w:eastAsia="黑体"/>
                <w:color w:val="000000" w:themeColor="text1"/>
                <w:sz w:val="21"/>
                <w:szCs w:val="21"/>
                <w14:textFill>
                  <w14:solidFill>
                    <w14:schemeClr w14:val="tx1"/>
                  </w14:solidFill>
                </w14:textFill>
              </w:rPr>
              <w:t>ICS</w:t>
            </w:r>
            <w:r>
              <w:rPr>
                <w:rFonts w:ascii="黑体" w:hAnsi="黑体" w:eastAsia="黑体"/>
                <w:color w:val="000000" w:themeColor="text1"/>
                <w:sz w:val="21"/>
                <w:szCs w:val="21"/>
                <w14:textFill>
                  <w14:solidFill>
                    <w14:schemeClr w14:val="tx1"/>
                  </w14:solidFill>
                </w14:textFill>
              </w:rPr>
              <w:t xml:space="preserve">  </w:t>
            </w:r>
          </w:p>
        </w:tc>
        <w:tc>
          <w:tcPr>
            <w:tcW w:w="8855" w:type="dxa"/>
          </w:tcPr>
          <w:p w14:paraId="749BF52B">
            <w:pPr>
              <w:pStyle w:val="20"/>
              <w:framePr w:wrap="notBeside" w:vAnchor="page" w:hAnchor="page" w:x="1372" w:y="568"/>
              <w:tabs>
                <w:tab w:val="clear" w:pos="4153"/>
                <w:tab w:val="clear" w:pos="8306"/>
              </w:tabs>
              <w:spacing w:line="240" w:lineRule="auto"/>
              <w:jc w:val="both"/>
              <w:rPr>
                <w:rFonts w:hint="eastAsia"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fldChar w:fldCharType="begin">
                <w:ffData>
                  <w:name w:val="ICS"/>
                  <w:enabled/>
                  <w:calcOnExit w:val="0"/>
                  <w:textInput>
                    <w:default w:val="点击此处添加ICS号"/>
                  </w:textInput>
                </w:ffData>
              </w:fldChar>
            </w:r>
            <w:bookmarkStart w:id="1" w:name="ICS"/>
            <w:r>
              <w:rPr>
                <w:rFonts w:ascii="黑体" w:hAnsi="黑体" w:eastAsia="黑体"/>
                <w:color w:val="000000" w:themeColor="text1"/>
                <w:sz w:val="21"/>
                <w:szCs w:val="21"/>
                <w14:textFill>
                  <w14:solidFill>
                    <w14:schemeClr w14:val="tx1"/>
                  </w14:solidFill>
                </w14:textFill>
              </w:rPr>
              <w:instrText xml:space="preserve"> FORMTEXT </w:instrText>
            </w:r>
            <w:r>
              <w:rPr>
                <w:rFonts w:ascii="黑体" w:hAnsi="黑体" w:eastAsia="黑体"/>
                <w:color w:val="000000" w:themeColor="text1"/>
                <w:sz w:val="21"/>
                <w:szCs w:val="21"/>
                <w14:textFill>
                  <w14:solidFill>
                    <w14:schemeClr w14:val="tx1"/>
                  </w14:solidFill>
                </w14:textFill>
              </w:rPr>
              <w:fldChar w:fldCharType="separate"/>
            </w:r>
            <w:r>
              <w:rPr>
                <w:rFonts w:ascii="黑体" w:hAnsi="黑体" w:eastAsia="黑体"/>
                <w:color w:val="000000" w:themeColor="text1"/>
                <w:sz w:val="21"/>
                <w:szCs w:val="21"/>
                <w14:textFill>
                  <w14:solidFill>
                    <w14:schemeClr w14:val="tx1"/>
                  </w14:solidFill>
                </w14:textFill>
              </w:rPr>
              <w:t>     </w:t>
            </w:r>
            <w:r>
              <w:rPr>
                <w:rFonts w:ascii="黑体" w:hAnsi="黑体" w:eastAsia="黑体"/>
                <w:color w:val="000000" w:themeColor="text1"/>
                <w:sz w:val="21"/>
                <w:szCs w:val="21"/>
                <w14:textFill>
                  <w14:solidFill>
                    <w14:schemeClr w14:val="tx1"/>
                  </w14:solidFill>
                </w14:textFill>
              </w:rPr>
              <w:fldChar w:fldCharType="end"/>
            </w:r>
            <w:bookmarkEnd w:id="1"/>
          </w:p>
        </w:tc>
      </w:tr>
      <w:tr w14:paraId="749BF531">
        <w:tblPrEx>
          <w:tblCellMar>
            <w:top w:w="0" w:type="dxa"/>
            <w:left w:w="0" w:type="dxa"/>
            <w:bottom w:w="0" w:type="dxa"/>
            <w:right w:w="0" w:type="dxa"/>
          </w:tblCellMar>
        </w:tblPrEx>
        <w:tc>
          <w:tcPr>
            <w:tcW w:w="509" w:type="dxa"/>
          </w:tcPr>
          <w:p w14:paraId="749BF52D">
            <w:pPr>
              <w:pStyle w:val="20"/>
              <w:framePr w:wrap="notBeside" w:vAnchor="page" w:hAnchor="page" w:x="1372" w:y="568"/>
              <w:tabs>
                <w:tab w:val="clear" w:pos="4153"/>
                <w:tab w:val="clear" w:pos="8306"/>
              </w:tabs>
              <w:spacing w:before="40" w:line="240" w:lineRule="auto"/>
              <w:jc w:val="left"/>
              <w:rPr>
                <w:rFonts w:hint="eastAsia" w:ascii="黑体" w:hAnsi="黑体" w:eastAsia="黑体"/>
                <w:color w:val="000000" w:themeColor="text1"/>
                <w:sz w:val="21"/>
                <w:szCs w:val="21"/>
                <w14:textFill>
                  <w14:solidFill>
                    <w14:schemeClr w14:val="tx1"/>
                  </w14:solidFill>
                </w14:textFill>
              </w:rPr>
            </w:pPr>
            <w:r>
              <w:rPr>
                <w:rFonts w:ascii="Times New Roman" w:hAnsi="Times New Roman" w:eastAsia="黑体"/>
                <w:color w:val="000000" w:themeColor="text1"/>
                <w:sz w:val="21"/>
                <w:szCs w:val="21"/>
                <w14:textFill>
                  <w14:solidFill>
                    <w14:schemeClr w14:val="tx1"/>
                  </w14:solidFill>
                </w14:textFill>
              </w:rPr>
              <w:t xml:space="preserve">CCS </w:t>
            </w:r>
            <w:r>
              <w:rPr>
                <w:rFonts w:ascii="黑体" w:hAnsi="黑体" w:eastAsia="黑体"/>
                <w:color w:val="000000" w:themeColor="text1"/>
                <w:sz w:val="21"/>
                <w:szCs w:val="21"/>
                <w14:textFill>
                  <w14:solidFill>
                    <w14:schemeClr w14:val="tx1"/>
                  </w14:solidFill>
                </w14:textFill>
              </w:rPr>
              <w:t xml:space="preserve"> </w:t>
            </w:r>
          </w:p>
        </w:tc>
        <w:tc>
          <w:tcPr>
            <w:tcW w:w="8855" w:type="dxa"/>
          </w:tcPr>
          <w:tbl>
            <w:tblPr>
              <w:tblStyle w:val="29"/>
              <w:tblpPr w:vertAnchor="page" w:horzAnchor="margin" w:tblpX="1" w:tblpY="341"/>
              <w:tblW w:w="0" w:type="auto"/>
              <w:tblInd w:w="0" w:type="dxa"/>
              <w:tblLayout w:type="fixed"/>
              <w:tblCellMar>
                <w:top w:w="0" w:type="dxa"/>
                <w:left w:w="108" w:type="dxa"/>
                <w:bottom w:w="0" w:type="dxa"/>
                <w:right w:w="108" w:type="dxa"/>
              </w:tblCellMar>
            </w:tblPr>
            <w:tblGrid>
              <w:gridCol w:w="9242"/>
            </w:tblGrid>
            <w:tr w14:paraId="749BF52F">
              <w:tblPrEx>
                <w:tblCellMar>
                  <w:top w:w="0" w:type="dxa"/>
                  <w:left w:w="108" w:type="dxa"/>
                  <w:bottom w:w="0" w:type="dxa"/>
                  <w:right w:w="108" w:type="dxa"/>
                </w:tblCellMar>
              </w:tblPrEx>
              <w:trPr>
                <w:trHeight w:val="1021" w:hRule="exact"/>
              </w:trPr>
              <w:tc>
                <w:tcPr>
                  <w:tcW w:w="9242" w:type="dxa"/>
                </w:tcPr>
                <w:p w14:paraId="749BF52E">
                  <w:pPr>
                    <w:pStyle w:val="55"/>
                    <w:framePr w:wrap="notBeside" w:vAnchor="page" w:hAnchor="page" w:x="1372" w:y="568"/>
                    <w:ind w:left="420" w:right="624"/>
                    <w:rPr>
                      <w:rFonts w:hint="eastAsia" w:ascii="宋体" w:hAnsi="宋体"/>
                      <w:color w:val="000000" w:themeColor="text1"/>
                      <w:sz w:val="28"/>
                      <w:szCs w:val="28"/>
                      <w14:textFill>
                        <w14:solidFill>
                          <w14:schemeClr w14:val="tx1"/>
                        </w14:solidFill>
                      </w14:textFill>
                    </w:rPr>
                  </w:pPr>
                  <w:r>
                    <w:rPr>
                      <w:color w:val="000000" w:themeColor="text1"/>
                      <w14:textFill>
                        <w14:solidFill>
                          <w14:schemeClr w14:val="tx1"/>
                        </w14:solidFill>
                      </w14:textFill>
                    </w:rP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color w:val="000000" w:themeColor="text1"/>
                      <w14:textFill>
                        <w14:solidFill>
                          <w14:schemeClr w14:val="tx1"/>
                        </w14:solidFill>
                      </w14:textFill>
                    </w:rP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color w:val="000000" w:themeColor="text1"/>
                      <w:sz w:val="21"/>
                      <w:szCs w:val="21"/>
                      <w14:textFill>
                        <w14:solidFill>
                          <w14:schemeClr w14:val="tx1"/>
                        </w14:solidFill>
                      </w14:textFill>
                    </w:rPr>
                    <w:t xml:space="preserve"> </w:t>
                  </w:r>
                  <w:r>
                    <w:rPr>
                      <w:color w:val="000000" w:themeColor="text1"/>
                      <w14:textFill>
                        <w14:solidFill>
                          <w14:schemeClr w14:val="tx1"/>
                        </w14:solidFill>
                      </w14:textFill>
                    </w:rPr>
                    <w:fldChar w:fldCharType="begin">
                      <w:ffData>
                        <w:name w:val="c1"/>
                        <w:enabled/>
                        <w:calcOnExit w:val="0"/>
                        <w:textInput>
                          <w:maxLength w:val="7"/>
                        </w:textInput>
                      </w:ffData>
                    </w:fldChar>
                  </w:r>
                  <w:bookmarkStart w:id="2" w:name="c1"/>
                  <w:r>
                    <w:rPr>
                      <w:color w:val="000000" w:themeColor="text1"/>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w:t>
                  </w:r>
                  <w:r>
                    <w:rPr>
                      <w:color w:val="000000" w:themeColor="text1"/>
                      <w14:textFill>
                        <w14:solidFill>
                          <w14:schemeClr w14:val="tx1"/>
                        </w14:solidFill>
                      </w14:textFill>
                    </w:rPr>
                    <w:fldChar w:fldCharType="end"/>
                  </w:r>
                  <w:bookmarkEnd w:id="2"/>
                </w:p>
              </w:tc>
            </w:tr>
          </w:tbl>
          <w:p w14:paraId="749BF530">
            <w:pPr>
              <w:pStyle w:val="20"/>
              <w:framePr w:wrap="notBeside" w:vAnchor="page" w:hAnchor="page" w:x="1372" w:y="568"/>
              <w:tabs>
                <w:tab w:val="clear" w:pos="4153"/>
                <w:tab w:val="clear" w:pos="8306"/>
              </w:tabs>
              <w:spacing w:before="40" w:line="240" w:lineRule="auto"/>
              <w:jc w:val="left"/>
              <w:rPr>
                <w:rFonts w:hint="eastAsia"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fldChar w:fldCharType="begin">
                <w:ffData>
                  <w:name w:val="CSDN"/>
                  <w:enabled/>
                  <w:calcOnExit w:val="0"/>
                  <w:textInput>
                    <w:default w:val="点击此处添加CCS号"/>
                  </w:textInput>
                </w:ffData>
              </w:fldChar>
            </w:r>
            <w:bookmarkStart w:id="3" w:name="CSDN"/>
            <w:r>
              <w:rPr>
                <w:rFonts w:ascii="黑体" w:hAnsi="黑体" w:eastAsia="黑体"/>
                <w:color w:val="000000" w:themeColor="text1"/>
                <w:sz w:val="21"/>
                <w:szCs w:val="21"/>
                <w14:textFill>
                  <w14:solidFill>
                    <w14:schemeClr w14:val="tx1"/>
                  </w14:solidFill>
                </w14:textFill>
              </w:rPr>
              <w:instrText xml:space="preserve"> FORMTEXT </w:instrText>
            </w:r>
            <w:r>
              <w:rPr>
                <w:rFonts w:ascii="黑体" w:hAnsi="黑体" w:eastAsia="黑体"/>
                <w:color w:val="000000" w:themeColor="text1"/>
                <w:sz w:val="21"/>
                <w:szCs w:val="21"/>
                <w14:textFill>
                  <w14:solidFill>
                    <w14:schemeClr w14:val="tx1"/>
                  </w14:solidFill>
                </w14:textFill>
              </w:rPr>
              <w:fldChar w:fldCharType="separate"/>
            </w:r>
            <w:r>
              <w:rPr>
                <w:rFonts w:ascii="黑体" w:hAnsi="黑体" w:eastAsia="黑体"/>
                <w:color w:val="000000" w:themeColor="text1"/>
                <w:sz w:val="21"/>
                <w:szCs w:val="21"/>
                <w14:textFill>
                  <w14:solidFill>
                    <w14:schemeClr w14:val="tx1"/>
                  </w14:solidFill>
                </w14:textFill>
              </w:rPr>
              <w:t>点击此处添加CCS号</w:t>
            </w:r>
            <w:r>
              <w:rPr>
                <w:rFonts w:ascii="黑体" w:hAnsi="黑体" w:eastAsia="黑体"/>
                <w:color w:val="000000" w:themeColor="text1"/>
                <w:sz w:val="21"/>
                <w:szCs w:val="21"/>
                <w14:textFill>
                  <w14:solidFill>
                    <w14:schemeClr w14:val="tx1"/>
                  </w14:solidFill>
                </w14:textFill>
              </w:rPr>
              <w:fldChar w:fldCharType="end"/>
            </w:r>
            <w:bookmarkEnd w:id="3"/>
          </w:p>
        </w:tc>
      </w:tr>
    </w:tbl>
    <w:p w14:paraId="749BF532">
      <w:pPr>
        <w:pStyle w:val="56"/>
        <w:framePr w:w="9639" w:h="624" w:hRule="exact" w:hSpace="181" w:vSpace="181" w:wrap="around" w:hAnchor="page" w:x="1305" w:y="2269"/>
        <w:rPr>
          <w:rFonts w:hint="eastAsia" w:ascii="黑体" w:hAnsi="黑体" w:eastAsia="黑体"/>
          <w:b w:val="0"/>
          <w:bCs w:val="0"/>
          <w:color w:val="000000" w:themeColor="text1"/>
          <w:w w:val="100"/>
          <w:sz w:val="48"/>
          <w:szCs w:val="48"/>
          <w14:textFill>
            <w14:solidFill>
              <w14:schemeClr w14:val="tx1"/>
            </w14:solidFill>
          </w14:textFill>
        </w:rPr>
      </w:pPr>
      <w:bookmarkStart w:id="4" w:name="_Hlk26473981"/>
      <w:r>
        <w:rPr>
          <w:rFonts w:ascii="黑体" w:eastAsia="黑体"/>
          <w:b w:val="0"/>
          <w:color w:val="000000" w:themeColor="text1"/>
          <w:w w:val="100"/>
          <w:sz w:val="48"/>
          <w14:textFill>
            <w14:solidFill>
              <w14:schemeClr w14:val="tx1"/>
            </w14:solidFill>
          </w14:textFill>
        </w:rPr>
        <w:fldChar w:fldCharType="begin">
          <w:ffData>
            <w:name w:val="c2"/>
            <w:enabled/>
            <w:calcOnExit w:val="0"/>
            <w:textInput/>
          </w:ffData>
        </w:fldChar>
      </w:r>
      <w:bookmarkStart w:id="5" w:name="c2"/>
      <w:r>
        <w:rPr>
          <w:rFonts w:ascii="黑体" w:eastAsia="黑体"/>
          <w:b w:val="0"/>
          <w:color w:val="000000" w:themeColor="text1"/>
          <w:w w:val="100"/>
          <w:sz w:val="48"/>
          <w14:textFill>
            <w14:solidFill>
              <w14:schemeClr w14:val="tx1"/>
            </w14:solidFill>
          </w14:textFill>
        </w:rPr>
        <w:instrText xml:space="preserve"> FORMTEXT </w:instrText>
      </w:r>
      <w:r>
        <w:rPr>
          <w:rFonts w:ascii="黑体" w:eastAsia="黑体"/>
          <w:b w:val="0"/>
          <w:color w:val="000000" w:themeColor="text1"/>
          <w:w w:val="100"/>
          <w:sz w:val="48"/>
          <w14:textFill>
            <w14:solidFill>
              <w14:schemeClr w14:val="tx1"/>
            </w14:solidFill>
          </w14:textFill>
        </w:rPr>
        <w:fldChar w:fldCharType="separate"/>
      </w:r>
      <w:r>
        <w:rPr>
          <w:rFonts w:ascii="黑体" w:eastAsia="黑体"/>
          <w:b w:val="0"/>
          <w:color w:val="000000" w:themeColor="text1"/>
          <w:w w:val="100"/>
          <w:sz w:val="48"/>
          <w14:textFill>
            <w14:solidFill>
              <w14:schemeClr w14:val="tx1"/>
            </w14:solidFill>
          </w14:textFill>
        </w:rPr>
        <w:t>     </w:t>
      </w:r>
      <w:r>
        <w:rPr>
          <w:rFonts w:ascii="黑体" w:eastAsia="黑体"/>
          <w:b w:val="0"/>
          <w:color w:val="000000" w:themeColor="text1"/>
          <w:w w:val="100"/>
          <w:sz w:val="48"/>
          <w14:textFill>
            <w14:solidFill>
              <w14:schemeClr w14:val="tx1"/>
            </w14:solidFill>
          </w14:textFill>
        </w:rPr>
        <w:fldChar w:fldCharType="end"/>
      </w:r>
      <w:bookmarkEnd w:id="5"/>
      <w:r>
        <w:rPr>
          <w:rFonts w:hint="eastAsia" w:ascii="黑体" w:eastAsia="黑体"/>
          <w:b w:val="0"/>
          <w:color w:val="000000" w:themeColor="text1"/>
          <w:w w:val="100"/>
          <w:sz w:val="48"/>
          <w14:textFill>
            <w14:solidFill>
              <w14:schemeClr w14:val="tx1"/>
            </w14:solidFill>
          </w14:textFill>
        </w:rPr>
        <w:t>团体</w:t>
      </w:r>
      <w:r>
        <w:rPr>
          <w:rFonts w:hint="eastAsia" w:ascii="黑体" w:hAnsi="黑体" w:eastAsia="黑体"/>
          <w:b w:val="0"/>
          <w:bCs w:val="0"/>
          <w:color w:val="000000" w:themeColor="text1"/>
          <w:w w:val="100"/>
          <w:sz w:val="48"/>
          <w:szCs w:val="48"/>
          <w14:textFill>
            <w14:solidFill>
              <w14:schemeClr w14:val="tx1"/>
            </w14:solidFill>
          </w14:textFill>
        </w:rPr>
        <w:t>标准</w:t>
      </w:r>
    </w:p>
    <w:bookmarkEnd w:id="4"/>
    <w:p w14:paraId="749BF533">
      <w:pPr>
        <w:pStyle w:val="199"/>
        <w:rPr>
          <w:color w:val="000000" w:themeColor="text1"/>
          <w14:textFill>
            <w14:solidFill>
              <w14:schemeClr w14:val="tx1"/>
            </w14:solidFill>
          </w14:textFill>
        </w:rPr>
      </w:pPr>
      <w:r>
        <w:rPr>
          <w:color w:val="000000" w:themeColor="text1"/>
          <w14:textFill>
            <w14:solidFill>
              <w14:schemeClr w14:val="tx1"/>
            </w14:solidFill>
          </w14:textFill>
        </w:rPr>
        <w:t>T/</w:t>
      </w:r>
      <w:r>
        <w:rPr>
          <w:color w:val="000000" w:themeColor="text1"/>
          <w14:textFill>
            <w14:solidFill>
              <w14:schemeClr w14:val="tx1"/>
            </w14:solidFill>
          </w14:textFill>
        </w:rPr>
        <w:fldChar w:fldCharType="begin">
          <w:ffData>
            <w:name w:val="文字1"/>
            <w:enabled/>
            <w:calcOnExit w:val="0"/>
            <w:textInput>
              <w:default w:val="XXX"/>
            </w:textInput>
          </w:ffData>
        </w:fldChar>
      </w:r>
      <w:bookmarkStart w:id="6" w:name="文字1"/>
      <w:r>
        <w:rPr>
          <w:color w:val="000000" w:themeColor="text1"/>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XXX</w:t>
      </w:r>
      <w:r>
        <w:rPr>
          <w:color w:val="000000" w:themeColor="text1"/>
          <w14:textFill>
            <w14:solidFill>
              <w14:schemeClr w14:val="tx1"/>
            </w14:solidFill>
          </w14:textFill>
        </w:rPr>
        <w:fldChar w:fldCharType="end"/>
      </w:r>
      <w:bookmarkEnd w:id="6"/>
      <w:r>
        <w:rPr>
          <w:color w:val="000000" w:themeColor="text1"/>
          <w14:textFill>
            <w14:solidFill>
              <w14:schemeClr w14:val="tx1"/>
            </w14:solidFill>
          </w14:textFill>
        </w:rPr>
        <w:t xml:space="preserve"> </w:t>
      </w:r>
      <w:r>
        <w:rPr>
          <w:color w:val="000000" w:themeColor="text1"/>
          <w14:textFill>
            <w14:solidFill>
              <w14:schemeClr w14:val="tx1"/>
            </w14:solidFill>
          </w14:textFill>
        </w:rPr>
        <w:fldChar w:fldCharType="begin">
          <w:ffData>
            <w:name w:val="NSTD_CODE_F"/>
            <w:enabled/>
            <w:calcOnExit w:val="0"/>
            <w:textInput>
              <w:default w:val="XXXX"/>
            </w:textInput>
          </w:ffData>
        </w:fldChar>
      </w:r>
      <w:bookmarkStart w:id="7" w:name="NSTD_CODE_F"/>
      <w:r>
        <w:rPr>
          <w:color w:val="000000" w:themeColor="text1"/>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XXXX</w:t>
      </w:r>
      <w:r>
        <w:rPr>
          <w:color w:val="000000" w:themeColor="text1"/>
          <w14:textFill>
            <w14:solidFill>
              <w14:schemeClr w14:val="tx1"/>
            </w14:solidFill>
          </w14:textFill>
        </w:rPr>
        <w:fldChar w:fldCharType="end"/>
      </w:r>
      <w:bookmarkEnd w:id="7"/>
      <w:r>
        <w:rPr>
          <w:rFonts w:hAnsi="黑体"/>
          <w:color w:val="000000" w:themeColor="text1"/>
          <w14:textFill>
            <w14:solidFill>
              <w14:schemeClr w14:val="tx1"/>
            </w14:solidFill>
          </w14:textFill>
        </w:rPr>
        <w:t>—</w:t>
      </w:r>
      <w:r>
        <w:rPr>
          <w:color w:val="000000" w:themeColor="text1"/>
          <w14:textFill>
            <w14:solidFill>
              <w14:schemeClr w14:val="tx1"/>
            </w14:solidFill>
          </w14:textFill>
        </w:rPr>
        <w:fldChar w:fldCharType="begin">
          <w:ffData>
            <w:name w:val="NSTD_CODE_B"/>
            <w:enabled/>
            <w:calcOnExit w:val="0"/>
            <w:textInput>
              <w:default w:val="XXXX"/>
            </w:textInput>
          </w:ffData>
        </w:fldChar>
      </w:r>
      <w:bookmarkStart w:id="8" w:name="NSTD_CODE_B"/>
      <w:r>
        <w:rPr>
          <w:color w:val="000000" w:themeColor="text1"/>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XXXX</w:t>
      </w:r>
      <w:r>
        <w:rPr>
          <w:color w:val="000000" w:themeColor="text1"/>
          <w14:textFill>
            <w14:solidFill>
              <w14:schemeClr w14:val="tx1"/>
            </w14:solidFill>
          </w14:textFill>
        </w:rPr>
        <w:fldChar w:fldCharType="end"/>
      </w:r>
      <w:bookmarkEnd w:id="8"/>
    </w:p>
    <w:p w14:paraId="749BF534">
      <w:pPr>
        <w:pStyle w:val="200"/>
        <w:rPr>
          <w:rFonts w:hint="eastAsia" w:hAnsi="黑体"/>
          <w:color w:val="000000" w:themeColor="text1"/>
          <w14:textFill>
            <w14:solidFill>
              <w14:schemeClr w14:val="tx1"/>
            </w14:solidFill>
          </w14:textFill>
        </w:rPr>
      </w:pPr>
      <w:r>
        <w:rPr>
          <w:rFonts w:hAnsi="黑体"/>
          <w:color w:val="000000" w:themeColor="text1"/>
          <w14:textFill>
            <w14:solidFill>
              <w14:schemeClr w14:val="tx1"/>
            </w14:solidFill>
          </w14:textFill>
        </w:rPr>
        <w:fldChar w:fldCharType="begin">
          <w:ffData>
            <w:name w:val="OSTD_CODE"/>
            <w:enabled/>
            <w:calcOnExit w:val="0"/>
            <w:textInput/>
          </w:ffData>
        </w:fldChar>
      </w:r>
      <w:bookmarkStart w:id="9" w:name="OSTD_CODE"/>
      <w:r>
        <w:rPr>
          <w:rFonts w:hAnsi="黑体"/>
          <w:color w:val="000000" w:themeColor="text1"/>
          <w14:textFill>
            <w14:solidFill>
              <w14:schemeClr w14:val="tx1"/>
            </w14:solidFill>
          </w14:textFill>
        </w:rPr>
        <w:instrText xml:space="preserve"> FORMTEXT </w:instrText>
      </w:r>
      <w:r>
        <w:rPr>
          <w:rFonts w:hAnsi="黑体"/>
          <w:color w:val="000000" w:themeColor="text1"/>
          <w14:textFill>
            <w14:solidFill>
              <w14:schemeClr w14:val="tx1"/>
            </w14:solidFill>
          </w14:textFill>
        </w:rPr>
        <w:fldChar w:fldCharType="separate"/>
      </w:r>
      <w:r>
        <w:rPr>
          <w:rFonts w:hAnsi="黑体"/>
          <w:color w:val="000000" w:themeColor="text1"/>
          <w14:textFill>
            <w14:solidFill>
              <w14:schemeClr w14:val="tx1"/>
            </w14:solidFill>
          </w14:textFill>
        </w:rPr>
        <w:t>     </w:t>
      </w:r>
      <w:r>
        <w:rPr>
          <w:rFonts w:hAnsi="黑体"/>
          <w:color w:val="000000" w:themeColor="text1"/>
          <w14:textFill>
            <w14:solidFill>
              <w14:schemeClr w14:val="tx1"/>
            </w14:solidFill>
          </w14:textFill>
        </w:rPr>
        <w:fldChar w:fldCharType="end"/>
      </w:r>
      <w:bookmarkEnd w:id="9"/>
    </w:p>
    <w:p w14:paraId="749BF535">
      <w:pPr>
        <w:spacing w:line="240" w:lineRule="auto"/>
        <w:rPr>
          <w:rFonts w:hint="eastAsia" w:ascii="黑体" w:hAnsi="黑体" w:eastAsia="黑体"/>
          <w:color w:val="000000" w:themeColor="text1"/>
          <w:kern w:val="0"/>
          <w:sz w:val="10"/>
          <w:szCs w:val="10"/>
          <w14:textFill>
            <w14:solidFill>
              <w14:schemeClr w14:val="tx1"/>
            </w14:solidFill>
          </w14:textFill>
        </w:rPr>
      </w:pPr>
      <w:r>
        <w:rPr>
          <w:rFonts w:ascii="黑体" w:hAnsi="黑体" w:eastAsia="黑体"/>
          <w:color w:val="000000" w:themeColor="text1"/>
          <w:kern w:val="0"/>
          <w:sz w:val="10"/>
          <w:szCs w:val="10"/>
          <w14:textFill>
            <w14:solidFill>
              <w14:schemeClr w14:val="tx1"/>
            </w14:solidFill>
          </w14:textFill>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749BF536">
      <w:pPr>
        <w:pStyle w:val="56"/>
        <w:framePr w:w="9639" w:h="6976" w:hRule="exact" w:hSpace="0" w:vSpace="0" w:wrap="around" w:hAnchor="page" w:y="6408"/>
        <w:jc w:val="center"/>
        <w:rPr>
          <w:rFonts w:hint="eastAsia" w:ascii="黑体" w:hAnsi="黑体" w:eastAsia="黑体"/>
          <w:b w:val="0"/>
          <w:bCs w:val="0"/>
          <w:color w:val="000000" w:themeColor="text1"/>
          <w:w w:val="100"/>
          <w14:textFill>
            <w14:solidFill>
              <w14:schemeClr w14:val="tx1"/>
            </w14:solidFill>
          </w14:textFill>
        </w:rPr>
      </w:pPr>
    </w:p>
    <w:p w14:paraId="749BF537">
      <w:pPr>
        <w:pStyle w:val="201"/>
        <w:framePr w:h="6974" w:hRule="exact" w:wrap="around" w:x="1419" w:anchorLock="1"/>
        <w:rPr>
          <w:rFonts w:hint="eastAsia"/>
          <w:color w:val="000000" w:themeColor="text1"/>
          <w14:textFill>
            <w14:solidFill>
              <w14:schemeClr w14:val="tx1"/>
            </w14:solidFill>
          </w14:textFill>
        </w:rPr>
      </w:pPr>
      <w:r>
        <w:rPr>
          <w:color w:val="000000" w:themeColor="text1"/>
          <w14:textFill>
            <w14:solidFill>
              <w14:schemeClr w14:val="tx1"/>
            </w14:solidFill>
          </w14:textFill>
        </w:rPr>
        <w:fldChar w:fldCharType="begin">
          <w:ffData>
            <w:name w:val="CSTD_NAME"/>
            <w:enabled/>
            <w:calcOnExit w:val="0"/>
            <w:textInput>
              <w:default w:val="道路车辆用有线高速媒体传输连接组件"/>
            </w:textInput>
          </w:ffData>
        </w:fldChar>
      </w:r>
      <w:bookmarkStart w:id="10" w:name="CSTD_NAME"/>
      <w:r>
        <w:rPr>
          <w:color w:val="000000" w:themeColor="text1"/>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道路车辆用有线高速媒体传输连接组件</w:t>
      </w:r>
      <w:r>
        <w:rPr>
          <w:color w:val="000000" w:themeColor="text1"/>
          <w14:textFill>
            <w14:solidFill>
              <w14:schemeClr w14:val="tx1"/>
            </w14:solidFill>
          </w14:textFill>
        </w:rPr>
        <w:fldChar w:fldCharType="end"/>
      </w:r>
      <w:bookmarkEnd w:id="10"/>
    </w:p>
    <w:p w14:paraId="749BF538">
      <w:pPr>
        <w:framePr w:w="9639" w:h="6974" w:hRule="exact" w:wrap="around" w:vAnchor="page" w:hAnchor="page" w:x="1419" w:y="6408" w:anchorLock="1"/>
        <w:ind w:left="-1418"/>
        <w:rPr>
          <w:color w:val="000000" w:themeColor="text1"/>
          <w14:textFill>
            <w14:solidFill>
              <w14:schemeClr w14:val="tx1"/>
            </w14:solidFill>
          </w14:textFill>
        </w:rPr>
      </w:pPr>
    </w:p>
    <w:p w14:paraId="749BF539">
      <w:pPr>
        <w:pStyle w:val="130"/>
        <w:framePr w:w="9639" w:h="6974" w:hRule="exact" w:wrap="around" w:vAnchor="page" w:hAnchor="page" w:x="1419" w:y="6408" w:anchorLock="1"/>
        <w:textAlignment w:val="bottom"/>
        <w:rPr>
          <w:rFonts w:eastAsia="黑体"/>
          <w:color w:val="000000" w:themeColor="text1"/>
          <w:szCs w:val="28"/>
          <w14:textFill>
            <w14:solidFill>
              <w14:schemeClr w14:val="tx1"/>
            </w14:solidFill>
          </w14:textFill>
        </w:rPr>
      </w:pPr>
      <w:r>
        <w:rPr>
          <w:rFonts w:eastAsia="黑体"/>
          <w:color w:val="000000" w:themeColor="text1"/>
          <w:szCs w:val="28"/>
          <w14:textFill>
            <w14:solidFill>
              <w14:schemeClr w14:val="tx1"/>
            </w14:solidFill>
          </w14:textFill>
        </w:rPr>
        <w:fldChar w:fldCharType="begin">
          <w:ffData>
            <w:name w:val="ESTD_NAME"/>
            <w:enabled/>
            <w:calcOnExit w:val="0"/>
            <w:textInput>
              <w:default w:val="Road vehicles: Specification of High-speed Media Transmission Cable Harness"/>
            </w:textInput>
          </w:ffData>
        </w:fldChar>
      </w:r>
      <w:bookmarkStart w:id="11" w:name="ESTD_NAME"/>
      <w:r>
        <w:rPr>
          <w:rFonts w:eastAsia="黑体"/>
          <w:color w:val="000000" w:themeColor="text1"/>
          <w:szCs w:val="28"/>
          <w14:textFill>
            <w14:solidFill>
              <w14:schemeClr w14:val="tx1"/>
            </w14:solidFill>
          </w14:textFill>
        </w:rPr>
        <w:instrText xml:space="preserve"> FORMTEXT </w:instrText>
      </w:r>
      <w:r>
        <w:rPr>
          <w:rFonts w:eastAsia="黑体"/>
          <w:color w:val="000000" w:themeColor="text1"/>
          <w:szCs w:val="28"/>
          <w14:textFill>
            <w14:solidFill>
              <w14:schemeClr w14:val="tx1"/>
            </w14:solidFill>
          </w14:textFill>
        </w:rPr>
        <w:fldChar w:fldCharType="separate"/>
      </w:r>
      <w:r>
        <w:rPr>
          <w:rFonts w:eastAsia="黑体"/>
          <w:color w:val="000000" w:themeColor="text1"/>
          <w:szCs w:val="28"/>
          <w14:textFill>
            <w14:solidFill>
              <w14:schemeClr w14:val="tx1"/>
            </w14:solidFill>
          </w14:textFill>
        </w:rPr>
        <w:t>Road vehicles: Specification of High-speed Media Transmission Cable Harness</w:t>
      </w:r>
      <w:r>
        <w:rPr>
          <w:rFonts w:eastAsia="黑体"/>
          <w:color w:val="000000" w:themeColor="text1"/>
          <w:szCs w:val="28"/>
          <w14:textFill>
            <w14:solidFill>
              <w14:schemeClr w14:val="tx1"/>
            </w14:solidFill>
          </w14:textFill>
        </w:rPr>
        <w:fldChar w:fldCharType="end"/>
      </w:r>
      <w:bookmarkEnd w:id="11"/>
    </w:p>
    <w:p w14:paraId="749BF53A">
      <w:pPr>
        <w:framePr w:w="9639" w:h="6974" w:hRule="exact" w:wrap="around" w:vAnchor="page" w:hAnchor="page" w:x="1419" w:y="6408" w:anchorLock="1"/>
        <w:spacing w:line="760" w:lineRule="exact"/>
        <w:ind w:left="-1418"/>
        <w:rPr>
          <w:color w:val="000000" w:themeColor="text1"/>
          <w14:textFill>
            <w14:solidFill>
              <w14:schemeClr w14:val="tx1"/>
            </w14:solidFill>
          </w14:textFill>
        </w:rPr>
      </w:pPr>
    </w:p>
    <w:p w14:paraId="749BF53B">
      <w:pPr>
        <w:pStyle w:val="130"/>
        <w:framePr w:w="9639" w:h="6974" w:hRule="exact" w:wrap="around" w:vAnchor="page" w:hAnchor="page" w:x="1419" w:y="6408" w:anchorLock="1"/>
        <w:textAlignment w:val="bottom"/>
        <w:rPr>
          <w:rFonts w:eastAsia="黑体"/>
          <w:color w:val="000000" w:themeColor="text1"/>
          <w:szCs w:val="28"/>
          <w14:textFill>
            <w14:solidFill>
              <w14:schemeClr w14:val="tx1"/>
            </w14:solidFill>
          </w14:textFill>
        </w:rPr>
      </w:pPr>
    </w:p>
    <w:p w14:paraId="749BF53C">
      <w:pPr>
        <w:pStyle w:val="130"/>
        <w:framePr w:w="9639" w:h="6974" w:hRule="exact" w:wrap="around" w:vAnchor="page" w:hAnchor="page" w:x="1419" w:y="6408" w:anchorLock="1"/>
        <w:spacing w:before="440" w:after="160"/>
        <w:textAlignment w:val="bottom"/>
        <w:rPr>
          <w:color w:val="000000" w:themeColor="text1"/>
          <w:sz w:val="24"/>
          <w:szCs w:val="28"/>
          <w14:textFill>
            <w14:solidFill>
              <w14:schemeClr w14:val="tx1"/>
            </w14:solidFill>
          </w14:textFill>
        </w:rPr>
      </w:pPr>
      <w:r>
        <w:rPr>
          <w:color w:val="000000" w:themeColor="text1"/>
          <w:sz w:val="24"/>
          <w:szCs w:val="28"/>
          <w14:textFill>
            <w14:solidFill>
              <w14:schemeClr w14:val="tx1"/>
            </w14:solidFill>
          </w14:textFill>
        </w:rPr>
        <w:fldChar w:fldCharType="begin">
          <w:ffData>
            <w:name w:val="下拉1"/>
            <w:enabled/>
            <w:calcOnExit w:val="0"/>
            <w:ddList>
              <w:result w:val="1"/>
              <w:listEntry w:val=" "/>
              <w:listEntry w:val="草案版次选择"/>
              <w:listEntry w:val="（工作组讨论稿）"/>
              <w:listEntry w:val="（征求意见稿）"/>
              <w:listEntry w:val="（送审讨论稿）"/>
              <w:listEntry w:val="（送审稿）"/>
              <w:listEntry w:val="（报批稿）"/>
            </w:ddList>
          </w:ffData>
        </w:fldChar>
      </w:r>
      <w:bookmarkStart w:id="12" w:name="下拉1"/>
      <w:r>
        <w:rPr>
          <w:color w:val="000000" w:themeColor="text1"/>
          <w:sz w:val="24"/>
          <w:szCs w:val="28"/>
          <w14:textFill>
            <w14:solidFill>
              <w14:schemeClr w14:val="tx1"/>
            </w14:solidFill>
          </w14:textFill>
        </w:rPr>
        <w:instrText xml:space="preserve"> FORMDROPDOWN </w:instrText>
      </w:r>
      <w:r>
        <w:rPr>
          <w:color w:val="000000" w:themeColor="text1"/>
          <w:sz w:val="24"/>
          <w:szCs w:val="28"/>
          <w14:textFill>
            <w14:solidFill>
              <w14:schemeClr w14:val="tx1"/>
            </w14:solidFill>
          </w14:textFill>
        </w:rPr>
        <w:fldChar w:fldCharType="separate"/>
      </w:r>
      <w:r>
        <w:rPr>
          <w:color w:val="000000" w:themeColor="text1"/>
          <w:sz w:val="24"/>
          <w:szCs w:val="28"/>
          <w14:textFill>
            <w14:solidFill>
              <w14:schemeClr w14:val="tx1"/>
            </w14:solidFill>
          </w14:textFill>
        </w:rPr>
        <w:fldChar w:fldCharType="end"/>
      </w:r>
      <w:bookmarkEnd w:id="12"/>
    </w:p>
    <w:p w14:paraId="749BF53D">
      <w:pPr>
        <w:pStyle w:val="130"/>
        <w:framePr w:w="9639" w:h="6974" w:hRule="exact" w:wrap="around" w:vAnchor="page" w:hAnchor="page" w:x="1419" w:y="6408" w:anchorLock="1"/>
        <w:spacing w:before="180" w:line="240" w:lineRule="atLeast"/>
        <w:textAlignment w:val="bottom"/>
        <w:rPr>
          <w:color w:val="000000" w:themeColor="text1"/>
          <w:sz w:val="21"/>
          <w:szCs w:val="28"/>
          <w14:textFill>
            <w14:solidFill>
              <w14:schemeClr w14:val="tx1"/>
            </w14:solidFill>
          </w14:textFill>
        </w:rPr>
      </w:pPr>
      <w:r>
        <w:rPr>
          <w:color w:val="000000" w:themeColor="text1"/>
          <w:sz w:val="21"/>
          <w:szCs w:val="28"/>
          <w14:textFill>
            <w14:solidFill>
              <w14:schemeClr w14:val="tx1"/>
            </w14:solidFill>
          </w14:textFill>
        </w:rPr>
        <w:fldChar w:fldCharType="begin">
          <w:ffData>
            <w:name w:val="CMPLSH_DATE"/>
            <w:enabled/>
            <w:calcOnExit w:val="0"/>
            <w:textInput/>
          </w:ffData>
        </w:fldChar>
      </w:r>
      <w:bookmarkStart w:id="13" w:name="CMPLSH_DATE"/>
      <w:r>
        <w:rPr>
          <w:color w:val="000000" w:themeColor="text1"/>
          <w:sz w:val="21"/>
          <w:szCs w:val="28"/>
          <w14:textFill>
            <w14:solidFill>
              <w14:schemeClr w14:val="tx1"/>
            </w14:solidFill>
          </w14:textFill>
        </w:rPr>
        <w:instrText xml:space="preserve"> FORMTEXT </w:instrText>
      </w:r>
      <w:r>
        <w:rPr>
          <w:color w:val="000000" w:themeColor="text1"/>
          <w:sz w:val="21"/>
          <w:szCs w:val="28"/>
          <w14:textFill>
            <w14:solidFill>
              <w14:schemeClr w14:val="tx1"/>
            </w14:solidFill>
          </w14:textFill>
        </w:rPr>
        <w:fldChar w:fldCharType="separate"/>
      </w:r>
      <w:r>
        <w:rPr>
          <w:color w:val="000000" w:themeColor="text1"/>
          <w:sz w:val="21"/>
          <w:szCs w:val="28"/>
          <w14:textFill>
            <w14:solidFill>
              <w14:schemeClr w14:val="tx1"/>
            </w14:solidFill>
          </w14:textFill>
        </w:rPr>
        <w:t>     </w:t>
      </w:r>
      <w:r>
        <w:rPr>
          <w:color w:val="000000" w:themeColor="text1"/>
          <w:sz w:val="21"/>
          <w:szCs w:val="28"/>
          <w14:textFill>
            <w14:solidFill>
              <w14:schemeClr w14:val="tx1"/>
            </w14:solidFill>
          </w14:textFill>
        </w:rPr>
        <w:fldChar w:fldCharType="end"/>
      </w:r>
      <w:bookmarkEnd w:id="13"/>
    </w:p>
    <w:p w14:paraId="749BF53E">
      <w:pPr>
        <w:pStyle w:val="130"/>
        <w:framePr w:w="9639" w:h="6974" w:hRule="exact" w:wrap="around" w:vAnchor="page" w:hAnchor="page" w:x="1419" w:y="6408" w:anchorLock="1"/>
        <w:spacing w:before="720" w:beforeLines="300" w:after="72" w:afterLines="30" w:line="240" w:lineRule="auto"/>
        <w:textAlignment w:val="bottom"/>
        <w:rPr>
          <w:b/>
          <w:color w:val="000000" w:themeColor="text1"/>
          <w:sz w:val="21"/>
          <w:szCs w:val="28"/>
          <w14:textFill>
            <w14:solidFill>
              <w14:schemeClr w14:val="tx1"/>
            </w14:solidFill>
          </w14:textFill>
        </w:rPr>
      </w:pPr>
      <w:r>
        <w:rPr>
          <w:b/>
          <w:color w:val="000000" w:themeColor="text1"/>
          <w:sz w:val="21"/>
          <w:szCs w:val="28"/>
          <w14:textFill>
            <w14:solidFill>
              <w14:schemeClr w14:val="tx1"/>
            </w14:solidFill>
          </w14:textFill>
        </w:rPr>
        <w:fldChar w:fldCharType="begin">
          <w:ffData>
            <w:name w:val="下拉2"/>
            <w:enabled/>
            <w:calcOnExit w:val="0"/>
            <w:ddList>
              <w:result w:val="1"/>
              <w:listEntry w:val=" "/>
              <w:listEntry w:val="在提交反馈意见时，请将您知道的相关专利连同支持性文件一并附上。"/>
            </w:ddList>
          </w:ffData>
        </w:fldChar>
      </w:r>
      <w:bookmarkStart w:id="14" w:name="下拉2"/>
      <w:r>
        <w:rPr>
          <w:b/>
          <w:color w:val="000000" w:themeColor="text1"/>
          <w:sz w:val="21"/>
          <w:szCs w:val="28"/>
          <w14:textFill>
            <w14:solidFill>
              <w14:schemeClr w14:val="tx1"/>
            </w14:solidFill>
          </w14:textFill>
        </w:rPr>
        <w:instrText xml:space="preserve"> FORMDROPDOWN </w:instrText>
      </w:r>
      <w:r>
        <w:rPr>
          <w:b/>
          <w:color w:val="000000" w:themeColor="text1"/>
          <w:sz w:val="21"/>
          <w:szCs w:val="28"/>
          <w14:textFill>
            <w14:solidFill>
              <w14:schemeClr w14:val="tx1"/>
            </w14:solidFill>
          </w14:textFill>
        </w:rPr>
        <w:fldChar w:fldCharType="separate"/>
      </w:r>
      <w:r>
        <w:rPr>
          <w:b/>
          <w:color w:val="000000" w:themeColor="text1"/>
          <w:sz w:val="21"/>
          <w:szCs w:val="28"/>
          <w14:textFill>
            <w14:solidFill>
              <w14:schemeClr w14:val="tx1"/>
            </w14:solidFill>
          </w14:textFill>
        </w:rPr>
        <w:fldChar w:fldCharType="end"/>
      </w:r>
      <w:bookmarkEnd w:id="14"/>
    </w:p>
    <w:p w14:paraId="749BF53F">
      <w:pPr>
        <w:pStyle w:val="197"/>
        <w:framePr w:wrap="around" w:y="14176"/>
        <w:rPr>
          <w:color w:val="000000" w:themeColor="text1"/>
          <w14:textFill>
            <w14:solidFill>
              <w14:schemeClr w14:val="tx1"/>
            </w14:solidFill>
          </w14:textFill>
        </w:rPr>
      </w:pPr>
      <w:r>
        <w:rPr>
          <w:rFonts w:ascii="黑体"/>
          <w:color w:val="000000" w:themeColor="text1"/>
          <w14:textFill>
            <w14:solidFill>
              <w14:schemeClr w14:val="tx1"/>
            </w14:solidFill>
          </w14:textFill>
        </w:rPr>
        <w:fldChar w:fldCharType="begin">
          <w:ffData>
            <w:name w:val="PLSH_DATE_Y"/>
            <w:enabled/>
            <w:calcOnExit w:val="0"/>
            <w:textInput>
              <w:default w:val="XXXX"/>
              <w:maxLength w:val="4"/>
            </w:textInput>
          </w:ffData>
        </w:fldChar>
      </w:r>
      <w:bookmarkStart w:id="15" w:name="PLSH_DATE_Y"/>
      <w:r>
        <w:rPr>
          <w:rFonts w:ascii="黑体"/>
          <w:color w:val="000000" w:themeColor="text1"/>
          <w14:textFill>
            <w14:solidFill>
              <w14:schemeClr w14:val="tx1"/>
            </w14:solidFill>
          </w14:textFill>
        </w:rPr>
        <w:instrText xml:space="preserve"> FORMTEXT </w:instrText>
      </w:r>
      <w:r>
        <w:rPr>
          <w:rFonts w:ascii="黑体"/>
          <w:color w:val="000000" w:themeColor="text1"/>
          <w14:textFill>
            <w14:solidFill>
              <w14:schemeClr w14:val="tx1"/>
            </w14:solidFill>
          </w14:textFill>
        </w:rPr>
        <w:fldChar w:fldCharType="separate"/>
      </w:r>
      <w:r>
        <w:rPr>
          <w:rFonts w:ascii="黑体"/>
          <w:color w:val="000000" w:themeColor="text1"/>
          <w14:textFill>
            <w14:solidFill>
              <w14:schemeClr w14:val="tx1"/>
            </w14:solidFill>
          </w14:textFill>
        </w:rPr>
        <w:t>XXXX</w:t>
      </w:r>
      <w:r>
        <w:rPr>
          <w:rFonts w:ascii="黑体"/>
          <w:color w:val="000000" w:themeColor="text1"/>
          <w14:textFill>
            <w14:solidFill>
              <w14:schemeClr w14:val="tx1"/>
            </w14:solidFill>
          </w14:textFill>
        </w:rPr>
        <w:fldChar w:fldCharType="end"/>
      </w:r>
      <w:bookmarkEnd w:id="15"/>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fldChar w:fldCharType="begin">
          <w:ffData>
            <w:name w:val="PLSH_DATE_M"/>
            <w:enabled/>
            <w:calcOnExit w:val="0"/>
            <w:textInput>
              <w:default w:val="XX"/>
              <w:maxLength w:val="2"/>
            </w:textInput>
          </w:ffData>
        </w:fldChar>
      </w:r>
      <w:bookmarkStart w:id="16" w:name="PLSH_DATE_M"/>
      <w:r>
        <w:rPr>
          <w:rFonts w:ascii="黑体"/>
          <w:color w:val="000000" w:themeColor="text1"/>
          <w14:textFill>
            <w14:solidFill>
              <w14:schemeClr w14:val="tx1"/>
            </w14:solidFill>
          </w14:textFill>
        </w:rPr>
        <w:instrText xml:space="preserve"> FORMTEXT </w:instrText>
      </w:r>
      <w:r>
        <w:rPr>
          <w:rFonts w:ascii="黑体"/>
          <w:color w:val="000000" w:themeColor="text1"/>
          <w14:textFill>
            <w14:solidFill>
              <w14:schemeClr w14:val="tx1"/>
            </w14:solidFill>
          </w14:textFill>
        </w:rPr>
        <w:fldChar w:fldCharType="separate"/>
      </w:r>
      <w:r>
        <w:rPr>
          <w:rFonts w:ascii="黑体"/>
          <w:color w:val="000000" w:themeColor="text1"/>
          <w14:textFill>
            <w14:solidFill>
              <w14:schemeClr w14:val="tx1"/>
            </w14:solidFill>
          </w14:textFill>
        </w:rPr>
        <w:t>XX</w:t>
      </w:r>
      <w:r>
        <w:rPr>
          <w:rFonts w:ascii="黑体"/>
          <w:color w:val="000000" w:themeColor="text1"/>
          <w14:textFill>
            <w14:solidFill>
              <w14:schemeClr w14:val="tx1"/>
            </w14:solidFill>
          </w14:textFill>
        </w:rPr>
        <w:fldChar w:fldCharType="end"/>
      </w:r>
      <w:bookmarkEnd w:id="16"/>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fldChar w:fldCharType="begin">
          <w:ffData>
            <w:name w:val="PLSH_DATE_D"/>
            <w:enabled/>
            <w:calcOnExit w:val="0"/>
            <w:textInput>
              <w:default w:val="XX"/>
              <w:maxLength w:val="2"/>
            </w:textInput>
          </w:ffData>
        </w:fldChar>
      </w:r>
      <w:bookmarkStart w:id="17" w:name="PLSH_DATE_D"/>
      <w:r>
        <w:rPr>
          <w:rFonts w:ascii="黑体"/>
          <w:color w:val="000000" w:themeColor="text1"/>
          <w14:textFill>
            <w14:solidFill>
              <w14:schemeClr w14:val="tx1"/>
            </w14:solidFill>
          </w14:textFill>
        </w:rPr>
        <w:instrText xml:space="preserve"> FORMTEXT </w:instrText>
      </w:r>
      <w:r>
        <w:rPr>
          <w:rFonts w:ascii="黑体"/>
          <w:color w:val="000000" w:themeColor="text1"/>
          <w14:textFill>
            <w14:solidFill>
              <w14:schemeClr w14:val="tx1"/>
            </w14:solidFill>
          </w14:textFill>
        </w:rPr>
        <w:fldChar w:fldCharType="separate"/>
      </w:r>
      <w:r>
        <w:rPr>
          <w:rFonts w:ascii="黑体"/>
          <w:color w:val="000000" w:themeColor="text1"/>
          <w14:textFill>
            <w14:solidFill>
              <w14:schemeClr w14:val="tx1"/>
            </w14:solidFill>
          </w14:textFill>
        </w:rPr>
        <w:t>XX</w:t>
      </w:r>
      <w:r>
        <w:rPr>
          <w:rFonts w:ascii="黑体"/>
          <w:color w:val="000000" w:themeColor="text1"/>
          <w14:textFill>
            <w14:solidFill>
              <w14:schemeClr w14:val="tx1"/>
            </w14:solidFill>
          </w14:textFill>
        </w:rPr>
        <w:fldChar w:fldCharType="end"/>
      </w:r>
      <w:bookmarkEnd w:id="17"/>
      <w:r>
        <w:rPr>
          <w:rFonts w:hint="eastAsia"/>
          <w:color w:val="000000" w:themeColor="text1"/>
          <w14:textFill>
            <w14:solidFill>
              <w14:schemeClr w14:val="tx1"/>
            </w14:solidFill>
          </w14:textFill>
        </w:rPr>
        <w:t>发布</w:t>
      </w:r>
    </w:p>
    <w:p w14:paraId="749BF540">
      <w:pPr>
        <w:pStyle w:val="198"/>
        <w:framePr w:wrap="around" w:y="14176"/>
        <w:rPr>
          <w:color w:val="000000" w:themeColor="text1"/>
          <w14:textFill>
            <w14:solidFill>
              <w14:schemeClr w14:val="tx1"/>
            </w14:solidFill>
          </w14:textFill>
        </w:rPr>
      </w:pPr>
      <w:r>
        <w:rPr>
          <w:rFonts w:ascii="黑体"/>
          <w:color w:val="000000" w:themeColor="text1"/>
          <w14:textFill>
            <w14:solidFill>
              <w14:schemeClr w14:val="tx1"/>
            </w14:solidFill>
          </w14:textFill>
        </w:rPr>
        <w:fldChar w:fldCharType="begin">
          <w:ffData>
            <w:name w:val="CROT_DATE_Y"/>
            <w:enabled/>
            <w:calcOnExit w:val="0"/>
            <w:textInput>
              <w:default w:val="XXXX"/>
              <w:maxLength w:val="4"/>
            </w:textInput>
          </w:ffData>
        </w:fldChar>
      </w:r>
      <w:bookmarkStart w:id="18" w:name="CROT_DATE_Y"/>
      <w:r>
        <w:rPr>
          <w:rFonts w:ascii="黑体"/>
          <w:color w:val="000000" w:themeColor="text1"/>
          <w14:textFill>
            <w14:solidFill>
              <w14:schemeClr w14:val="tx1"/>
            </w14:solidFill>
          </w14:textFill>
        </w:rPr>
        <w:instrText xml:space="preserve"> FORMTEXT </w:instrText>
      </w:r>
      <w:r>
        <w:rPr>
          <w:rFonts w:ascii="黑体"/>
          <w:color w:val="000000" w:themeColor="text1"/>
          <w14:textFill>
            <w14:solidFill>
              <w14:schemeClr w14:val="tx1"/>
            </w14:solidFill>
          </w14:textFill>
        </w:rPr>
        <w:fldChar w:fldCharType="separate"/>
      </w:r>
      <w:r>
        <w:rPr>
          <w:rFonts w:ascii="黑体"/>
          <w:color w:val="000000" w:themeColor="text1"/>
          <w14:textFill>
            <w14:solidFill>
              <w14:schemeClr w14:val="tx1"/>
            </w14:solidFill>
          </w14:textFill>
        </w:rPr>
        <w:t>XXXX</w:t>
      </w:r>
      <w:r>
        <w:rPr>
          <w:rFonts w:ascii="黑体"/>
          <w:color w:val="000000" w:themeColor="text1"/>
          <w14:textFill>
            <w14:solidFill>
              <w14:schemeClr w14:val="tx1"/>
            </w14:solidFill>
          </w14:textFill>
        </w:rPr>
        <w:fldChar w:fldCharType="end"/>
      </w:r>
      <w:bookmarkEnd w:id="18"/>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fldChar w:fldCharType="begin">
          <w:ffData>
            <w:name w:val="CROT_DATE_M"/>
            <w:enabled/>
            <w:calcOnExit w:val="0"/>
            <w:textInput>
              <w:default w:val="XX"/>
              <w:maxLength w:val="2"/>
            </w:textInput>
          </w:ffData>
        </w:fldChar>
      </w:r>
      <w:bookmarkStart w:id="19" w:name="CROT_DATE_M"/>
      <w:r>
        <w:rPr>
          <w:rFonts w:ascii="黑体"/>
          <w:color w:val="000000" w:themeColor="text1"/>
          <w14:textFill>
            <w14:solidFill>
              <w14:schemeClr w14:val="tx1"/>
            </w14:solidFill>
          </w14:textFill>
        </w:rPr>
        <w:instrText xml:space="preserve"> FORMTEXT </w:instrText>
      </w:r>
      <w:r>
        <w:rPr>
          <w:rFonts w:ascii="黑体"/>
          <w:color w:val="000000" w:themeColor="text1"/>
          <w14:textFill>
            <w14:solidFill>
              <w14:schemeClr w14:val="tx1"/>
            </w14:solidFill>
          </w14:textFill>
        </w:rPr>
        <w:fldChar w:fldCharType="separate"/>
      </w:r>
      <w:r>
        <w:rPr>
          <w:rFonts w:ascii="黑体"/>
          <w:color w:val="000000" w:themeColor="text1"/>
          <w14:textFill>
            <w14:solidFill>
              <w14:schemeClr w14:val="tx1"/>
            </w14:solidFill>
          </w14:textFill>
        </w:rPr>
        <w:t>XX</w:t>
      </w:r>
      <w:r>
        <w:rPr>
          <w:rFonts w:ascii="黑体"/>
          <w:color w:val="000000" w:themeColor="text1"/>
          <w14:textFill>
            <w14:solidFill>
              <w14:schemeClr w14:val="tx1"/>
            </w14:solidFill>
          </w14:textFill>
        </w:rPr>
        <w:fldChar w:fldCharType="end"/>
      </w:r>
      <w:bookmarkEnd w:id="19"/>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fldChar w:fldCharType="begin">
          <w:ffData>
            <w:name w:val="CROT_DATE_D"/>
            <w:enabled/>
            <w:calcOnExit w:val="0"/>
            <w:textInput>
              <w:default w:val="XX"/>
              <w:maxLength w:val="2"/>
            </w:textInput>
          </w:ffData>
        </w:fldChar>
      </w:r>
      <w:bookmarkStart w:id="20" w:name="CROT_DATE_D"/>
      <w:r>
        <w:rPr>
          <w:rFonts w:ascii="黑体"/>
          <w:color w:val="000000" w:themeColor="text1"/>
          <w14:textFill>
            <w14:solidFill>
              <w14:schemeClr w14:val="tx1"/>
            </w14:solidFill>
          </w14:textFill>
        </w:rPr>
        <w:instrText xml:space="preserve"> FORMTEXT </w:instrText>
      </w:r>
      <w:r>
        <w:rPr>
          <w:rFonts w:ascii="黑体"/>
          <w:color w:val="000000" w:themeColor="text1"/>
          <w14:textFill>
            <w14:solidFill>
              <w14:schemeClr w14:val="tx1"/>
            </w14:solidFill>
          </w14:textFill>
        </w:rPr>
        <w:fldChar w:fldCharType="separate"/>
      </w:r>
      <w:r>
        <w:rPr>
          <w:rFonts w:ascii="黑体"/>
          <w:color w:val="000000" w:themeColor="text1"/>
          <w14:textFill>
            <w14:solidFill>
              <w14:schemeClr w14:val="tx1"/>
            </w14:solidFill>
          </w14:textFill>
        </w:rPr>
        <w:t>XX</w:t>
      </w:r>
      <w:r>
        <w:rPr>
          <w:rFonts w:ascii="黑体"/>
          <w:color w:val="000000" w:themeColor="text1"/>
          <w14:textFill>
            <w14:solidFill>
              <w14:schemeClr w14:val="tx1"/>
            </w14:solidFill>
          </w14:textFill>
        </w:rPr>
        <w:fldChar w:fldCharType="end"/>
      </w:r>
      <w:bookmarkEnd w:id="20"/>
      <w:r>
        <w:rPr>
          <w:rFonts w:hint="eastAsia"/>
          <w:color w:val="000000" w:themeColor="text1"/>
          <w14:textFill>
            <w14:solidFill>
              <w14:schemeClr w14:val="tx1"/>
            </w14:solidFill>
          </w14:textFill>
        </w:rPr>
        <w:t>实施</w:t>
      </w:r>
    </w:p>
    <w:p w14:paraId="749BF541">
      <w:pPr>
        <w:pStyle w:val="156"/>
        <w:framePr w:h="584" w:hRule="exact" w:hSpace="181" w:vSpace="181" w:wrap="around" w:y="14800"/>
        <w:rPr>
          <w:rFonts w:hint="eastAsia" w:hAnsi="黑体"/>
          <w:color w:val="000000" w:themeColor="text1"/>
          <w14:textFill>
            <w14:solidFill>
              <w14:schemeClr w14:val="tx1"/>
            </w14:solidFill>
          </w14:textFill>
        </w:rPr>
      </w:pPr>
      <w:r>
        <w:rPr>
          <w:rFonts w:hAnsi="黑体"/>
          <w:color w:val="000000" w:themeColor="text1"/>
          <w:w w:val="100"/>
          <w:sz w:val="28"/>
          <w14:textFill>
            <w14:solidFill>
              <w14:schemeClr w14:val="tx1"/>
            </w14:solidFill>
          </w14:textFill>
        </w:rPr>
        <w:fldChar w:fldCharType="begin">
          <w:ffData>
            <w:name w:val="fm"/>
            <w:enabled/>
            <w:calcOnExit w:val="0"/>
            <w:textInput/>
          </w:ffData>
        </w:fldChar>
      </w:r>
      <w:bookmarkStart w:id="21" w:name="fm"/>
      <w:r>
        <w:rPr>
          <w:rFonts w:hAnsi="黑体"/>
          <w:color w:val="000000" w:themeColor="text1"/>
          <w:w w:val="100"/>
          <w:sz w:val="28"/>
          <w14:textFill>
            <w14:solidFill>
              <w14:schemeClr w14:val="tx1"/>
            </w14:solidFill>
          </w14:textFill>
        </w:rPr>
        <w:instrText xml:space="preserve"> FORMTEXT </w:instrText>
      </w:r>
      <w:r>
        <w:rPr>
          <w:rFonts w:hAnsi="黑体"/>
          <w:color w:val="000000" w:themeColor="text1"/>
          <w:w w:val="100"/>
          <w:sz w:val="28"/>
          <w14:textFill>
            <w14:solidFill>
              <w14:schemeClr w14:val="tx1"/>
            </w14:solidFill>
          </w14:textFill>
        </w:rPr>
        <w:fldChar w:fldCharType="separate"/>
      </w:r>
      <w:r>
        <w:rPr>
          <w:rFonts w:hAnsi="黑体"/>
          <w:color w:val="000000" w:themeColor="text1"/>
          <w:w w:val="100"/>
          <w:sz w:val="28"/>
          <w14:textFill>
            <w14:solidFill>
              <w14:schemeClr w14:val="tx1"/>
            </w14:solidFill>
          </w14:textFill>
        </w:rPr>
        <w:t>     </w:t>
      </w:r>
      <w:r>
        <w:rPr>
          <w:rFonts w:hAnsi="黑体"/>
          <w:color w:val="000000" w:themeColor="text1"/>
          <w:w w:val="100"/>
          <w:sz w:val="28"/>
          <w14:textFill>
            <w14:solidFill>
              <w14:schemeClr w14:val="tx1"/>
            </w14:solidFill>
          </w14:textFill>
        </w:rPr>
        <w:fldChar w:fldCharType="end"/>
      </w:r>
      <w:bookmarkEnd w:id="21"/>
      <w:r>
        <w:rPr>
          <w:rFonts w:ascii="Times New Roman"/>
          <w:color w:val="000000" w:themeColor="text1"/>
          <w:w w:val="100"/>
          <w:sz w:val="28"/>
          <w14:textFill>
            <w14:solidFill>
              <w14:schemeClr w14:val="tx1"/>
            </w14:solidFill>
          </w14:textFill>
        </w:rPr>
        <w:t>  </w:t>
      </w:r>
      <w:r>
        <w:rPr>
          <w:rStyle w:val="233"/>
          <w:rFonts w:hint="eastAsia" w:hAnsi="黑体"/>
          <w:color w:val="000000" w:themeColor="text1"/>
          <w:position w:val="0"/>
          <w14:textFill>
            <w14:solidFill>
              <w14:schemeClr w14:val="tx1"/>
            </w14:solidFill>
          </w14:textFill>
        </w:rPr>
        <w:t>发</w:t>
      </w:r>
      <w:r>
        <w:rPr>
          <w:rStyle w:val="233"/>
          <w:rFonts w:hint="eastAsia" w:hAnsi="黑体"/>
          <w:color w:val="000000" w:themeColor="text1"/>
          <w:spacing w:val="0"/>
          <w:position w:val="0"/>
          <w14:textFill>
            <w14:solidFill>
              <w14:schemeClr w14:val="tx1"/>
            </w14:solidFill>
          </w14:textFill>
        </w:rPr>
        <w:t>布</w:t>
      </w:r>
    </w:p>
    <w:p w14:paraId="749BF542">
      <w:pPr>
        <w:rPr>
          <w:rFonts w:hint="eastAsia" w:ascii="宋体" w:hAnsi="宋体"/>
          <w:color w:val="000000" w:themeColor="text1"/>
          <w:sz w:val="28"/>
          <w:szCs w:val="28"/>
          <w14:textFill>
            <w14:solidFill>
              <w14:schemeClr w14:val="tx1"/>
            </w14:solidFill>
          </w14:textFill>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color w:val="000000" w:themeColor="text1"/>
          <w:sz w:val="28"/>
          <w:szCs w:val="28"/>
          <w14:textFill>
            <w14:solidFill>
              <w14:schemeClr w14:val="tx1"/>
            </w14:solidFill>
          </w14:textFill>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18003877">
      <w:pPr>
        <w:pStyle w:val="97"/>
        <w:spacing w:after="360"/>
        <w:rPr>
          <w:color w:val="000000" w:themeColor="text1"/>
          <w14:textFill>
            <w14:solidFill>
              <w14:schemeClr w14:val="tx1"/>
            </w14:solidFill>
          </w14:textFill>
        </w:rPr>
      </w:pPr>
      <w:bookmarkStart w:id="22" w:name="BookMark1"/>
      <w:bookmarkStart w:id="23" w:name="_Toc150014764"/>
      <w:r>
        <w:rPr>
          <w:rFonts w:hint="eastAsia"/>
          <w:color w:val="000000" w:themeColor="text1"/>
          <w:spacing w:val="320"/>
          <w14:textFill>
            <w14:solidFill>
              <w14:schemeClr w14:val="tx1"/>
            </w14:solidFill>
          </w14:textFill>
        </w:rPr>
        <w:t>目</w:t>
      </w:r>
      <w:r>
        <w:rPr>
          <w:rFonts w:hint="eastAsia"/>
          <w:color w:val="000000" w:themeColor="text1"/>
          <w14:textFill>
            <w14:solidFill>
              <w14:schemeClr w14:val="tx1"/>
            </w14:solidFill>
          </w14:textFill>
        </w:rPr>
        <w:t>次</w:t>
      </w:r>
    </w:p>
    <w:p w14:paraId="2FFE005B">
      <w:pPr>
        <w:pStyle w:val="21"/>
        <w:tabs>
          <w:tab w:val="right" w:leader="dot" w:pos="9344"/>
        </w:tabs>
        <w:rPr>
          <w:rFonts w:hint="eastAsia" w:asciiTheme="minorHAnsi" w:hAnsiTheme="minorHAnsi" w:eastAsiaTheme="minorEastAsia" w:cstheme="minorBidi"/>
          <w:sz w:val="22"/>
          <w:szCs w:val="24"/>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TOC \o "1-2" \h \z \u </w:instrText>
      </w:r>
      <w:r>
        <w:rPr>
          <w:color w:val="000000" w:themeColor="text1"/>
          <w14:textFill>
            <w14:solidFill>
              <w14:schemeClr w14:val="tx1"/>
            </w14:solidFill>
          </w14:textFill>
        </w:rPr>
        <w:fldChar w:fldCharType="separate"/>
      </w:r>
      <w:r>
        <w:fldChar w:fldCharType="begin"/>
      </w:r>
      <w:r>
        <w:instrText xml:space="preserve"> HYPERLINK \l "_Toc227598304" </w:instrText>
      </w:r>
      <w:r>
        <w:fldChar w:fldCharType="separate"/>
      </w:r>
      <w:r>
        <w:rPr>
          <w:rStyle w:val="35"/>
          <w:rFonts w:hint="eastAsia"/>
          <w:spacing w:val="320"/>
        </w:rPr>
        <w:t>前</w:t>
      </w:r>
      <w:r>
        <w:rPr>
          <w:rStyle w:val="35"/>
          <w:rFonts w:hint="eastAsia"/>
        </w:rPr>
        <w:t>言</w:t>
      </w:r>
      <w:r>
        <w:rPr>
          <w:rFonts w:hint="eastAsia"/>
        </w:rPr>
        <w:tab/>
      </w:r>
      <w:r>
        <w:rPr>
          <w:rFonts w:hint="eastAsia"/>
        </w:rPr>
        <w:fldChar w:fldCharType="begin"/>
      </w:r>
      <w:r>
        <w:rPr>
          <w:rFonts w:hint="eastAsia"/>
        </w:rPr>
        <w:instrText xml:space="preserve"> </w:instrText>
      </w:r>
      <w:r>
        <w:instrText xml:space="preserve">PAGEREF _Toc227598304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3E6064FF">
      <w:pPr>
        <w:pStyle w:val="21"/>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"_Toc227598305" </w:instrText>
      </w:r>
      <w:r>
        <w:fldChar w:fldCharType="separate"/>
      </w:r>
      <w:r>
        <w:rPr>
          <w:rStyle w:val="35"/>
          <w:rFonts w:hint="eastAsia"/>
        </w:rPr>
        <w:t>1 范围</w:t>
      </w:r>
      <w:r>
        <w:rPr>
          <w:rFonts w:hint="eastAsia"/>
        </w:rPr>
        <w:tab/>
      </w:r>
      <w:r>
        <w:rPr>
          <w:rFonts w:hint="eastAsia"/>
        </w:rPr>
        <w:fldChar w:fldCharType="begin"/>
      </w:r>
      <w:r>
        <w:rPr>
          <w:rFonts w:hint="eastAsia"/>
        </w:rPr>
        <w:instrText xml:space="preserve"> </w:instrText>
      </w:r>
      <w:r>
        <w:instrText xml:space="preserve">PAGEREF _Toc227598305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130F5E7C">
      <w:pPr>
        <w:pStyle w:val="21"/>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"_Toc227598306" </w:instrText>
      </w:r>
      <w:r>
        <w:fldChar w:fldCharType="separate"/>
      </w:r>
      <w:r>
        <w:rPr>
          <w:rStyle w:val="35"/>
          <w:rFonts w:hint="eastAsia"/>
        </w:rPr>
        <w:t>2 规范性引用文件</w:t>
      </w:r>
      <w:r>
        <w:rPr>
          <w:rFonts w:hint="eastAsia"/>
        </w:rPr>
        <w:tab/>
      </w:r>
      <w:r>
        <w:rPr>
          <w:rFonts w:hint="eastAsia"/>
        </w:rPr>
        <w:fldChar w:fldCharType="begin"/>
      </w:r>
      <w:r>
        <w:rPr>
          <w:rFonts w:hint="eastAsia"/>
        </w:rPr>
        <w:instrText xml:space="preserve"> </w:instrText>
      </w:r>
      <w:r>
        <w:instrText xml:space="preserve">PAGEREF _Toc227598306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4FA87856">
      <w:pPr>
        <w:pStyle w:val="21"/>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"_Toc227598307" </w:instrText>
      </w:r>
      <w:r>
        <w:fldChar w:fldCharType="separate"/>
      </w:r>
      <w:r>
        <w:rPr>
          <w:rStyle w:val="35"/>
          <w:rFonts w:hint="eastAsia"/>
        </w:rPr>
        <w:t>3 术语和定义</w:t>
      </w:r>
      <w:r>
        <w:rPr>
          <w:rFonts w:hint="eastAsia"/>
        </w:rPr>
        <w:tab/>
      </w:r>
      <w:r>
        <w:rPr>
          <w:rFonts w:hint="eastAsia"/>
        </w:rPr>
        <w:fldChar w:fldCharType="begin"/>
      </w:r>
      <w:r>
        <w:rPr>
          <w:rFonts w:hint="eastAsia"/>
        </w:rPr>
        <w:instrText xml:space="preserve"> </w:instrText>
      </w:r>
      <w:r>
        <w:instrText xml:space="preserve">PAGEREF _Toc227598307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0D1D6B6A">
      <w:pPr>
        <w:pStyle w:val="21"/>
        <w:tabs>
          <w:tab w:val="left" w:pos="420"/>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"_Toc227598308" </w:instrText>
      </w:r>
      <w:r>
        <w:fldChar w:fldCharType="separate"/>
      </w:r>
      <w:r>
        <w:rPr>
          <w:rStyle w:val="35"/>
          <w:rFonts w:hint="eastAsia"/>
        </w:rPr>
        <w:t>4</w:t>
      </w:r>
      <w:r>
        <w:rPr>
          <w:rFonts w:hint="eastAsia" w:asciiTheme="minorHAnsi" w:hAnsiTheme="minorHAnsi" w:eastAsiaTheme="minorEastAsia" w:cstheme="minorBidi"/>
          <w:sz w:val="22"/>
          <w:szCs w:val="24"/>
          <w14:ligatures w14:val="standardContextual"/>
        </w:rPr>
        <w:tab/>
      </w:r>
      <w:r>
        <w:rPr>
          <w:rStyle w:val="35"/>
          <w:rFonts w:hint="eastAsia"/>
        </w:rPr>
        <w:t>试验和要求</w:t>
      </w:r>
      <w:r>
        <w:rPr>
          <w:rFonts w:hint="eastAsia"/>
        </w:rPr>
        <w:tab/>
      </w:r>
      <w:r>
        <w:rPr>
          <w:rFonts w:hint="eastAsia"/>
        </w:rPr>
        <w:fldChar w:fldCharType="begin"/>
      </w:r>
      <w:r>
        <w:rPr>
          <w:rFonts w:hint="eastAsia"/>
        </w:rPr>
        <w:instrText xml:space="preserve"> </w:instrText>
      </w:r>
      <w:r>
        <w:instrText xml:space="preserve">PAGEREF _Toc227598308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3CAE71C3">
      <w:pPr>
        <w:pStyle w:val="26"/>
        <w:ind w:left="210"/>
        <w:rPr>
          <w:rFonts w:hint="eastAsia" w:asciiTheme="minorHAnsi" w:hAnsiTheme="minorHAnsi" w:eastAsiaTheme="minorEastAsia" w:cstheme="minorBidi"/>
          <w:sz w:val="22"/>
          <w:szCs w:val="24"/>
          <w14:ligatures w14:val="standardContextual"/>
        </w:rPr>
      </w:pPr>
      <w:r>
        <w:fldChar w:fldCharType="begin"/>
      </w:r>
      <w:r>
        <w:instrText xml:space="preserve"> HYPERLINK \l "_Toc227598309" </w:instrText>
      </w:r>
      <w:r>
        <w:fldChar w:fldCharType="separate"/>
      </w:r>
      <w:r>
        <w:rPr>
          <w:rStyle w:val="35"/>
          <w:rFonts w:hint="eastAsia"/>
        </w:rPr>
        <w:t>4.1</w:t>
      </w:r>
      <w:r>
        <w:rPr>
          <w:rFonts w:hint="eastAsia" w:asciiTheme="minorHAnsi" w:hAnsiTheme="minorHAnsi" w:eastAsiaTheme="minorEastAsia" w:cstheme="minorBidi"/>
          <w:sz w:val="22"/>
          <w:szCs w:val="24"/>
          <w14:ligatures w14:val="standardContextual"/>
        </w:rPr>
        <w:tab/>
      </w:r>
      <w:r>
        <w:rPr>
          <w:rStyle w:val="35"/>
          <w:rFonts w:hint="eastAsia"/>
        </w:rPr>
        <w:t>去嵌入测量的夹具性能要求</w:t>
      </w:r>
      <w:r>
        <w:rPr>
          <w:rFonts w:hint="eastAsia"/>
        </w:rPr>
        <w:tab/>
      </w:r>
      <w:r>
        <w:rPr>
          <w:rFonts w:hint="eastAsia"/>
        </w:rPr>
        <w:fldChar w:fldCharType="begin"/>
      </w:r>
      <w:r>
        <w:rPr>
          <w:rFonts w:hint="eastAsia"/>
        </w:rPr>
        <w:instrText xml:space="preserve"> </w:instrText>
      </w:r>
      <w:r>
        <w:instrText xml:space="preserve">PAGEREF _Toc227598309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0B4F1EC9">
      <w:pPr>
        <w:pStyle w:val="26"/>
        <w:ind w:left="210"/>
        <w:rPr>
          <w:rFonts w:hint="eastAsia" w:asciiTheme="minorHAnsi" w:hAnsiTheme="minorHAnsi" w:eastAsiaTheme="minorEastAsia" w:cstheme="minorBidi"/>
          <w:sz w:val="22"/>
          <w:szCs w:val="24"/>
          <w14:ligatures w14:val="standardContextual"/>
        </w:rPr>
      </w:pPr>
      <w:r>
        <w:fldChar w:fldCharType="begin"/>
      </w:r>
      <w:r>
        <w:instrText xml:space="preserve"> HYPERLINK \l "_Toc227598310" </w:instrText>
      </w:r>
      <w:r>
        <w:fldChar w:fldCharType="separate"/>
      </w:r>
      <w:r>
        <w:rPr>
          <w:rStyle w:val="35"/>
          <w:rFonts w:hint="eastAsia"/>
        </w:rPr>
        <w:t>4.2</w:t>
      </w:r>
      <w:r>
        <w:rPr>
          <w:rFonts w:hint="eastAsia" w:asciiTheme="minorHAnsi" w:hAnsiTheme="minorHAnsi" w:eastAsiaTheme="minorEastAsia" w:cstheme="minorBidi"/>
          <w:sz w:val="22"/>
          <w:szCs w:val="24"/>
          <w14:ligatures w14:val="standardContextual"/>
        </w:rPr>
        <w:tab/>
      </w:r>
      <w:r>
        <w:rPr>
          <w:rStyle w:val="35"/>
          <w:rFonts w:hint="eastAsia"/>
        </w:rPr>
        <w:t>直接测量方式的夹具性能要求</w:t>
      </w:r>
      <w:r>
        <w:rPr>
          <w:rFonts w:hint="eastAsia"/>
        </w:rPr>
        <w:tab/>
      </w:r>
      <w:r>
        <w:rPr>
          <w:rFonts w:hint="eastAsia"/>
        </w:rPr>
        <w:fldChar w:fldCharType="begin"/>
      </w:r>
      <w:r>
        <w:rPr>
          <w:rFonts w:hint="eastAsia"/>
        </w:rPr>
        <w:instrText xml:space="preserve"> </w:instrText>
      </w:r>
      <w:r>
        <w:instrText xml:space="preserve">PAGEREF _Toc227598310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755CA96F">
      <w:pPr>
        <w:pStyle w:val="26"/>
        <w:ind w:left="210"/>
        <w:rPr>
          <w:rFonts w:hint="eastAsia" w:asciiTheme="minorHAnsi" w:hAnsiTheme="minorHAnsi" w:eastAsiaTheme="minorEastAsia" w:cstheme="minorBidi"/>
          <w:sz w:val="22"/>
          <w:szCs w:val="24"/>
          <w14:ligatures w14:val="standardContextual"/>
        </w:rPr>
      </w:pPr>
      <w:r>
        <w:fldChar w:fldCharType="begin"/>
      </w:r>
      <w:r>
        <w:instrText xml:space="preserve"> HYPERLINK \l "_Toc227598311" </w:instrText>
      </w:r>
      <w:r>
        <w:fldChar w:fldCharType="separate"/>
      </w:r>
      <w:r>
        <w:rPr>
          <w:rStyle w:val="35"/>
          <w:rFonts w:hint="eastAsia"/>
        </w:rPr>
        <w:t>4.3</w:t>
      </w:r>
      <w:r>
        <w:rPr>
          <w:rFonts w:hint="eastAsia" w:asciiTheme="minorHAnsi" w:hAnsiTheme="minorHAnsi" w:eastAsiaTheme="minorEastAsia" w:cstheme="minorBidi"/>
          <w:sz w:val="22"/>
          <w:szCs w:val="24"/>
          <w14:ligatures w14:val="standardContextual"/>
        </w:rPr>
        <w:tab/>
      </w:r>
      <w:r>
        <w:rPr>
          <w:rStyle w:val="35"/>
          <w:rFonts w:hint="eastAsia"/>
        </w:rPr>
        <w:t>外观检查</w:t>
      </w:r>
      <w:r>
        <w:rPr>
          <w:rFonts w:hint="eastAsia"/>
        </w:rPr>
        <w:tab/>
      </w:r>
      <w:r>
        <w:rPr>
          <w:rFonts w:hint="eastAsia"/>
        </w:rPr>
        <w:fldChar w:fldCharType="begin"/>
      </w:r>
      <w:r>
        <w:rPr>
          <w:rFonts w:hint="eastAsia"/>
        </w:rPr>
        <w:instrText xml:space="preserve"> </w:instrText>
      </w:r>
      <w:r>
        <w:instrText xml:space="preserve">PAGEREF _Toc227598311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7EDCEBCD">
      <w:pPr>
        <w:pStyle w:val="26"/>
        <w:ind w:left="210"/>
        <w:rPr>
          <w:rFonts w:hint="eastAsia" w:asciiTheme="minorHAnsi" w:hAnsiTheme="minorHAnsi" w:eastAsiaTheme="minorEastAsia" w:cstheme="minorBidi"/>
          <w:sz w:val="22"/>
          <w:szCs w:val="24"/>
          <w14:ligatures w14:val="standardContextual"/>
        </w:rPr>
      </w:pPr>
      <w:r>
        <w:fldChar w:fldCharType="begin"/>
      </w:r>
      <w:r>
        <w:instrText xml:space="preserve"> HYPERLINK \l "_Toc227598312" </w:instrText>
      </w:r>
      <w:r>
        <w:fldChar w:fldCharType="separate"/>
      </w:r>
      <w:r>
        <w:rPr>
          <w:rStyle w:val="35"/>
          <w:rFonts w:hint="eastAsia"/>
        </w:rPr>
        <w:t>4.4</w:t>
      </w:r>
      <w:r>
        <w:rPr>
          <w:rFonts w:hint="eastAsia" w:asciiTheme="minorHAnsi" w:hAnsiTheme="minorHAnsi" w:eastAsiaTheme="minorEastAsia" w:cstheme="minorBidi"/>
          <w:sz w:val="22"/>
          <w:szCs w:val="24"/>
          <w14:ligatures w14:val="standardContextual"/>
        </w:rPr>
        <w:tab/>
      </w:r>
      <w:r>
        <w:rPr>
          <w:rStyle w:val="35"/>
          <w:rFonts w:hint="eastAsia"/>
        </w:rPr>
        <w:t>压接尺寸/关键尺寸</w:t>
      </w:r>
      <w:r>
        <w:rPr>
          <w:rFonts w:hint="eastAsia"/>
        </w:rPr>
        <w:tab/>
      </w:r>
      <w:r>
        <w:rPr>
          <w:rFonts w:hint="eastAsia"/>
        </w:rPr>
        <w:fldChar w:fldCharType="begin"/>
      </w:r>
      <w:r>
        <w:rPr>
          <w:rFonts w:hint="eastAsia"/>
        </w:rPr>
        <w:instrText xml:space="preserve"> </w:instrText>
      </w:r>
      <w:r>
        <w:instrText xml:space="preserve">PAGEREF _Toc227598312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7C4F07A3">
      <w:pPr>
        <w:pStyle w:val="26"/>
        <w:ind w:left="210"/>
        <w:rPr>
          <w:rFonts w:hint="eastAsia" w:asciiTheme="minorHAnsi" w:hAnsiTheme="minorHAnsi" w:eastAsiaTheme="minorEastAsia" w:cstheme="minorBidi"/>
          <w:sz w:val="22"/>
          <w:szCs w:val="24"/>
          <w14:ligatures w14:val="standardContextual"/>
        </w:rPr>
      </w:pPr>
      <w:r>
        <w:fldChar w:fldCharType="begin"/>
      </w:r>
      <w:r>
        <w:instrText xml:space="preserve"> HYPERLINK \l "_Toc227598313" </w:instrText>
      </w:r>
      <w:r>
        <w:fldChar w:fldCharType="separate"/>
      </w:r>
      <w:r>
        <w:rPr>
          <w:rStyle w:val="35"/>
          <w:rFonts w:hint="eastAsia"/>
        </w:rPr>
        <w:t>4.5</w:t>
      </w:r>
      <w:r>
        <w:rPr>
          <w:rFonts w:hint="eastAsia" w:asciiTheme="minorHAnsi" w:hAnsiTheme="minorHAnsi" w:eastAsiaTheme="minorEastAsia" w:cstheme="minorBidi"/>
          <w:sz w:val="22"/>
          <w:szCs w:val="24"/>
          <w14:ligatures w14:val="standardContextual"/>
        </w:rPr>
        <w:tab/>
      </w:r>
      <w:r>
        <w:rPr>
          <w:rStyle w:val="35"/>
          <w:rFonts w:hint="eastAsia"/>
        </w:rPr>
        <w:t>接触电阻/直流电阻</w:t>
      </w:r>
      <w:r>
        <w:rPr>
          <w:rFonts w:hint="eastAsia"/>
        </w:rPr>
        <w:tab/>
      </w:r>
      <w:r>
        <w:rPr>
          <w:rFonts w:hint="eastAsia"/>
        </w:rPr>
        <w:fldChar w:fldCharType="begin"/>
      </w:r>
      <w:r>
        <w:rPr>
          <w:rFonts w:hint="eastAsia"/>
        </w:rPr>
        <w:instrText xml:space="preserve"> </w:instrText>
      </w:r>
      <w:r>
        <w:instrText xml:space="preserve">PAGEREF _Toc227598313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7EE4F544">
      <w:pPr>
        <w:pStyle w:val="26"/>
        <w:ind w:left="210"/>
        <w:rPr>
          <w:rFonts w:hint="eastAsia" w:asciiTheme="minorHAnsi" w:hAnsiTheme="minorHAnsi" w:eastAsiaTheme="minorEastAsia" w:cstheme="minorBidi"/>
          <w:sz w:val="22"/>
          <w:szCs w:val="24"/>
          <w14:ligatures w14:val="standardContextual"/>
        </w:rPr>
      </w:pPr>
      <w:r>
        <w:fldChar w:fldCharType="begin"/>
      </w:r>
      <w:r>
        <w:instrText xml:space="preserve"> HYPERLINK \l "_Toc227598314" </w:instrText>
      </w:r>
      <w:r>
        <w:fldChar w:fldCharType="separate"/>
      </w:r>
      <w:r>
        <w:rPr>
          <w:rStyle w:val="35"/>
          <w:rFonts w:hint="eastAsia"/>
        </w:rPr>
        <w:t>4.6</w:t>
      </w:r>
      <w:r>
        <w:rPr>
          <w:rFonts w:hint="eastAsia" w:asciiTheme="minorHAnsi" w:hAnsiTheme="minorHAnsi" w:eastAsiaTheme="minorEastAsia" w:cstheme="minorBidi"/>
          <w:sz w:val="22"/>
          <w:szCs w:val="24"/>
          <w14:ligatures w14:val="standardContextual"/>
        </w:rPr>
        <w:tab/>
      </w:r>
      <w:r>
        <w:rPr>
          <w:rStyle w:val="35"/>
          <w:rFonts w:hint="eastAsia"/>
        </w:rPr>
        <w:t>介电耐压</w:t>
      </w:r>
      <w:r>
        <w:rPr>
          <w:rFonts w:hint="eastAsia"/>
        </w:rPr>
        <w:tab/>
      </w:r>
      <w:r>
        <w:rPr>
          <w:rFonts w:hint="eastAsia"/>
        </w:rPr>
        <w:fldChar w:fldCharType="begin"/>
      </w:r>
      <w:r>
        <w:rPr>
          <w:rFonts w:hint="eastAsia"/>
        </w:rPr>
        <w:instrText xml:space="preserve"> </w:instrText>
      </w:r>
      <w:r>
        <w:instrText xml:space="preserve">PAGEREF _Toc227598314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30A2380D">
      <w:pPr>
        <w:pStyle w:val="26"/>
        <w:ind w:left="210"/>
        <w:rPr>
          <w:rFonts w:hint="eastAsia" w:asciiTheme="minorHAnsi" w:hAnsiTheme="minorHAnsi" w:eastAsiaTheme="minorEastAsia" w:cstheme="minorBidi"/>
          <w:sz w:val="22"/>
          <w:szCs w:val="24"/>
          <w14:ligatures w14:val="standardContextual"/>
        </w:rPr>
      </w:pPr>
      <w:r>
        <w:fldChar w:fldCharType="begin"/>
      </w:r>
      <w:r>
        <w:instrText xml:space="preserve"> HYPERLINK \l "_Toc227598315" </w:instrText>
      </w:r>
      <w:r>
        <w:fldChar w:fldCharType="separate"/>
      </w:r>
      <w:r>
        <w:rPr>
          <w:rStyle w:val="35"/>
          <w:rFonts w:hint="eastAsia"/>
        </w:rPr>
        <w:t>4.7</w:t>
      </w:r>
      <w:r>
        <w:rPr>
          <w:rFonts w:hint="eastAsia" w:asciiTheme="minorHAnsi" w:hAnsiTheme="minorHAnsi" w:eastAsiaTheme="minorEastAsia" w:cstheme="minorBidi"/>
          <w:sz w:val="22"/>
          <w:szCs w:val="24"/>
          <w14:ligatures w14:val="standardContextual"/>
        </w:rPr>
        <w:tab/>
      </w:r>
      <w:r>
        <w:rPr>
          <w:rStyle w:val="35"/>
          <w:rFonts w:hint="eastAsia"/>
        </w:rPr>
        <w:t>连续性监测</w:t>
      </w:r>
      <w:r>
        <w:rPr>
          <w:rFonts w:hint="eastAsia"/>
        </w:rPr>
        <w:tab/>
      </w:r>
      <w:r>
        <w:rPr>
          <w:rFonts w:hint="eastAsia"/>
        </w:rPr>
        <w:fldChar w:fldCharType="begin"/>
      </w:r>
      <w:r>
        <w:rPr>
          <w:rFonts w:hint="eastAsia"/>
        </w:rPr>
        <w:instrText xml:space="preserve"> </w:instrText>
      </w:r>
      <w:r>
        <w:instrText xml:space="preserve">PAGEREF _Toc227598315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5A4D186C">
      <w:pPr>
        <w:pStyle w:val="26"/>
        <w:ind w:left="210"/>
        <w:rPr>
          <w:rFonts w:hint="eastAsia" w:asciiTheme="minorHAnsi" w:hAnsiTheme="minorHAnsi" w:eastAsiaTheme="minorEastAsia" w:cstheme="minorBidi"/>
          <w:sz w:val="22"/>
          <w:szCs w:val="24"/>
          <w14:ligatures w14:val="standardContextual"/>
        </w:rPr>
      </w:pPr>
      <w:r>
        <w:fldChar w:fldCharType="begin"/>
      </w:r>
      <w:r>
        <w:instrText xml:space="preserve"> HYPERLINK \l "_Toc227598316" </w:instrText>
      </w:r>
      <w:r>
        <w:fldChar w:fldCharType="separate"/>
      </w:r>
      <w:r>
        <w:rPr>
          <w:rStyle w:val="35"/>
          <w:rFonts w:hint="eastAsia"/>
        </w:rPr>
        <w:t>4.8</w:t>
      </w:r>
      <w:r>
        <w:rPr>
          <w:rFonts w:hint="eastAsia" w:asciiTheme="minorHAnsi" w:hAnsiTheme="minorHAnsi" w:eastAsiaTheme="minorEastAsia" w:cstheme="minorBidi"/>
          <w:sz w:val="22"/>
          <w:szCs w:val="24"/>
          <w14:ligatures w14:val="standardContextual"/>
        </w:rPr>
        <w:tab/>
      </w:r>
      <w:r>
        <w:rPr>
          <w:rStyle w:val="35"/>
          <w:rFonts w:hint="eastAsia"/>
        </w:rPr>
        <w:t>插入损耗</w:t>
      </w:r>
      <w:r>
        <w:rPr>
          <w:rFonts w:hint="eastAsia"/>
        </w:rPr>
        <w:tab/>
      </w:r>
      <w:r>
        <w:rPr>
          <w:rFonts w:hint="eastAsia"/>
        </w:rPr>
        <w:fldChar w:fldCharType="begin"/>
      </w:r>
      <w:r>
        <w:rPr>
          <w:rFonts w:hint="eastAsia"/>
        </w:rPr>
        <w:instrText xml:space="preserve"> </w:instrText>
      </w:r>
      <w:r>
        <w:instrText xml:space="preserve">PAGEREF _Toc227598316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5AAECEEF">
      <w:pPr>
        <w:pStyle w:val="26"/>
        <w:ind w:left="210"/>
        <w:rPr>
          <w:rFonts w:hint="eastAsia" w:asciiTheme="minorHAnsi" w:hAnsiTheme="minorHAnsi" w:eastAsiaTheme="minorEastAsia" w:cstheme="minorBidi"/>
          <w:sz w:val="22"/>
          <w:szCs w:val="24"/>
          <w14:ligatures w14:val="standardContextual"/>
        </w:rPr>
      </w:pPr>
      <w:r>
        <w:fldChar w:fldCharType="begin"/>
      </w:r>
      <w:r>
        <w:instrText xml:space="preserve"> HYPERLINK \l "_Toc227598317" </w:instrText>
      </w:r>
      <w:r>
        <w:fldChar w:fldCharType="separate"/>
      </w:r>
      <w:r>
        <w:rPr>
          <w:rStyle w:val="35"/>
          <w:rFonts w:hint="eastAsia"/>
        </w:rPr>
        <w:t>4.9</w:t>
      </w:r>
      <w:r>
        <w:rPr>
          <w:rFonts w:hint="eastAsia" w:asciiTheme="minorHAnsi" w:hAnsiTheme="minorHAnsi" w:eastAsiaTheme="minorEastAsia" w:cstheme="minorBidi"/>
          <w:sz w:val="22"/>
          <w:szCs w:val="24"/>
          <w14:ligatures w14:val="standardContextual"/>
        </w:rPr>
        <w:tab/>
      </w:r>
      <w:r>
        <w:rPr>
          <w:rStyle w:val="35"/>
          <w:rFonts w:hint="eastAsia"/>
        </w:rPr>
        <w:t>回波损耗</w:t>
      </w:r>
      <w:r>
        <w:rPr>
          <w:rFonts w:hint="eastAsia"/>
        </w:rPr>
        <w:tab/>
      </w:r>
      <w:r>
        <w:rPr>
          <w:rFonts w:hint="eastAsia"/>
        </w:rPr>
        <w:fldChar w:fldCharType="begin"/>
      </w:r>
      <w:r>
        <w:rPr>
          <w:rFonts w:hint="eastAsia"/>
        </w:rPr>
        <w:instrText xml:space="preserve"> </w:instrText>
      </w:r>
      <w:r>
        <w:instrText xml:space="preserve">PAGEREF _Toc227598317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7F458FA5">
      <w:pPr>
        <w:pStyle w:val="26"/>
        <w:ind w:left="210"/>
        <w:rPr>
          <w:rFonts w:hint="eastAsia" w:asciiTheme="minorHAnsi" w:hAnsiTheme="minorHAnsi" w:eastAsiaTheme="minorEastAsia" w:cstheme="minorBidi"/>
          <w:sz w:val="22"/>
          <w:szCs w:val="24"/>
          <w14:ligatures w14:val="standardContextual"/>
        </w:rPr>
      </w:pPr>
      <w:r>
        <w:fldChar w:fldCharType="begin"/>
      </w:r>
      <w:r>
        <w:instrText xml:space="preserve"> HYPERLINK \l "_Toc227598318" </w:instrText>
      </w:r>
      <w:r>
        <w:fldChar w:fldCharType="separate"/>
      </w:r>
      <w:r>
        <w:rPr>
          <w:rStyle w:val="35"/>
          <w:rFonts w:hint="eastAsia"/>
        </w:rPr>
        <w:t>4.10</w:t>
      </w:r>
      <w:r>
        <w:rPr>
          <w:rFonts w:hint="eastAsia" w:asciiTheme="minorHAnsi" w:hAnsiTheme="minorHAnsi" w:eastAsiaTheme="minorEastAsia" w:cstheme="minorBidi"/>
          <w:sz w:val="22"/>
          <w:szCs w:val="24"/>
          <w14:ligatures w14:val="standardContextual"/>
        </w:rPr>
        <w:tab/>
      </w:r>
      <w:r>
        <w:rPr>
          <w:rStyle w:val="35"/>
          <w:rFonts w:hint="eastAsia"/>
        </w:rPr>
        <w:t>耦合衰减</w:t>
      </w:r>
      <w:r>
        <w:rPr>
          <w:rFonts w:hint="eastAsia"/>
        </w:rPr>
        <w:tab/>
      </w:r>
      <w:r>
        <w:rPr>
          <w:rFonts w:hint="eastAsia"/>
        </w:rPr>
        <w:fldChar w:fldCharType="begin"/>
      </w:r>
      <w:r>
        <w:rPr>
          <w:rFonts w:hint="eastAsia"/>
        </w:rPr>
        <w:instrText xml:space="preserve"> </w:instrText>
      </w:r>
      <w:r>
        <w:instrText xml:space="preserve">PAGEREF _Toc227598318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2AA4B191">
      <w:pPr>
        <w:pStyle w:val="26"/>
        <w:ind w:left="210"/>
        <w:rPr>
          <w:rFonts w:hint="eastAsia" w:asciiTheme="minorHAnsi" w:hAnsiTheme="minorHAnsi" w:eastAsiaTheme="minorEastAsia" w:cstheme="minorBidi"/>
          <w:sz w:val="22"/>
          <w:szCs w:val="24"/>
          <w14:ligatures w14:val="standardContextual"/>
        </w:rPr>
      </w:pPr>
      <w:r>
        <w:fldChar w:fldCharType="begin"/>
      </w:r>
      <w:r>
        <w:instrText xml:space="preserve"> HYPERLINK \l "_Toc227598319" </w:instrText>
      </w:r>
      <w:r>
        <w:fldChar w:fldCharType="separate"/>
      </w:r>
      <w:r>
        <w:rPr>
          <w:rStyle w:val="35"/>
          <w:rFonts w:hint="eastAsia"/>
        </w:rPr>
        <w:t>4.11</w:t>
      </w:r>
      <w:r>
        <w:rPr>
          <w:rFonts w:hint="eastAsia" w:asciiTheme="minorHAnsi" w:hAnsiTheme="minorHAnsi" w:eastAsiaTheme="minorEastAsia" w:cstheme="minorBidi"/>
          <w:sz w:val="22"/>
          <w:szCs w:val="24"/>
          <w14:ligatures w14:val="standardContextual"/>
        </w:rPr>
        <w:tab/>
      </w:r>
      <w:r>
        <w:rPr>
          <w:rStyle w:val="35"/>
          <w:rFonts w:hint="eastAsia"/>
        </w:rPr>
        <w:t>屏蔽衰减</w:t>
      </w:r>
      <w:r>
        <w:rPr>
          <w:rFonts w:hint="eastAsia"/>
        </w:rPr>
        <w:tab/>
      </w:r>
      <w:r>
        <w:rPr>
          <w:rFonts w:hint="eastAsia"/>
        </w:rPr>
        <w:fldChar w:fldCharType="begin"/>
      </w:r>
      <w:r>
        <w:rPr>
          <w:rFonts w:hint="eastAsia"/>
        </w:rPr>
        <w:instrText xml:space="preserve"> </w:instrText>
      </w:r>
      <w:r>
        <w:instrText xml:space="preserve">PAGEREF _Toc227598319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0B3CCEA3">
      <w:pPr>
        <w:pStyle w:val="26"/>
        <w:ind w:left="210"/>
        <w:rPr>
          <w:rFonts w:hint="eastAsia" w:asciiTheme="minorHAnsi" w:hAnsiTheme="minorHAnsi" w:eastAsiaTheme="minorEastAsia" w:cstheme="minorBidi"/>
          <w:sz w:val="22"/>
          <w:szCs w:val="24"/>
          <w14:ligatures w14:val="standardContextual"/>
        </w:rPr>
      </w:pPr>
      <w:r>
        <w:fldChar w:fldCharType="begin"/>
      </w:r>
      <w:r>
        <w:instrText xml:space="preserve"> HYPERLINK \l "_Toc227598320" </w:instrText>
      </w:r>
      <w:r>
        <w:fldChar w:fldCharType="separate"/>
      </w:r>
      <w:r>
        <w:rPr>
          <w:rStyle w:val="35"/>
          <w:rFonts w:hint="eastAsia"/>
        </w:rPr>
        <w:t>4.12</w:t>
      </w:r>
      <w:r>
        <w:rPr>
          <w:rFonts w:hint="eastAsia" w:asciiTheme="minorHAnsi" w:hAnsiTheme="minorHAnsi" w:eastAsiaTheme="minorEastAsia" w:cstheme="minorBidi"/>
          <w:sz w:val="22"/>
          <w:szCs w:val="24"/>
          <w14:ligatures w14:val="standardContextual"/>
        </w:rPr>
        <w:tab/>
      </w:r>
      <w:r>
        <w:rPr>
          <w:rStyle w:val="35"/>
          <w:rFonts w:hint="eastAsia"/>
        </w:rPr>
        <w:t>传输延迟</w:t>
      </w:r>
      <w:r>
        <w:rPr>
          <w:rFonts w:hint="eastAsia"/>
        </w:rPr>
        <w:tab/>
      </w:r>
      <w:r>
        <w:rPr>
          <w:rFonts w:hint="eastAsia"/>
        </w:rPr>
        <w:fldChar w:fldCharType="begin"/>
      </w:r>
      <w:r>
        <w:rPr>
          <w:rFonts w:hint="eastAsia"/>
        </w:rPr>
        <w:instrText xml:space="preserve"> </w:instrText>
      </w:r>
      <w:r>
        <w:instrText xml:space="preserve">PAGEREF _Toc227598320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36CFF737">
      <w:pPr>
        <w:pStyle w:val="26"/>
        <w:ind w:left="210"/>
        <w:rPr>
          <w:rFonts w:hint="eastAsia" w:asciiTheme="minorHAnsi" w:hAnsiTheme="minorHAnsi" w:eastAsiaTheme="minorEastAsia" w:cstheme="minorBidi"/>
          <w:sz w:val="22"/>
          <w:szCs w:val="24"/>
          <w14:ligatures w14:val="standardContextual"/>
        </w:rPr>
      </w:pPr>
      <w:r>
        <w:fldChar w:fldCharType="begin"/>
      </w:r>
      <w:r>
        <w:instrText xml:space="preserve"> HYPERLINK \l "_Toc227598321" </w:instrText>
      </w:r>
      <w:r>
        <w:fldChar w:fldCharType="separate"/>
      </w:r>
      <w:r>
        <w:rPr>
          <w:rStyle w:val="35"/>
          <w:rFonts w:hint="eastAsia"/>
        </w:rPr>
        <w:t>4.13</w:t>
      </w:r>
      <w:r>
        <w:rPr>
          <w:rFonts w:hint="eastAsia" w:asciiTheme="minorHAnsi" w:hAnsiTheme="minorHAnsi" w:eastAsiaTheme="minorEastAsia" w:cstheme="minorBidi"/>
          <w:sz w:val="22"/>
          <w:szCs w:val="24"/>
          <w14:ligatures w14:val="standardContextual"/>
        </w:rPr>
        <w:tab/>
      </w:r>
      <w:r>
        <w:rPr>
          <w:rStyle w:val="35"/>
          <w:rFonts w:hint="eastAsia"/>
        </w:rPr>
        <w:t>外部串扰</w:t>
      </w:r>
      <w:r>
        <w:rPr>
          <w:rFonts w:hint="eastAsia"/>
        </w:rPr>
        <w:tab/>
      </w:r>
      <w:r>
        <w:rPr>
          <w:rFonts w:hint="eastAsia"/>
        </w:rPr>
        <w:fldChar w:fldCharType="begin"/>
      </w:r>
      <w:r>
        <w:rPr>
          <w:rFonts w:hint="eastAsia"/>
        </w:rPr>
        <w:instrText xml:space="preserve"> </w:instrText>
      </w:r>
      <w:r>
        <w:instrText xml:space="preserve">PAGEREF _Toc227598321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14:paraId="634BD511">
      <w:pPr>
        <w:pStyle w:val="26"/>
        <w:ind w:left="210"/>
        <w:rPr>
          <w:rFonts w:hint="eastAsia" w:asciiTheme="minorHAnsi" w:hAnsiTheme="minorHAnsi" w:eastAsiaTheme="minorEastAsia" w:cstheme="minorBidi"/>
          <w:sz w:val="22"/>
          <w:szCs w:val="24"/>
          <w14:ligatures w14:val="standardContextual"/>
        </w:rPr>
      </w:pPr>
      <w:r>
        <w:fldChar w:fldCharType="begin"/>
      </w:r>
      <w:r>
        <w:instrText xml:space="preserve"> HYPERLINK \l "_Toc227598322" </w:instrText>
      </w:r>
      <w:r>
        <w:fldChar w:fldCharType="separate"/>
      </w:r>
      <w:r>
        <w:rPr>
          <w:rStyle w:val="35"/>
          <w:rFonts w:hint="eastAsia"/>
        </w:rPr>
        <w:t>4.14</w:t>
      </w:r>
      <w:r>
        <w:rPr>
          <w:rFonts w:hint="eastAsia" w:asciiTheme="minorHAnsi" w:hAnsiTheme="minorHAnsi" w:eastAsiaTheme="minorEastAsia" w:cstheme="minorBidi"/>
          <w:sz w:val="22"/>
          <w:szCs w:val="24"/>
          <w14:ligatures w14:val="standardContextual"/>
        </w:rPr>
        <w:tab/>
      </w:r>
      <w:r>
        <w:rPr>
          <w:rStyle w:val="35"/>
          <w:rFonts w:hint="eastAsia"/>
        </w:rPr>
        <w:t>线缆保持力</w:t>
      </w:r>
      <w:r>
        <w:rPr>
          <w:rFonts w:hint="eastAsia"/>
        </w:rPr>
        <w:tab/>
      </w:r>
      <w:r>
        <w:rPr>
          <w:rFonts w:hint="eastAsia"/>
        </w:rPr>
        <w:fldChar w:fldCharType="begin"/>
      </w:r>
      <w:r>
        <w:rPr>
          <w:rFonts w:hint="eastAsia"/>
        </w:rPr>
        <w:instrText xml:space="preserve"> </w:instrText>
      </w:r>
      <w:r>
        <w:instrText xml:space="preserve">PAGEREF _Toc227598322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14:paraId="6F39D014">
      <w:pPr>
        <w:pStyle w:val="26"/>
        <w:ind w:left="210"/>
        <w:rPr>
          <w:rFonts w:hint="eastAsia" w:asciiTheme="minorHAnsi" w:hAnsiTheme="minorHAnsi" w:eastAsiaTheme="minorEastAsia" w:cstheme="minorBidi"/>
          <w:sz w:val="22"/>
          <w:szCs w:val="24"/>
          <w14:ligatures w14:val="standardContextual"/>
        </w:rPr>
      </w:pPr>
      <w:r>
        <w:fldChar w:fldCharType="begin"/>
      </w:r>
      <w:r>
        <w:instrText xml:space="preserve"> HYPERLINK \l "_Toc227598323" </w:instrText>
      </w:r>
      <w:r>
        <w:fldChar w:fldCharType="separate"/>
      </w:r>
      <w:r>
        <w:rPr>
          <w:rStyle w:val="35"/>
          <w:rFonts w:hint="eastAsia"/>
        </w:rPr>
        <w:t>4.15</w:t>
      </w:r>
      <w:r>
        <w:rPr>
          <w:rFonts w:hint="eastAsia" w:asciiTheme="minorHAnsi" w:hAnsiTheme="minorHAnsi" w:eastAsiaTheme="minorEastAsia" w:cstheme="minorBidi"/>
          <w:sz w:val="22"/>
          <w:szCs w:val="24"/>
          <w14:ligatures w14:val="standardContextual"/>
        </w:rPr>
        <w:tab/>
      </w:r>
      <w:r>
        <w:rPr>
          <w:rStyle w:val="35"/>
          <w:rFonts w:hint="eastAsia"/>
        </w:rPr>
        <w:t>插拔循环</w:t>
      </w:r>
      <w:r>
        <w:rPr>
          <w:rFonts w:hint="eastAsia"/>
        </w:rPr>
        <w:tab/>
      </w:r>
      <w:r>
        <w:rPr>
          <w:rFonts w:hint="eastAsia"/>
        </w:rPr>
        <w:fldChar w:fldCharType="begin"/>
      </w:r>
      <w:r>
        <w:rPr>
          <w:rFonts w:hint="eastAsia"/>
        </w:rPr>
        <w:instrText xml:space="preserve"> </w:instrText>
      </w:r>
      <w:r>
        <w:instrText xml:space="preserve">PAGEREF _Toc227598323 \h</w:instrText>
      </w:r>
      <w:r>
        <w:rPr>
          <w:rFonts w:hint="eastAsia"/>
        </w:rPr>
        <w:instrText xml:space="preserve"> </w:instrText>
      </w:r>
      <w:r>
        <w:rPr>
          <w:rFonts w:hint="eastAsia"/>
        </w:rPr>
        <w:fldChar w:fldCharType="separate"/>
      </w:r>
      <w:r>
        <w:t>16</w:t>
      </w:r>
      <w:r>
        <w:rPr>
          <w:rFonts w:hint="eastAsia"/>
        </w:rPr>
        <w:fldChar w:fldCharType="end"/>
      </w:r>
      <w:r>
        <w:rPr>
          <w:rFonts w:hint="eastAsia"/>
        </w:rPr>
        <w:fldChar w:fldCharType="end"/>
      </w:r>
    </w:p>
    <w:p w14:paraId="17F0867B">
      <w:pPr>
        <w:pStyle w:val="26"/>
        <w:ind w:left="210"/>
        <w:rPr>
          <w:rFonts w:hint="eastAsia" w:asciiTheme="minorHAnsi" w:hAnsiTheme="minorHAnsi" w:eastAsiaTheme="minorEastAsia" w:cstheme="minorBidi"/>
          <w:sz w:val="22"/>
          <w:szCs w:val="24"/>
          <w14:ligatures w14:val="standardContextual"/>
        </w:rPr>
      </w:pPr>
      <w:r>
        <w:fldChar w:fldCharType="begin"/>
      </w:r>
      <w:r>
        <w:instrText xml:space="preserve"> HYPERLINK \l "_Toc227598324" </w:instrText>
      </w:r>
      <w:r>
        <w:fldChar w:fldCharType="separate"/>
      </w:r>
      <w:r>
        <w:rPr>
          <w:rStyle w:val="35"/>
          <w:rFonts w:hint="eastAsia"/>
        </w:rPr>
        <w:t>4.16</w:t>
      </w:r>
      <w:r>
        <w:rPr>
          <w:rFonts w:hint="eastAsia" w:asciiTheme="minorHAnsi" w:hAnsiTheme="minorHAnsi" w:eastAsiaTheme="minorEastAsia" w:cstheme="minorBidi"/>
          <w:sz w:val="22"/>
          <w:szCs w:val="24"/>
          <w14:ligatures w14:val="standardContextual"/>
        </w:rPr>
        <w:tab/>
      </w:r>
      <w:r>
        <w:rPr>
          <w:rStyle w:val="35"/>
          <w:rFonts w:hint="eastAsia"/>
        </w:rPr>
        <w:t>温度冲击</w:t>
      </w:r>
      <w:r>
        <w:rPr>
          <w:rFonts w:hint="eastAsia"/>
        </w:rPr>
        <w:tab/>
      </w:r>
      <w:r>
        <w:rPr>
          <w:rFonts w:hint="eastAsia"/>
        </w:rPr>
        <w:fldChar w:fldCharType="begin"/>
      </w:r>
      <w:r>
        <w:rPr>
          <w:rFonts w:hint="eastAsia"/>
        </w:rPr>
        <w:instrText xml:space="preserve"> </w:instrText>
      </w:r>
      <w:r>
        <w:instrText xml:space="preserve">PAGEREF _Toc227598324 \h</w:instrText>
      </w:r>
      <w:r>
        <w:rPr>
          <w:rFonts w:hint="eastAsia"/>
        </w:rPr>
        <w:instrText xml:space="preserve"> </w:instrText>
      </w:r>
      <w:r>
        <w:rPr>
          <w:rFonts w:hint="eastAsia"/>
        </w:rPr>
        <w:fldChar w:fldCharType="separate"/>
      </w:r>
      <w:r>
        <w:t>16</w:t>
      </w:r>
      <w:r>
        <w:rPr>
          <w:rFonts w:hint="eastAsia"/>
        </w:rPr>
        <w:fldChar w:fldCharType="end"/>
      </w:r>
      <w:r>
        <w:rPr>
          <w:rFonts w:hint="eastAsia"/>
        </w:rPr>
        <w:fldChar w:fldCharType="end"/>
      </w:r>
    </w:p>
    <w:p w14:paraId="0163CFDD">
      <w:pPr>
        <w:pStyle w:val="26"/>
        <w:ind w:left="210"/>
        <w:rPr>
          <w:rFonts w:hint="eastAsia" w:asciiTheme="minorHAnsi" w:hAnsiTheme="minorHAnsi" w:eastAsiaTheme="minorEastAsia" w:cstheme="minorBidi"/>
          <w:sz w:val="22"/>
          <w:szCs w:val="24"/>
          <w14:ligatures w14:val="standardContextual"/>
        </w:rPr>
      </w:pPr>
      <w:r>
        <w:fldChar w:fldCharType="begin"/>
      </w:r>
      <w:r>
        <w:instrText xml:space="preserve"> HYPERLINK \l "_Toc227598325" </w:instrText>
      </w:r>
      <w:r>
        <w:fldChar w:fldCharType="separate"/>
      </w:r>
      <w:r>
        <w:rPr>
          <w:rStyle w:val="35"/>
          <w:rFonts w:hint="eastAsia"/>
        </w:rPr>
        <w:t>4.17</w:t>
      </w:r>
      <w:r>
        <w:rPr>
          <w:rFonts w:hint="eastAsia" w:asciiTheme="minorHAnsi" w:hAnsiTheme="minorHAnsi" w:eastAsiaTheme="minorEastAsia" w:cstheme="minorBidi"/>
          <w:sz w:val="22"/>
          <w:szCs w:val="24"/>
          <w14:ligatures w14:val="standardContextual"/>
        </w:rPr>
        <w:tab/>
      </w:r>
      <w:r>
        <w:rPr>
          <w:rStyle w:val="35"/>
          <w:rFonts w:hint="eastAsia"/>
        </w:rPr>
        <w:t>温湿循环</w:t>
      </w:r>
      <w:r>
        <w:rPr>
          <w:rFonts w:hint="eastAsia"/>
        </w:rPr>
        <w:tab/>
      </w:r>
      <w:r>
        <w:rPr>
          <w:rFonts w:hint="eastAsia"/>
        </w:rPr>
        <w:fldChar w:fldCharType="begin"/>
      </w:r>
      <w:r>
        <w:rPr>
          <w:rFonts w:hint="eastAsia"/>
        </w:rPr>
        <w:instrText xml:space="preserve"> </w:instrText>
      </w:r>
      <w:r>
        <w:instrText xml:space="preserve">PAGEREF _Toc227598325 \h</w:instrText>
      </w:r>
      <w:r>
        <w:rPr>
          <w:rFonts w:hint="eastAsia"/>
        </w:rPr>
        <w:instrText xml:space="preserve"> </w:instrText>
      </w:r>
      <w:r>
        <w:rPr>
          <w:rFonts w:hint="eastAsia"/>
        </w:rPr>
        <w:fldChar w:fldCharType="separate"/>
      </w:r>
      <w:r>
        <w:t>16</w:t>
      </w:r>
      <w:r>
        <w:rPr>
          <w:rFonts w:hint="eastAsia"/>
        </w:rPr>
        <w:fldChar w:fldCharType="end"/>
      </w:r>
      <w:r>
        <w:rPr>
          <w:rFonts w:hint="eastAsia"/>
        </w:rPr>
        <w:fldChar w:fldCharType="end"/>
      </w:r>
    </w:p>
    <w:p w14:paraId="6D2A0715">
      <w:pPr>
        <w:pStyle w:val="26"/>
        <w:ind w:left="210"/>
        <w:rPr>
          <w:rFonts w:hint="eastAsia" w:asciiTheme="minorHAnsi" w:hAnsiTheme="minorHAnsi" w:eastAsiaTheme="minorEastAsia" w:cstheme="minorBidi"/>
          <w:sz w:val="22"/>
          <w:szCs w:val="24"/>
          <w14:ligatures w14:val="standardContextual"/>
        </w:rPr>
      </w:pPr>
      <w:r>
        <w:fldChar w:fldCharType="begin"/>
      </w:r>
      <w:r>
        <w:instrText xml:space="preserve"> HYPERLINK \l "_Toc227598326" </w:instrText>
      </w:r>
      <w:r>
        <w:fldChar w:fldCharType="separate"/>
      </w:r>
      <w:r>
        <w:rPr>
          <w:rStyle w:val="35"/>
          <w:rFonts w:hint="eastAsia"/>
        </w:rPr>
        <w:t>4.18</w:t>
      </w:r>
      <w:r>
        <w:rPr>
          <w:rFonts w:hint="eastAsia" w:asciiTheme="minorHAnsi" w:hAnsiTheme="minorHAnsi" w:eastAsiaTheme="minorEastAsia" w:cstheme="minorBidi"/>
          <w:sz w:val="22"/>
          <w:szCs w:val="24"/>
          <w14:ligatures w14:val="standardContextual"/>
        </w:rPr>
        <w:tab/>
      </w:r>
      <w:r>
        <w:rPr>
          <w:rStyle w:val="35"/>
          <w:rFonts w:hint="eastAsia"/>
        </w:rPr>
        <w:t>高温暴漏</w:t>
      </w:r>
      <w:r>
        <w:rPr>
          <w:rFonts w:hint="eastAsia"/>
        </w:rPr>
        <w:tab/>
      </w:r>
      <w:r>
        <w:rPr>
          <w:rFonts w:hint="eastAsia"/>
        </w:rPr>
        <w:fldChar w:fldCharType="begin"/>
      </w:r>
      <w:r>
        <w:rPr>
          <w:rFonts w:hint="eastAsia"/>
        </w:rPr>
        <w:instrText xml:space="preserve"> </w:instrText>
      </w:r>
      <w:r>
        <w:instrText xml:space="preserve">PAGEREF _Toc227598326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14:paraId="005E9A82">
      <w:pPr>
        <w:pStyle w:val="26"/>
        <w:ind w:left="210"/>
        <w:rPr>
          <w:rFonts w:hint="eastAsia" w:asciiTheme="minorHAnsi" w:hAnsiTheme="minorHAnsi" w:eastAsiaTheme="minorEastAsia" w:cstheme="minorBidi"/>
          <w:sz w:val="22"/>
          <w:szCs w:val="24"/>
          <w14:ligatures w14:val="standardContextual"/>
        </w:rPr>
      </w:pPr>
      <w:r>
        <w:fldChar w:fldCharType="begin"/>
      </w:r>
      <w:r>
        <w:instrText xml:space="preserve"> HYPERLINK \l "_Toc227598327" </w:instrText>
      </w:r>
      <w:r>
        <w:fldChar w:fldCharType="separate"/>
      </w:r>
      <w:r>
        <w:rPr>
          <w:rStyle w:val="35"/>
          <w:rFonts w:hint="eastAsia"/>
        </w:rPr>
        <w:t>4.19</w:t>
      </w:r>
      <w:r>
        <w:rPr>
          <w:rFonts w:hint="eastAsia" w:asciiTheme="minorHAnsi" w:hAnsiTheme="minorHAnsi" w:eastAsiaTheme="minorEastAsia" w:cstheme="minorBidi"/>
          <w:sz w:val="22"/>
          <w:szCs w:val="24"/>
          <w14:ligatures w14:val="standardContextual"/>
        </w:rPr>
        <w:tab/>
      </w:r>
      <w:r>
        <w:rPr>
          <w:rStyle w:val="35"/>
          <w:rFonts w:hint="eastAsia"/>
        </w:rPr>
        <w:t>机械振动</w:t>
      </w:r>
      <w:r>
        <w:rPr>
          <w:rFonts w:hint="eastAsia"/>
        </w:rPr>
        <w:tab/>
      </w:r>
      <w:r>
        <w:rPr>
          <w:rFonts w:hint="eastAsia"/>
        </w:rPr>
        <w:fldChar w:fldCharType="begin"/>
      </w:r>
      <w:r>
        <w:rPr>
          <w:rFonts w:hint="eastAsia"/>
        </w:rPr>
        <w:instrText xml:space="preserve"> </w:instrText>
      </w:r>
      <w:r>
        <w:instrText xml:space="preserve">PAGEREF _Toc227598327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14:paraId="485A1F34">
      <w:pPr>
        <w:pStyle w:val="21"/>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"_Toc227598328" </w:instrText>
      </w:r>
      <w:r>
        <w:fldChar w:fldCharType="separate"/>
      </w:r>
      <w:r>
        <w:rPr>
          <w:rStyle w:val="35"/>
          <w:rFonts w:hint="eastAsia"/>
          <w:spacing w:val="100"/>
        </w:rPr>
        <w:t>附录A</w:t>
      </w:r>
      <w:r>
        <w:rPr>
          <w:rStyle w:val="35"/>
          <w:rFonts w:hint="eastAsia"/>
        </w:rPr>
        <w:t xml:space="preserve"> （规范性） 测试流程</w:t>
      </w:r>
      <w:r>
        <w:rPr>
          <w:rFonts w:hint="eastAsia"/>
        </w:rPr>
        <w:tab/>
      </w:r>
      <w:r>
        <w:rPr>
          <w:rFonts w:hint="eastAsia"/>
        </w:rPr>
        <w:fldChar w:fldCharType="begin"/>
      </w:r>
      <w:r>
        <w:rPr>
          <w:rFonts w:hint="eastAsia"/>
        </w:rPr>
        <w:instrText xml:space="preserve"> </w:instrText>
      </w:r>
      <w:r>
        <w:instrText xml:space="preserve">PAGEREF _Toc227598328 \h</w:instrText>
      </w:r>
      <w:r>
        <w:rPr>
          <w:rFonts w:hint="eastAsia"/>
        </w:rPr>
        <w:instrText xml:space="preserve"> </w:instrText>
      </w:r>
      <w:r>
        <w:rPr>
          <w:rFonts w:hint="eastAsia"/>
        </w:rPr>
        <w:fldChar w:fldCharType="separate"/>
      </w:r>
      <w:r>
        <w:t>22</w:t>
      </w:r>
      <w:r>
        <w:rPr>
          <w:rFonts w:hint="eastAsia"/>
        </w:rPr>
        <w:fldChar w:fldCharType="end"/>
      </w:r>
      <w:r>
        <w:rPr>
          <w:rFonts w:hint="eastAsia"/>
        </w:rPr>
        <w:fldChar w:fldCharType="end"/>
      </w:r>
    </w:p>
    <w:p w14:paraId="446BEDA7">
      <w:pPr>
        <w:pStyle w:val="21"/>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"_Toc227598329" </w:instrText>
      </w:r>
      <w:r>
        <w:fldChar w:fldCharType="separate"/>
      </w:r>
      <w:r>
        <w:rPr>
          <w:rStyle w:val="35"/>
          <w:rFonts w:hint="eastAsia"/>
          <w:spacing w:val="100"/>
        </w:rPr>
        <w:t>附录B</w:t>
      </w:r>
      <w:r>
        <w:rPr>
          <w:rStyle w:val="35"/>
          <w:rFonts w:hint="eastAsia"/>
        </w:rPr>
        <w:t xml:space="preserve"> （参考性） 耦合和屏蔽衰减测试参考长度</w:t>
      </w:r>
      <w:r>
        <w:rPr>
          <w:rFonts w:hint="eastAsia"/>
        </w:rPr>
        <w:tab/>
      </w:r>
      <w:r>
        <w:rPr>
          <w:rFonts w:hint="eastAsia"/>
        </w:rPr>
        <w:fldChar w:fldCharType="begin"/>
      </w:r>
      <w:r>
        <w:rPr>
          <w:rFonts w:hint="eastAsia"/>
        </w:rPr>
        <w:instrText xml:space="preserve"> </w:instrText>
      </w:r>
      <w:r>
        <w:instrText xml:space="preserve">PAGEREF _Toc227598329 \h</w:instrText>
      </w:r>
      <w:r>
        <w:rPr>
          <w:rFonts w:hint="eastAsia"/>
        </w:rPr>
        <w:instrText xml:space="preserve"> </w:instrText>
      </w:r>
      <w:r>
        <w:rPr>
          <w:rFonts w:hint="eastAsia"/>
        </w:rPr>
        <w:fldChar w:fldCharType="separate"/>
      </w:r>
      <w:r>
        <w:t>27</w:t>
      </w:r>
      <w:r>
        <w:rPr>
          <w:rFonts w:hint="eastAsia"/>
        </w:rPr>
        <w:fldChar w:fldCharType="end"/>
      </w:r>
      <w:r>
        <w:rPr>
          <w:rFonts w:hint="eastAsia"/>
        </w:rPr>
        <w:fldChar w:fldCharType="end"/>
      </w:r>
    </w:p>
    <w:p w14:paraId="7B88E6C6">
      <w:pPr>
        <w:pStyle w:val="21"/>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"_Toc227598330" </w:instrText>
      </w:r>
      <w:r>
        <w:fldChar w:fldCharType="separate"/>
      </w:r>
      <w:r>
        <w:rPr>
          <w:rStyle w:val="35"/>
          <w:rFonts w:hint="eastAsia"/>
          <w:spacing w:val="100"/>
        </w:rPr>
        <w:t>附录C</w:t>
      </w:r>
      <w:r>
        <w:rPr>
          <w:rStyle w:val="35"/>
          <w:rFonts w:hint="eastAsia"/>
        </w:rPr>
        <w:t xml:space="preserve"> （参考性） 缩略语</w:t>
      </w:r>
      <w:r>
        <w:rPr>
          <w:rFonts w:hint="eastAsia"/>
        </w:rPr>
        <w:tab/>
      </w:r>
      <w:r>
        <w:rPr>
          <w:rFonts w:hint="eastAsia"/>
        </w:rPr>
        <w:fldChar w:fldCharType="begin"/>
      </w:r>
      <w:r>
        <w:rPr>
          <w:rFonts w:hint="eastAsia"/>
        </w:rPr>
        <w:instrText xml:space="preserve"> </w:instrText>
      </w:r>
      <w:r>
        <w:instrText xml:space="preserve">PAGEREF _Toc227598330 \h</w:instrText>
      </w:r>
      <w:r>
        <w:rPr>
          <w:rFonts w:hint="eastAsia"/>
        </w:rPr>
        <w:instrText xml:space="preserve"> </w:instrText>
      </w:r>
      <w:r>
        <w:rPr>
          <w:rFonts w:hint="eastAsia"/>
        </w:rPr>
        <w:fldChar w:fldCharType="separate"/>
      </w:r>
      <w:r>
        <w:t>28</w:t>
      </w:r>
      <w:r>
        <w:rPr>
          <w:rFonts w:hint="eastAsia"/>
        </w:rPr>
        <w:fldChar w:fldCharType="end"/>
      </w:r>
      <w:r>
        <w:rPr>
          <w:rFonts w:hint="eastAsia"/>
        </w:rPr>
        <w:fldChar w:fldCharType="end"/>
      </w:r>
    </w:p>
    <w:p w14:paraId="64FC33E7">
      <w:pPr>
        <w:widowControl/>
        <w:adjustRightInd/>
        <w:spacing w:line="240" w:lineRule="auto"/>
        <w:jc w:val="left"/>
        <w:rPr>
          <w:rFonts w:hint="eastAsia" w:ascii="黑体" w:hAnsi="黑体" w:eastAsia="黑体"/>
          <w:color w:val="000000" w:themeColor="text1"/>
          <w:sz w:val="32"/>
          <w:szCs w:val="32"/>
          <w14:textFill>
            <w14:solidFill>
              <w14:schemeClr w14:val="tx1"/>
            </w14:solidFill>
          </w14:textFill>
        </w:rPr>
      </w:pPr>
      <w:r>
        <w:rPr>
          <w:rFonts w:ascii="宋体"/>
          <w:color w:val="000000" w:themeColor="text1"/>
          <w14:textFill>
            <w14:solidFill>
              <w14:schemeClr w14:val="tx1"/>
            </w14:solidFill>
          </w14:textFill>
        </w:rPr>
        <w:fldChar w:fldCharType="end"/>
      </w:r>
      <w:r>
        <w:rPr>
          <w:color w:val="000000" w:themeColor="text1"/>
          <w14:textFill>
            <w14:solidFill>
              <w14:schemeClr w14:val="tx1"/>
            </w14:solidFill>
          </w14:textFill>
        </w:rPr>
        <w:br w:type="page"/>
      </w:r>
    </w:p>
    <w:bookmarkEnd w:id="22"/>
    <w:p w14:paraId="749BF55F">
      <w:pPr>
        <w:pStyle w:val="95"/>
        <w:spacing w:before="900" w:after="360"/>
        <w:rPr>
          <w:color w:val="000000" w:themeColor="text1"/>
          <w14:textFill>
            <w14:solidFill>
              <w14:schemeClr w14:val="tx1"/>
            </w14:solidFill>
          </w14:textFill>
        </w:rPr>
      </w:pPr>
      <w:bookmarkStart w:id="24" w:name="_Toc150015664"/>
      <w:bookmarkStart w:id="25" w:name="_Toc227598304"/>
      <w:bookmarkStart w:id="26" w:name="_Toc213174188"/>
      <w:bookmarkStart w:id="27" w:name="BookMark2"/>
      <w:r>
        <w:rPr>
          <w:color w:val="000000" w:themeColor="text1"/>
          <w:spacing w:val="320"/>
          <w14:textFill>
            <w14:solidFill>
              <w14:schemeClr w14:val="tx1"/>
            </w14:solidFill>
          </w14:textFill>
        </w:rPr>
        <w:t>前</w:t>
      </w:r>
      <w:r>
        <w:rPr>
          <w:color w:val="000000" w:themeColor="text1"/>
          <w14:textFill>
            <w14:solidFill>
              <w14:schemeClr w14:val="tx1"/>
            </w14:solidFill>
          </w14:textFill>
        </w:rPr>
        <w:t>言</w:t>
      </w:r>
      <w:bookmarkEnd w:id="23"/>
      <w:bookmarkEnd w:id="24"/>
      <w:bookmarkEnd w:id="25"/>
      <w:bookmarkEnd w:id="26"/>
    </w:p>
    <w:p w14:paraId="749BF562">
      <w:pPr>
        <w:pStyle w:val="62"/>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本文件按照</w:t>
      </w:r>
      <w:r>
        <w:rPr>
          <w:rFonts w:ascii="Times New Roman"/>
          <w:color w:val="000000" w:themeColor="text1"/>
          <w14:textFill>
            <w14:solidFill>
              <w14:schemeClr w14:val="tx1"/>
            </w14:solidFill>
          </w14:textFill>
        </w:rPr>
        <w:t>GB/T</w:t>
      </w:r>
      <w:r>
        <w:rPr>
          <w:rFonts w:hint="eastAsia"/>
          <w:color w:val="000000" w:themeColor="text1"/>
          <w14:textFill>
            <w14:solidFill>
              <w14:schemeClr w14:val="tx1"/>
            </w14:solidFill>
          </w14:textFill>
        </w:rPr>
        <w:t xml:space="preserve"> 1.1—2020《标准化工作导则  第1部分：标准化文件的结构和起草规则》的规定起草。</w:t>
      </w:r>
    </w:p>
    <w:p w14:paraId="749BF563">
      <w:pPr>
        <w:pStyle w:val="62"/>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请注意本文件的某些内容可能涉及专利。本文件的发布机构不承担识别专利的责任。</w:t>
      </w:r>
    </w:p>
    <w:p w14:paraId="749BF564">
      <w:pPr>
        <w:pStyle w:val="62"/>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本文件由中国汽车工业协会车用电路系统分会提出。</w:t>
      </w:r>
    </w:p>
    <w:p w14:paraId="749BF565">
      <w:pPr>
        <w:pStyle w:val="62"/>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本文件由中国汽车工业协会归口。</w:t>
      </w:r>
    </w:p>
    <w:p w14:paraId="3355CBA5">
      <w:pPr>
        <w:pStyle w:val="62"/>
        <w:ind w:firstLine="42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本文件起草单位：</w:t>
      </w:r>
    </w:p>
    <w:p w14:paraId="4134358F">
      <w:pPr>
        <w:pStyle w:val="62"/>
        <w:ind w:firstLine="420"/>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本文件主要起草人：</w:t>
      </w:r>
    </w:p>
    <w:p w14:paraId="0F714374">
      <w:pPr>
        <w:pStyle w:val="62"/>
        <w:ind w:firstLine="420"/>
        <w:rPr>
          <w:color w:val="000000" w:themeColor="text1"/>
          <w14:textFill>
            <w14:solidFill>
              <w14:schemeClr w14:val="tx1"/>
            </w14:solidFill>
          </w14:textFill>
        </w:rPr>
      </w:pPr>
    </w:p>
    <w:p w14:paraId="50594C67">
      <w:pPr>
        <w:pStyle w:val="62"/>
        <w:ind w:firstLine="420"/>
        <w:rPr>
          <w:color w:val="000000" w:themeColor="text1"/>
          <w14:textFill>
            <w14:solidFill>
              <w14:schemeClr w14:val="tx1"/>
            </w14:solidFill>
          </w14:textFill>
        </w:rPr>
      </w:pPr>
    </w:p>
    <w:p w14:paraId="6C256CF7">
      <w:pPr>
        <w:pStyle w:val="62"/>
        <w:ind w:firstLine="420"/>
        <w:rPr>
          <w:color w:val="000000" w:themeColor="text1"/>
          <w14:textFill>
            <w14:solidFill>
              <w14:schemeClr w14:val="tx1"/>
            </w14:solidFill>
          </w14:textFill>
        </w:rPr>
      </w:pPr>
    </w:p>
    <w:p w14:paraId="63C948D8">
      <w:pPr>
        <w:pStyle w:val="62"/>
        <w:ind w:firstLine="420"/>
        <w:rPr>
          <w:color w:val="000000" w:themeColor="text1"/>
          <w14:textFill>
            <w14:solidFill>
              <w14:schemeClr w14:val="tx1"/>
            </w14:solidFill>
          </w14:textFill>
        </w:rPr>
      </w:pPr>
    </w:p>
    <w:p w14:paraId="749BF56E">
      <w:pPr>
        <w:widowControl/>
        <w:adjustRightInd/>
        <w:spacing w:line="240" w:lineRule="auto"/>
        <w:jc w:val="left"/>
        <w:rPr>
          <w:rFonts w:hint="eastAsia" w:ascii="黑体" w:hAnsi="黑体" w:eastAsia="黑体"/>
          <w:color w:val="000000" w:themeColor="text1"/>
          <w:sz w:val="32"/>
          <w:szCs w:val="32"/>
          <w14:textFill>
            <w14:solidFill>
              <w14:schemeClr w14:val="tx1"/>
            </w14:solidFill>
          </w14:textFill>
        </w:rPr>
      </w:pPr>
      <w:r>
        <w:rPr>
          <w:color w:val="000000" w:themeColor="text1"/>
          <w14:textFill>
            <w14:solidFill>
              <w14:schemeClr w14:val="tx1"/>
            </w14:solidFill>
          </w14:textFill>
        </w:rPr>
        <w:br w:type="page"/>
      </w:r>
      <w:bookmarkEnd w:id="27"/>
      <w:bookmarkStart w:id="28" w:name="BookMark4"/>
      <w:bookmarkStart w:id="104" w:name="_GoBack"/>
      <w:bookmarkEnd w:id="104"/>
    </w:p>
    <w:p w14:paraId="749BF56F">
      <w:pPr>
        <w:spacing w:line="20" w:lineRule="exact"/>
        <w:jc w:val="center"/>
        <w:rPr>
          <w:rFonts w:hint="eastAsia" w:ascii="黑体" w:hAnsi="黑体" w:eastAsia="黑体"/>
          <w:color w:val="000000" w:themeColor="text1"/>
          <w:sz w:val="32"/>
          <w:szCs w:val="32"/>
          <w14:textFill>
            <w14:solidFill>
              <w14:schemeClr w14:val="tx1"/>
            </w14:solidFill>
          </w14:textFill>
        </w:rPr>
      </w:pPr>
    </w:p>
    <w:sdt>
      <w:sdtPr>
        <w:rPr>
          <w:color w:val="000000" w:themeColor="text1"/>
          <w14:textFill>
            <w14:solidFill>
              <w14:schemeClr w14:val="tx1"/>
            </w14:solidFill>
          </w14:textFill>
        </w:rPr>
        <w:tag w:val="NEW_STAND_NAME"/>
        <w:id w:val="595910757"/>
        <w:lock w:val="sdtLocked"/>
        <w:placeholder>
          <w:docPart w:val="40BAD1D096DA435C958A3CC3CE42E1DA"/>
        </w:placeholder>
      </w:sdtPr>
      <w:sdtEndPr>
        <w:rPr>
          <w:color w:val="000000" w:themeColor="text1"/>
          <w14:textFill>
            <w14:solidFill>
              <w14:schemeClr w14:val="tx1"/>
            </w14:solidFill>
          </w14:textFill>
        </w:rPr>
      </w:sdtEndPr>
      <w:sdtContent>
        <w:p w14:paraId="749BF570">
          <w:pPr>
            <w:pStyle w:val="182"/>
            <w:rPr>
              <w:rFonts w:hint="eastAsia"/>
              <w:color w:val="000000" w:themeColor="text1"/>
              <w14:textFill>
                <w14:solidFill>
                  <w14:schemeClr w14:val="tx1"/>
                </w14:solidFill>
              </w14:textFill>
            </w:rPr>
          </w:pPr>
          <w:bookmarkStart w:id="29" w:name="NEW_STAND_NAME"/>
          <w:r>
            <w:rPr>
              <w:rFonts w:hint="eastAsia"/>
              <w:color w:val="000000" w:themeColor="text1"/>
              <w14:textFill>
                <w14:solidFill>
                  <w14:schemeClr w14:val="tx1"/>
                </w14:solidFill>
              </w14:textFill>
            </w:rPr>
            <w:t>道路车辆用有线高速媒体传输连接组件</w:t>
          </w:r>
        </w:p>
      </w:sdtContent>
    </w:sdt>
    <w:bookmarkEnd w:id="29"/>
    <w:p w14:paraId="749BF571">
      <w:pPr>
        <w:pStyle w:val="109"/>
        <w:numPr>
          <w:ilvl w:val="1"/>
          <w:numId w:val="26"/>
        </w:numPr>
        <w:spacing w:before="240" w:after="240"/>
      </w:pPr>
      <w:bookmarkStart w:id="30" w:name="_Toc227598305"/>
      <w:bookmarkStart w:id="31" w:name="_Toc150015666"/>
      <w:bookmarkStart w:id="32" w:name="_Toc150014766"/>
      <w:bookmarkStart w:id="33" w:name="_Toc213174189"/>
      <w:bookmarkStart w:id="34" w:name="_Toc26986771"/>
      <w:bookmarkStart w:id="35" w:name="_Toc17233333"/>
      <w:bookmarkStart w:id="36" w:name="_Toc26986530"/>
      <w:bookmarkStart w:id="37" w:name="_Toc26648465"/>
      <w:bookmarkStart w:id="38" w:name="_Toc97192964"/>
      <w:bookmarkStart w:id="39" w:name="_Toc26718930"/>
      <w:bookmarkStart w:id="40" w:name="_Toc24884218"/>
      <w:bookmarkStart w:id="41" w:name="_Toc24884211"/>
      <w:bookmarkStart w:id="42" w:name="_Toc17233325"/>
      <w:r>
        <w:rPr>
          <w:rFonts w:hint="eastAsia"/>
        </w:rPr>
        <w:t>范围</w:t>
      </w:r>
      <w:bookmarkEnd w:id="30"/>
      <w:bookmarkEnd w:id="31"/>
      <w:bookmarkEnd w:id="32"/>
      <w:bookmarkEnd w:id="33"/>
      <w:bookmarkEnd w:id="34"/>
      <w:bookmarkEnd w:id="35"/>
      <w:bookmarkEnd w:id="36"/>
      <w:bookmarkEnd w:id="37"/>
      <w:bookmarkEnd w:id="38"/>
      <w:bookmarkEnd w:id="39"/>
      <w:bookmarkEnd w:id="40"/>
      <w:bookmarkEnd w:id="41"/>
      <w:bookmarkEnd w:id="42"/>
    </w:p>
    <w:p w14:paraId="25160FE2">
      <w:pPr>
        <w:pStyle w:val="62"/>
        <w:ind w:firstLine="420"/>
        <w:rPr>
          <w:color w:val="000000" w:themeColor="text1"/>
          <w14:textFill>
            <w14:solidFill>
              <w14:schemeClr w14:val="tx1"/>
            </w14:solidFill>
          </w14:textFill>
        </w:rPr>
      </w:pPr>
      <w:bookmarkStart w:id="43" w:name="_Toc24884212"/>
      <w:bookmarkStart w:id="44" w:name="_Toc26648466"/>
      <w:bookmarkStart w:id="45" w:name="_Toc17233334"/>
      <w:bookmarkStart w:id="46" w:name="_Toc17233326"/>
      <w:bookmarkStart w:id="47" w:name="_Toc24884219"/>
      <w:r>
        <w:rPr>
          <w:rFonts w:hint="eastAsia"/>
          <w:color w:val="000000" w:themeColor="text1"/>
          <w14:textFill>
            <w14:solidFill>
              <w14:schemeClr w14:val="tx1"/>
            </w14:solidFill>
          </w14:textFill>
        </w:rPr>
        <w:t>本文件规定了道路车辆用有线高速媒体传输组件的一般技术要求和测试方法，以支持车载有线高速媒体传输（</w:t>
      </w:r>
      <w:r>
        <w:rPr>
          <w:rFonts w:ascii="Times New Roman"/>
          <w:color w:val="000000" w:themeColor="text1"/>
          <w14:textFill>
            <w14:solidFill>
              <w14:schemeClr w14:val="tx1"/>
            </w14:solidFill>
          </w14:textFill>
        </w:rPr>
        <w:t>HSMT</w:t>
      </w:r>
      <w:r>
        <w:rPr>
          <w:rFonts w:hint="eastAsia"/>
          <w:color w:val="000000" w:themeColor="text1"/>
          <w14:textFill>
            <w14:solidFill>
              <w14:schemeClr w14:val="tx1"/>
            </w14:solidFill>
          </w14:textFill>
        </w:rPr>
        <w:t>）应用的需求。</w:t>
      </w:r>
    </w:p>
    <w:p w14:paraId="23DC937C">
      <w:pPr>
        <w:pStyle w:val="62"/>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本文适用于传输车载高速媒体信号的连接电缆组件（线束）。连接组件的类型包括同轴电缆组件（</w:t>
      </w:r>
      <w:r>
        <w:rPr>
          <w:rFonts w:ascii="Times New Roman"/>
          <w:color w:val="000000" w:themeColor="text1"/>
          <w14:textFill>
            <w14:solidFill>
              <w14:schemeClr w14:val="tx1"/>
            </w14:solidFill>
          </w14:textFill>
        </w:rPr>
        <w:t>FAKRA，miniFAKRA线束），屏蔽双绞线（STP</w:t>
      </w:r>
      <w:r>
        <w:rPr>
          <w:rFonts w:hint="eastAsia"/>
          <w:color w:val="000000" w:themeColor="text1"/>
          <w14:textFill>
            <w14:solidFill>
              <w14:schemeClr w14:val="tx1"/>
            </w14:solidFill>
          </w14:textFill>
        </w:rPr>
        <w:t>）电缆组件。</w:t>
      </w:r>
    </w:p>
    <w:bookmarkEnd w:id="43"/>
    <w:bookmarkEnd w:id="44"/>
    <w:bookmarkEnd w:id="45"/>
    <w:bookmarkEnd w:id="46"/>
    <w:bookmarkEnd w:id="47"/>
    <w:p w14:paraId="749BF573">
      <w:pPr>
        <w:pStyle w:val="109"/>
        <w:numPr>
          <w:ilvl w:val="1"/>
          <w:numId w:val="26"/>
        </w:numPr>
        <w:spacing w:before="240" w:after="240"/>
      </w:pPr>
      <w:bookmarkStart w:id="48" w:name="_Toc150015667"/>
      <w:bookmarkStart w:id="49" w:name="_Toc26718931"/>
      <w:bookmarkStart w:id="50" w:name="_Toc213174190"/>
      <w:bookmarkStart w:id="51" w:name="_Toc26986772"/>
      <w:bookmarkStart w:id="52" w:name="_Toc26986531"/>
      <w:bookmarkStart w:id="53" w:name="_Toc150014767"/>
      <w:bookmarkStart w:id="54" w:name="_Toc227598306"/>
      <w:bookmarkStart w:id="55" w:name="_Toc97192965"/>
      <w:r>
        <w:rPr>
          <w:rFonts w:hint="eastAsia"/>
        </w:rPr>
        <w:t>规范性引用文件</w:t>
      </w:r>
      <w:bookmarkEnd w:id="48"/>
      <w:bookmarkEnd w:id="49"/>
      <w:bookmarkEnd w:id="50"/>
      <w:bookmarkEnd w:id="51"/>
      <w:bookmarkEnd w:id="52"/>
      <w:bookmarkEnd w:id="53"/>
      <w:bookmarkEnd w:id="54"/>
      <w:bookmarkEnd w:id="55"/>
    </w:p>
    <w:sdt>
      <w:sdtPr>
        <w:rPr>
          <w:rFonts w:hint="eastAsia"/>
          <w:color w:val="000000" w:themeColor="text1"/>
          <w14:textFill>
            <w14:solidFill>
              <w14:schemeClr w14:val="tx1"/>
            </w14:solidFill>
          </w14:textFill>
        </w:rPr>
        <w:id w:val="715848253"/>
        <w:placeholder>
          <w:docPart w:val="5FE49046297C4A68A6C5EFDE3F02774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color w:val="000000" w:themeColor="text1"/>
          <w14:textFill>
            <w14:solidFill>
              <w14:schemeClr w14:val="tx1"/>
            </w14:solidFill>
          </w14:textFill>
        </w:rPr>
      </w:sdtEndPr>
      <w:sdtContent>
        <w:p w14:paraId="1A74E2B8">
          <w:pPr>
            <w:pStyle w:val="62"/>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tbl>
      <w:tblPr>
        <w:tblStyle w:val="30"/>
        <w:tblW w:w="8930"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6"/>
        <w:gridCol w:w="5954"/>
      </w:tblGrid>
      <w:tr w14:paraId="3C4D6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2976" w:type="dxa"/>
          </w:tcPr>
          <w:p w14:paraId="432C2784">
            <w:pPr>
              <w:pStyle w:val="62"/>
              <w:ind w:firstLine="0" w:firstLineChars="0"/>
              <w:rPr>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QC/T</w:t>
            </w:r>
            <w:r>
              <w:rPr>
                <w:color w:val="000000" w:themeColor="text1"/>
                <w:szCs w:val="21"/>
                <w14:textFill>
                  <w14:solidFill>
                    <w14:schemeClr w14:val="tx1"/>
                  </w14:solidFill>
                </w14:textFill>
              </w:rPr>
              <w:t xml:space="preserve"> 1217-2024</w:t>
            </w:r>
          </w:p>
        </w:tc>
        <w:tc>
          <w:tcPr>
            <w:tcW w:w="5954" w:type="dxa"/>
          </w:tcPr>
          <w:p w14:paraId="0FF4C59A">
            <w:pPr>
              <w:pStyle w:val="62"/>
              <w:ind w:firstLine="0" w:firstLineChars="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车载有线高速媒体传输 万兆全双工系统 技术要求及试验方法</w:t>
            </w:r>
          </w:p>
        </w:tc>
      </w:tr>
      <w:tr w14:paraId="30246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2976" w:type="dxa"/>
          </w:tcPr>
          <w:p w14:paraId="004881C3">
            <w:pPr>
              <w:pStyle w:val="62"/>
              <w:ind w:firstLine="0" w:firstLineChars="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Multi-Gigabit BASE</w:t>
            </w:r>
            <w:r>
              <w:rPr>
                <w:color w:val="000000" w:themeColor="text1"/>
                <w:szCs w:val="21"/>
                <w14:textFill>
                  <w14:solidFill>
                    <w14:schemeClr w14:val="tx1"/>
                  </w14:solidFill>
                </w14:textFill>
              </w:rPr>
              <w:t>-</w:t>
            </w:r>
            <w:r>
              <w:rPr>
                <w:rFonts w:ascii="Times New Roman"/>
                <w:color w:val="000000" w:themeColor="text1"/>
                <w:szCs w:val="21"/>
                <w14:textFill>
                  <w14:solidFill>
                    <w14:schemeClr w14:val="tx1"/>
                  </w14:solidFill>
                </w14:textFill>
              </w:rPr>
              <w:t>T1</w:t>
            </w:r>
          </w:p>
        </w:tc>
        <w:tc>
          <w:tcPr>
            <w:tcW w:w="5954" w:type="dxa"/>
          </w:tcPr>
          <w:p w14:paraId="78A6C019">
            <w:pPr>
              <w:pStyle w:val="62"/>
              <w:ind w:firstLine="0" w:firstLineChars="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全屏蔽1000</w:t>
            </w:r>
            <w:r>
              <w:rPr>
                <w:rFonts w:ascii="Times New Roman"/>
                <w:color w:val="000000" w:themeColor="text1"/>
                <w:szCs w:val="21"/>
                <w14:textFill>
                  <w14:solidFill>
                    <w14:schemeClr w14:val="tx1"/>
                  </w14:solidFill>
                </w14:textFill>
              </w:rPr>
              <w:t>BASE-T1</w:t>
            </w:r>
            <w:r>
              <w:rPr>
                <w:rFonts w:hint="eastAsia"/>
                <w:color w:val="000000" w:themeColor="text1"/>
                <w:szCs w:val="21"/>
                <w14:textFill>
                  <w14:solidFill>
                    <w14:schemeClr w14:val="tx1"/>
                  </w14:solidFill>
                </w14:textFill>
              </w:rPr>
              <w:t>和2.5</w:t>
            </w:r>
            <w:r>
              <w:rPr>
                <w:rFonts w:ascii="Times New Roman"/>
                <w:color w:val="000000" w:themeColor="text1"/>
                <w:szCs w:val="21"/>
                <w14:textFill>
                  <w14:solidFill>
                    <w14:schemeClr w14:val="tx1"/>
                  </w14:solidFill>
                </w14:textFill>
              </w:rPr>
              <w:t>G</w:t>
            </w:r>
            <w:r>
              <w:rPr>
                <w:rFonts w:hint="eastAsia"/>
                <w:color w:val="000000" w:themeColor="text1"/>
                <w:szCs w:val="21"/>
                <w14:textFill>
                  <w14:solidFill>
                    <w14:schemeClr w14:val="tx1"/>
                  </w14:solidFill>
                </w14:textFill>
              </w:rPr>
              <w:t>/5</w:t>
            </w:r>
            <w:r>
              <w:rPr>
                <w:rFonts w:ascii="Times New Roman"/>
                <w:color w:val="000000" w:themeColor="text1"/>
                <w:szCs w:val="21"/>
                <w14:textFill>
                  <w14:solidFill>
                    <w14:schemeClr w14:val="tx1"/>
                  </w14:solidFill>
                </w14:textFill>
              </w:rPr>
              <w:t>G</w:t>
            </w:r>
            <w:r>
              <w:rPr>
                <w:rFonts w:hint="eastAsia"/>
                <w:color w:val="000000" w:themeColor="text1"/>
                <w:szCs w:val="21"/>
                <w14:textFill>
                  <w14:solidFill>
                    <w14:schemeClr w14:val="tx1"/>
                  </w14:solidFill>
                </w14:textFill>
              </w:rPr>
              <w:t>/10</w:t>
            </w:r>
            <w:r>
              <w:rPr>
                <w:rFonts w:ascii="Times New Roman"/>
                <w:color w:val="000000" w:themeColor="text1"/>
                <w:szCs w:val="21"/>
                <w14:textFill>
                  <w14:solidFill>
                    <w14:schemeClr w14:val="tx1"/>
                  </w14:solidFill>
                </w14:textFill>
              </w:rPr>
              <w:t>GBASE</w:t>
            </w:r>
            <w:r>
              <w:rPr>
                <w:color w:val="000000" w:themeColor="text1"/>
                <w:szCs w:val="21"/>
                <w14:textFill>
                  <w14:solidFill>
                    <w14:schemeClr w14:val="tx1"/>
                  </w14:solidFill>
                </w14:textFill>
              </w:rPr>
              <w:t>-</w:t>
            </w:r>
            <w:r>
              <w:rPr>
                <w:rFonts w:ascii="Times New Roman"/>
                <w:color w:val="000000" w:themeColor="text1"/>
                <w:szCs w:val="21"/>
                <w14:textFill>
                  <w14:solidFill>
                    <w14:schemeClr w14:val="tx1"/>
                  </w14:solidFill>
                </w14:textFill>
              </w:rPr>
              <w:t>T</w:t>
            </w:r>
            <w:r>
              <w:rPr>
                <w:rFonts w:hint="eastAsia"/>
                <w:color w:val="000000" w:themeColor="text1"/>
                <w:szCs w:val="21"/>
                <w14:textFill>
                  <w14:solidFill>
                    <w14:schemeClr w14:val="tx1"/>
                  </w14:solidFill>
                </w14:textFill>
              </w:rPr>
              <w:t>1 链路的信道和组件的要求</w:t>
            </w:r>
          </w:p>
        </w:tc>
      </w:tr>
      <w:tr w14:paraId="2E30C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2976" w:type="dxa"/>
          </w:tcPr>
          <w:p w14:paraId="50956460">
            <w:pPr>
              <w:pStyle w:val="62"/>
              <w:ind w:firstLine="0" w:firstLineChars="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ASA Channel and Components Test Specification</w:t>
            </w:r>
          </w:p>
        </w:tc>
        <w:tc>
          <w:tcPr>
            <w:tcW w:w="5954" w:type="dxa"/>
            <w:vAlign w:val="center"/>
          </w:tcPr>
          <w:p w14:paraId="0E38A579">
            <w:pPr>
              <w:pStyle w:val="62"/>
              <w:ind w:firstLine="0" w:firstLineChars="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汽车</w:t>
            </w:r>
            <w:r>
              <w:rPr>
                <w:rFonts w:ascii="Times New Roman"/>
                <w:color w:val="000000" w:themeColor="text1"/>
                <w:szCs w:val="21"/>
                <w14:textFill>
                  <w14:solidFill>
                    <w14:schemeClr w14:val="tx1"/>
                  </w14:solidFill>
                </w14:textFill>
              </w:rPr>
              <w:t>SerDes</w:t>
            </w:r>
            <w:r>
              <w:rPr>
                <w:rFonts w:hint="eastAsia"/>
                <w:color w:val="000000" w:themeColor="text1"/>
                <w:szCs w:val="21"/>
                <w14:textFill>
                  <w14:solidFill>
                    <w14:schemeClr w14:val="tx1"/>
                  </w14:solidFill>
                </w14:textFill>
              </w:rPr>
              <w:t>联盟单端与差分链路段的通道与组件测试规范</w:t>
            </w:r>
          </w:p>
        </w:tc>
      </w:tr>
      <w:tr w14:paraId="19EC9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2976" w:type="dxa"/>
          </w:tcPr>
          <w:p w14:paraId="00039863">
            <w:pPr>
              <w:pStyle w:val="62"/>
              <w:ind w:firstLine="0" w:firstLineChars="0"/>
              <w:rPr>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ISO</w:t>
            </w:r>
            <w:r>
              <w:rPr>
                <w:rFonts w:hint="eastAsia" w:ascii="Times New Roman"/>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20860-2</w:t>
            </w:r>
          </w:p>
        </w:tc>
        <w:tc>
          <w:tcPr>
            <w:tcW w:w="5954" w:type="dxa"/>
          </w:tcPr>
          <w:p w14:paraId="24F9B049">
            <w:pPr>
              <w:pStyle w:val="62"/>
              <w:ind w:firstLine="0" w:firstLineChars="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道路车辆50 Ω阻抗射频连接系统接口测试方法</w:t>
            </w:r>
          </w:p>
        </w:tc>
      </w:tr>
      <w:tr w14:paraId="578E5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2976" w:type="dxa"/>
          </w:tcPr>
          <w:p w14:paraId="25103076">
            <w:pPr>
              <w:pStyle w:val="62"/>
              <w:ind w:firstLine="0" w:firstLineChars="0"/>
              <w:rPr>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DIN EN</w:t>
            </w:r>
            <w:r>
              <w:rPr>
                <w:color w:val="000000" w:themeColor="text1"/>
                <w:szCs w:val="21"/>
                <w14:textFill>
                  <w14:solidFill>
                    <w14:schemeClr w14:val="tx1"/>
                  </w14:solidFill>
                </w14:textFill>
              </w:rPr>
              <w:t xml:space="preserve"> 60068-2-2</w:t>
            </w:r>
          </w:p>
        </w:tc>
        <w:tc>
          <w:tcPr>
            <w:tcW w:w="5954" w:type="dxa"/>
          </w:tcPr>
          <w:p w14:paraId="791FE483">
            <w:pPr>
              <w:pStyle w:val="62"/>
              <w:ind w:firstLine="0" w:firstLineChars="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高温试验</w:t>
            </w:r>
          </w:p>
        </w:tc>
      </w:tr>
      <w:tr w14:paraId="74B61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2976" w:type="dxa"/>
          </w:tcPr>
          <w:p w14:paraId="0B76FA92">
            <w:pPr>
              <w:pStyle w:val="62"/>
              <w:ind w:firstLine="0" w:firstLineChars="0"/>
              <w:rPr>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DIN EN</w:t>
            </w:r>
            <w:r>
              <w:rPr>
                <w:color w:val="000000" w:themeColor="text1"/>
                <w:szCs w:val="21"/>
                <w14:textFill>
                  <w14:solidFill>
                    <w14:schemeClr w14:val="tx1"/>
                  </w14:solidFill>
                </w14:textFill>
              </w:rPr>
              <w:t xml:space="preserve"> 60068-2-14</w:t>
            </w:r>
          </w:p>
        </w:tc>
        <w:tc>
          <w:tcPr>
            <w:tcW w:w="5954" w:type="dxa"/>
          </w:tcPr>
          <w:p w14:paraId="6E77604B">
            <w:pPr>
              <w:pStyle w:val="62"/>
              <w:ind w:firstLine="0" w:firstLineChars="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温度变化试验</w:t>
            </w:r>
          </w:p>
        </w:tc>
      </w:tr>
      <w:tr w14:paraId="14B19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2976" w:type="dxa"/>
          </w:tcPr>
          <w:p w14:paraId="07EB29AB">
            <w:pPr>
              <w:pStyle w:val="62"/>
              <w:ind w:firstLine="0" w:firstLineChars="0"/>
              <w:rPr>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DIN EN</w:t>
            </w:r>
            <w:r>
              <w:rPr>
                <w:color w:val="000000" w:themeColor="text1"/>
                <w:szCs w:val="21"/>
                <w14:textFill>
                  <w14:solidFill>
                    <w14:schemeClr w14:val="tx1"/>
                  </w14:solidFill>
                </w14:textFill>
              </w:rPr>
              <w:t xml:space="preserve"> 60068-2-27</w:t>
            </w:r>
          </w:p>
        </w:tc>
        <w:tc>
          <w:tcPr>
            <w:tcW w:w="5954" w:type="dxa"/>
          </w:tcPr>
          <w:p w14:paraId="63AA3B4B">
            <w:pPr>
              <w:pStyle w:val="62"/>
              <w:ind w:firstLine="0" w:firstLineChars="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冲击试验</w:t>
            </w:r>
          </w:p>
        </w:tc>
      </w:tr>
      <w:tr w14:paraId="21505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2976" w:type="dxa"/>
          </w:tcPr>
          <w:p w14:paraId="7B51D610">
            <w:pPr>
              <w:pStyle w:val="62"/>
              <w:ind w:firstLine="0" w:firstLineChars="0"/>
              <w:rPr>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DIN EN</w:t>
            </w:r>
            <w:r>
              <w:rPr>
                <w:color w:val="000000" w:themeColor="text1"/>
                <w:szCs w:val="21"/>
                <w14:textFill>
                  <w14:solidFill>
                    <w14:schemeClr w14:val="tx1"/>
                  </w14:solidFill>
                </w14:textFill>
              </w:rPr>
              <w:t xml:space="preserve"> 60068-2-64</w:t>
            </w:r>
          </w:p>
        </w:tc>
        <w:tc>
          <w:tcPr>
            <w:tcW w:w="5954" w:type="dxa"/>
          </w:tcPr>
          <w:p w14:paraId="0D8E25E4">
            <w:pPr>
              <w:pStyle w:val="62"/>
              <w:ind w:firstLine="0" w:firstLineChars="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振动试验</w:t>
            </w:r>
          </w:p>
        </w:tc>
      </w:tr>
      <w:tr w14:paraId="6A125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2976" w:type="dxa"/>
          </w:tcPr>
          <w:p w14:paraId="22E21F48">
            <w:pPr>
              <w:pStyle w:val="62"/>
              <w:ind w:firstLine="0" w:firstLineChars="0"/>
              <w:rPr>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DIN IEC</w:t>
            </w:r>
            <w:r>
              <w:rPr>
                <w:color w:val="000000" w:themeColor="text1"/>
                <w:szCs w:val="21"/>
                <w14:textFill>
                  <w14:solidFill>
                    <w14:schemeClr w14:val="tx1"/>
                  </w14:solidFill>
                </w14:textFill>
              </w:rPr>
              <w:t xml:space="preserve"> 62153-4-7</w:t>
            </w:r>
          </w:p>
        </w:tc>
        <w:tc>
          <w:tcPr>
            <w:tcW w:w="5954" w:type="dxa"/>
          </w:tcPr>
          <w:p w14:paraId="57D6E4BF">
            <w:pPr>
              <w:pStyle w:val="62"/>
              <w:ind w:firstLine="0" w:firstLineChars="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屏蔽衰减和耦合衰减</w:t>
            </w:r>
          </w:p>
        </w:tc>
      </w:tr>
    </w:tbl>
    <w:p w14:paraId="749BF576">
      <w:pPr>
        <w:pStyle w:val="109"/>
        <w:numPr>
          <w:ilvl w:val="1"/>
          <w:numId w:val="26"/>
        </w:numPr>
        <w:spacing w:before="240" w:after="240"/>
      </w:pPr>
      <w:bookmarkStart w:id="56" w:name="_Toc97192966"/>
      <w:bookmarkStart w:id="57" w:name="_Toc150014768"/>
      <w:bookmarkStart w:id="58" w:name="_Toc227598307"/>
      <w:bookmarkStart w:id="59" w:name="_Toc150015668"/>
      <w:bookmarkStart w:id="60" w:name="_Toc213174191"/>
      <w:r>
        <w:rPr>
          <w:rFonts w:hint="eastAsia"/>
        </w:rPr>
        <w:t>术语和定义</w:t>
      </w:r>
      <w:bookmarkEnd w:id="56"/>
      <w:bookmarkEnd w:id="57"/>
      <w:bookmarkEnd w:id="58"/>
      <w:bookmarkEnd w:id="59"/>
      <w:bookmarkEnd w:id="60"/>
    </w:p>
    <w:p w14:paraId="749BF577">
      <w:pPr>
        <w:pStyle w:val="62"/>
        <w:ind w:firstLine="420"/>
        <w:rPr>
          <w:color w:val="000000" w:themeColor="text1"/>
          <w14:textFill>
            <w14:solidFill>
              <w14:schemeClr w14:val="tx1"/>
            </w14:solidFill>
          </w14:textFill>
        </w:rPr>
      </w:pPr>
      <w:r>
        <w:rPr>
          <w:rFonts w:hint="eastAsia"/>
        </w:rPr>
        <w:t>下列术语与定义适用于本文件</w:t>
      </w:r>
      <w:bookmarkStart w:id="61" w:name="_Toc26986532"/>
      <w:bookmarkEnd w:id="61"/>
    </w:p>
    <w:p w14:paraId="7BB31556">
      <w:pPr>
        <w:pStyle w:val="227"/>
        <w:numPr>
          <w:ilvl w:val="2"/>
          <w:numId w:val="26"/>
        </w:numPr>
        <w:ind w:left="420" w:hanging="420" w:hangingChars="200"/>
        <w:rPr>
          <w:rFonts w:hint="eastAsia" w:ascii="黑体" w:hAnsi="黑体" w:eastAsia="黑体"/>
        </w:rPr>
      </w:pPr>
      <w:bookmarkStart w:id="62" w:name="_Toc213174193"/>
      <w:r>
        <w:rPr>
          <w:rFonts w:ascii="黑体" w:hAnsi="黑体" w:eastAsia="黑体"/>
        </w:rPr>
        <w:br w:type="textWrapping"/>
      </w:r>
      <w:r>
        <w:rPr>
          <w:rFonts w:hint="eastAsia" w:ascii="黑体" w:hAnsi="黑体" w:eastAsia="黑体"/>
        </w:rPr>
        <w:t xml:space="preserve">传输连接组件 </w:t>
      </w:r>
      <w:r>
        <w:rPr>
          <w:rFonts w:ascii="Times New Roman" w:eastAsia="黑体"/>
        </w:rPr>
        <w:t>Cable harness</w:t>
      </w:r>
    </w:p>
    <w:p w14:paraId="204670F7">
      <w:pPr>
        <w:pStyle w:val="62"/>
        <w:ind w:firstLine="420"/>
      </w:pPr>
      <w:r>
        <w:rPr>
          <w:rFonts w:hint="eastAsia"/>
        </w:rPr>
        <w:t>连接组件（线束）由电缆、线束连接器对以及线缆两端的连接器构成，不包含PCB连接器，见图1</w:t>
      </w:r>
      <w:r>
        <w:rPr>
          <w:rFonts w:hint="eastAsia" w:ascii="Times New Roman"/>
          <w:szCs w:val="21"/>
        </w:rPr>
        <w:t>有线高速媒体传输连接组件示意图</w:t>
      </w:r>
      <w:r>
        <w:rPr>
          <w:rFonts w:hint="eastAsia"/>
        </w:rPr>
        <w:t>。针对汽车应用场景，</w:t>
      </w:r>
      <w:r>
        <w:rPr>
          <w:rFonts w:hint="eastAsia"/>
          <w:color w:val="000000" w:themeColor="text1"/>
          <w14:textFill>
            <w14:solidFill>
              <w14:schemeClr w14:val="tx1"/>
            </w14:solidFill>
          </w14:textFill>
        </w:rPr>
        <w:t>连接组件的长度最长可为10 m，</w:t>
      </w:r>
      <w:r>
        <w:rPr>
          <w:rFonts w:hint="eastAsia"/>
        </w:rPr>
        <w:t>且连接组件中最多可使用4对公母线束连接器对。</w:t>
      </w:r>
    </w:p>
    <w:p w14:paraId="49687CC9">
      <w:pPr>
        <w:pStyle w:val="62"/>
        <w:ind w:firstLine="420"/>
      </w:pPr>
      <w:r>
        <w:rPr>
          <w:rFonts w:hint="eastAsia"/>
          <w:lang w:val="zh-CN"/>
        </w:rPr>
        <mc:AlternateContent>
          <mc:Choice Requires="wpg">
            <w:drawing>
              <wp:anchor distT="0" distB="0" distL="114300" distR="114300" simplePos="0" relativeHeight="251669504" behindDoc="0" locked="0" layoutInCell="1" allowOverlap="1">
                <wp:simplePos x="0" y="0"/>
                <wp:positionH relativeFrom="column">
                  <wp:posOffset>1089660</wp:posOffset>
                </wp:positionH>
                <wp:positionV relativeFrom="paragraph">
                  <wp:posOffset>87630</wp:posOffset>
                </wp:positionV>
                <wp:extent cx="4050665" cy="1359535"/>
                <wp:effectExtent l="0" t="0" r="0" b="0"/>
                <wp:wrapNone/>
                <wp:docPr id="341292675" name="组合 1"/>
                <wp:cNvGraphicFramePr/>
                <a:graphic xmlns:a="http://schemas.openxmlformats.org/drawingml/2006/main">
                  <a:graphicData uri="http://schemas.microsoft.com/office/word/2010/wordprocessingGroup">
                    <wpg:wgp>
                      <wpg:cNvGrpSpPr/>
                      <wpg:grpSpPr>
                        <a:xfrm>
                          <a:off x="0" y="0"/>
                          <a:ext cx="4050443" cy="1359312"/>
                          <a:chOff x="393677" y="-13112"/>
                          <a:chExt cx="4050443" cy="1359312"/>
                        </a:xfrm>
                      </wpg:grpSpPr>
                      <wps:wsp>
                        <wps:cNvPr id="1338810230" name="文本框 1"/>
                        <wps:cNvSpPr txBox="1"/>
                        <wps:spPr>
                          <a:xfrm>
                            <a:off x="1471798" y="-13112"/>
                            <a:ext cx="1033669" cy="389614"/>
                          </a:xfrm>
                          <a:prstGeom prst="rect">
                            <a:avLst/>
                          </a:prstGeom>
                          <a:noFill/>
                          <a:ln w="6350">
                            <a:noFill/>
                          </a:ln>
                        </wps:spPr>
                        <wps:txbx>
                          <w:txbxContent>
                            <w:p w14:paraId="6EDA75B6">
                              <w:pPr>
                                <w:rPr>
                                  <w:rFonts w:hint="eastAsia" w:ascii="黑体" w:hAnsi="黑体" w:eastAsia="黑体"/>
                                  <w:sz w:val="18"/>
                                  <w:szCs w:val="18"/>
                                </w:rPr>
                              </w:pPr>
                              <w:r>
                                <w:rPr>
                                  <w:rFonts w:ascii="Times New Roman" w:hAnsi="Times New Roman" w:eastAsia="黑体"/>
                                  <w:sz w:val="18"/>
                                  <w:szCs w:val="18"/>
                                </w:rPr>
                                <w:t>PCB</w:t>
                              </w:r>
                              <w:r>
                                <w:rPr>
                                  <w:rFonts w:hint="eastAsia" w:ascii="黑体" w:hAnsi="黑体" w:eastAsia="黑体"/>
                                  <w:sz w:val="18"/>
                                  <w:szCs w:val="18"/>
                                </w:rPr>
                                <w:t>连接器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8566018" name="文本框 1"/>
                        <wps:cNvSpPr txBox="1"/>
                        <wps:spPr>
                          <a:xfrm>
                            <a:off x="2626839" y="-13108"/>
                            <a:ext cx="1033669" cy="389614"/>
                          </a:xfrm>
                          <a:prstGeom prst="rect">
                            <a:avLst/>
                          </a:prstGeom>
                          <a:noFill/>
                          <a:ln w="6350">
                            <a:noFill/>
                          </a:ln>
                        </wps:spPr>
                        <wps:txbx>
                          <w:txbxContent>
                            <w:p w14:paraId="47BAD17C">
                              <w:pPr>
                                <w:rPr>
                                  <w:rFonts w:hint="eastAsia" w:ascii="黑体" w:hAnsi="黑体" w:eastAsia="黑体"/>
                                  <w:sz w:val="18"/>
                                  <w:szCs w:val="18"/>
                                </w:rPr>
                              </w:pPr>
                              <w:r>
                                <w:rPr>
                                  <w:rFonts w:hint="eastAsia" w:ascii="黑体" w:hAnsi="黑体" w:eastAsia="黑体"/>
                                  <w:sz w:val="18"/>
                                  <w:szCs w:val="18"/>
                                </w:rPr>
                                <w:t>线束连接器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85791269" name="文本框 1"/>
                        <wps:cNvSpPr txBox="1"/>
                        <wps:spPr>
                          <a:xfrm>
                            <a:off x="1977653" y="807551"/>
                            <a:ext cx="1033669" cy="389614"/>
                          </a:xfrm>
                          <a:prstGeom prst="rect">
                            <a:avLst/>
                          </a:prstGeom>
                          <a:noFill/>
                          <a:ln w="6350">
                            <a:noFill/>
                          </a:ln>
                        </wps:spPr>
                        <wps:txbx>
                          <w:txbxContent>
                            <w:p w14:paraId="1C4DCECE">
                              <w:pPr>
                                <w:rPr>
                                  <w:rFonts w:hint="eastAsia" w:ascii="黑体" w:hAnsi="黑体" w:eastAsia="黑体"/>
                                  <w:sz w:val="18"/>
                                  <w:szCs w:val="18"/>
                                </w:rPr>
                              </w:pPr>
                              <w:r>
                                <w:rPr>
                                  <w:rFonts w:hint="eastAsia" w:ascii="黑体" w:hAnsi="黑体" w:eastAsia="黑体"/>
                                  <w:sz w:val="18"/>
                                  <w:szCs w:val="18"/>
                                </w:rPr>
                                <w:t>线束连接器对</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59571317" name="文本框 1"/>
                        <wps:cNvSpPr txBox="1"/>
                        <wps:spPr>
                          <a:xfrm>
                            <a:off x="2060029" y="1022350"/>
                            <a:ext cx="1033669" cy="323850"/>
                          </a:xfrm>
                          <a:prstGeom prst="rect">
                            <a:avLst/>
                          </a:prstGeom>
                          <a:noFill/>
                          <a:ln w="6350">
                            <a:noFill/>
                          </a:ln>
                        </wps:spPr>
                        <wps:txbx>
                          <w:txbxContent>
                            <w:p w14:paraId="00B7DDF3">
                              <w:pPr>
                                <w:rPr>
                                  <w:rFonts w:hint="eastAsia" w:ascii="黑体" w:hAnsi="黑体" w:eastAsia="黑体"/>
                                  <w:sz w:val="18"/>
                                  <w:szCs w:val="18"/>
                                </w:rPr>
                              </w:pPr>
                              <w:r>
                                <w:rPr>
                                  <w:rFonts w:hint="eastAsia" w:ascii="黑体" w:hAnsi="黑体" w:eastAsia="黑体"/>
                                  <w:sz w:val="18"/>
                                  <w:szCs w:val="18"/>
                                </w:rPr>
                                <w:t>线束长度</w:t>
                              </w:r>
                              <w:r>
                                <w:rPr>
                                  <w:rFonts w:ascii="Times New Roman" w:hAnsi="Times New Roman" w:eastAsia="黑体"/>
                                  <w:sz w:val="18"/>
                                  <w:szCs w:val="18"/>
                                </w:rPr>
                                <w:t>L</w:t>
                              </w:r>
                              <w:r>
                                <w:rPr>
                                  <w:rFonts w:ascii="Times New Roman" w:hAnsi="Times New Roman" w:eastAsia="黑体"/>
                                  <w:sz w:val="18"/>
                                  <w:szCs w:val="18"/>
                                  <w:vertAlign w:val="subscript"/>
                                </w:rPr>
                                <w:t>H</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96589011" name="文本框 1"/>
                        <wps:cNvSpPr txBox="1"/>
                        <wps:spPr>
                          <a:xfrm>
                            <a:off x="393677" y="316098"/>
                            <a:ext cx="469075" cy="389614"/>
                          </a:xfrm>
                          <a:prstGeom prst="rect">
                            <a:avLst/>
                          </a:prstGeom>
                          <a:noFill/>
                          <a:ln w="6350">
                            <a:noFill/>
                          </a:ln>
                        </wps:spPr>
                        <wps:txbx>
                          <w:txbxContent>
                            <w:p w14:paraId="426B95A0">
                              <w:pPr>
                                <w:rPr>
                                  <w:rFonts w:ascii="Times New Roman" w:hAnsi="Times New Roman" w:eastAsia="黑体"/>
                                  <w:sz w:val="18"/>
                                  <w:szCs w:val="18"/>
                                </w:rPr>
                              </w:pPr>
                              <w:r>
                                <w:rPr>
                                  <w:rFonts w:ascii="Times New Roman" w:hAnsi="Times New Roman" w:eastAsia="黑体"/>
                                  <w:sz w:val="18"/>
                                  <w:szCs w:val="18"/>
                                </w:rPr>
                                <w:t>PHY</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26066585" name="文本框 1"/>
                        <wps:cNvSpPr txBox="1"/>
                        <wps:spPr>
                          <a:xfrm>
                            <a:off x="765234" y="316098"/>
                            <a:ext cx="469075" cy="389614"/>
                          </a:xfrm>
                          <a:prstGeom prst="rect">
                            <a:avLst/>
                          </a:prstGeom>
                          <a:noFill/>
                          <a:ln w="6350">
                            <a:noFill/>
                          </a:ln>
                        </wps:spPr>
                        <wps:txbx>
                          <w:txbxContent>
                            <w:p w14:paraId="184FD2E4">
                              <w:pPr>
                                <w:rPr>
                                  <w:rFonts w:hint="eastAsia" w:ascii="黑体" w:hAnsi="黑体" w:eastAsia="黑体"/>
                                  <w:sz w:val="18"/>
                                  <w:szCs w:val="18"/>
                                </w:rPr>
                              </w:pPr>
                              <w:r>
                                <w:rPr>
                                  <w:rFonts w:hint="eastAsia" w:ascii="Times New Roman" w:hAnsi="Times New Roman" w:eastAsia="黑体"/>
                                  <w:sz w:val="18"/>
                                  <w:szCs w:val="18"/>
                                </w:rPr>
                                <w:t>MDI</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45461349" name="文本框 1"/>
                        <wps:cNvSpPr txBox="1"/>
                        <wps:spPr>
                          <a:xfrm>
                            <a:off x="952477" y="168482"/>
                            <a:ext cx="616531" cy="389614"/>
                          </a:xfrm>
                          <a:prstGeom prst="rect">
                            <a:avLst/>
                          </a:prstGeom>
                          <a:noFill/>
                          <a:ln w="6350">
                            <a:noFill/>
                          </a:ln>
                        </wps:spPr>
                        <wps:txbx>
                          <w:txbxContent>
                            <w:p w14:paraId="26C08344">
                              <w:pPr>
                                <w:rPr>
                                  <w:rFonts w:hint="eastAsia" w:ascii="黑体" w:hAnsi="黑体" w:eastAsia="黑体"/>
                                  <w:sz w:val="18"/>
                                  <w:szCs w:val="18"/>
                                </w:rPr>
                              </w:pPr>
                              <w:r>
                                <w:rPr>
                                  <w:rFonts w:hint="eastAsia" w:ascii="Times New Roman" w:hAnsi="Times New Roman" w:eastAsia="黑体"/>
                                  <w:sz w:val="18"/>
                                  <w:szCs w:val="18"/>
                                </w:rPr>
                                <w:t>ECU1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21423556" name="文本框 1"/>
                        <wps:cNvSpPr txBox="1"/>
                        <wps:spPr>
                          <a:xfrm>
                            <a:off x="3347289" y="149455"/>
                            <a:ext cx="729387" cy="389614"/>
                          </a:xfrm>
                          <a:prstGeom prst="rect">
                            <a:avLst/>
                          </a:prstGeom>
                          <a:noFill/>
                          <a:ln w="6350">
                            <a:noFill/>
                          </a:ln>
                        </wps:spPr>
                        <wps:txbx>
                          <w:txbxContent>
                            <w:p w14:paraId="76974155">
                              <w:pPr>
                                <w:rPr>
                                  <w:rFonts w:hint="eastAsia" w:ascii="黑体" w:hAnsi="黑体" w:eastAsia="黑体"/>
                                  <w:sz w:val="18"/>
                                  <w:szCs w:val="18"/>
                                </w:rPr>
                              </w:pPr>
                              <w:r>
                                <w:rPr>
                                  <w:rFonts w:hint="eastAsia" w:ascii="Times New Roman" w:hAnsi="Times New Roman" w:eastAsia="黑体"/>
                                  <w:sz w:val="18"/>
                                  <w:szCs w:val="18"/>
                                </w:rPr>
                                <w:t>ECU2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75255654" name="文本框 1"/>
                        <wps:cNvSpPr txBox="1"/>
                        <wps:spPr>
                          <a:xfrm>
                            <a:off x="3975045" y="315008"/>
                            <a:ext cx="469075" cy="389614"/>
                          </a:xfrm>
                          <a:prstGeom prst="rect">
                            <a:avLst/>
                          </a:prstGeom>
                          <a:noFill/>
                          <a:ln w="6350">
                            <a:noFill/>
                          </a:ln>
                        </wps:spPr>
                        <wps:txbx>
                          <w:txbxContent>
                            <w:p w14:paraId="2F1B3C17">
                              <w:pPr>
                                <w:rPr>
                                  <w:rFonts w:hint="eastAsia" w:ascii="黑体" w:hAnsi="黑体" w:eastAsia="黑体"/>
                                  <w:sz w:val="18"/>
                                  <w:szCs w:val="18"/>
                                </w:rPr>
                              </w:pPr>
                              <w:r>
                                <w:rPr>
                                  <w:rFonts w:hint="eastAsia" w:ascii="Times New Roman" w:hAnsi="Times New Roman" w:eastAsia="黑体"/>
                                  <w:sz w:val="18"/>
                                  <w:szCs w:val="18"/>
                                </w:rPr>
                                <w:t>PHY</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84608412" name="文本框 1"/>
                        <wps:cNvSpPr txBox="1"/>
                        <wps:spPr>
                          <a:xfrm>
                            <a:off x="3627752" y="325702"/>
                            <a:ext cx="469075" cy="389614"/>
                          </a:xfrm>
                          <a:prstGeom prst="rect">
                            <a:avLst/>
                          </a:prstGeom>
                          <a:noFill/>
                          <a:ln w="6350">
                            <a:noFill/>
                          </a:ln>
                        </wps:spPr>
                        <wps:txbx>
                          <w:txbxContent>
                            <w:p w14:paraId="33B5FFB1">
                              <w:pPr>
                                <w:rPr>
                                  <w:rFonts w:hint="eastAsia" w:ascii="黑体" w:hAnsi="黑体" w:eastAsia="黑体"/>
                                  <w:sz w:val="18"/>
                                  <w:szCs w:val="18"/>
                                </w:rPr>
                              </w:pPr>
                              <w:r>
                                <w:rPr>
                                  <w:rFonts w:hint="eastAsia" w:ascii="Times New Roman" w:hAnsi="Times New Roman" w:eastAsia="黑体"/>
                                  <w:sz w:val="18"/>
                                  <w:szCs w:val="18"/>
                                </w:rPr>
                                <w:t>MDI</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组合 1" o:spid="_x0000_s1026" o:spt="203" style="position:absolute;left:0pt;margin-left:85.8pt;margin-top:6.9pt;height:107.05pt;width:318.95pt;z-index:251669504;mso-width-relative:page;mso-height-relative:page;" coordorigin="393677,-13112" coordsize="4050443,1359312" o:gfxdata="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">
                <o:lock v:ext="edit" aspectratio="f"/>
                <v:shape id="文本框 1" o:spid="_x0000_s1026" o:spt="202" type="#_x0000_t202" style="position:absolute;left:1471798;top:-13112;height:389614;width:1033669;" filled="f" stroked="f" coordsize="21600,21600" o:gfxdata="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BC9/qgxgAAAOMAAAAPAAAAAAAAAAEAIAAAACIAAABkcnMvZG93bnJldi54bWxQSwECFAAUAAAA&#10;CACHTuJAMy8FnjsAAAA5AAAAEAAAAAAAAAABACAAAAAVAQAAZHJzL3NoYXBleG1sLnhtbFBLBQYA&#10;AAAABgAGAFsBAAC/AwAAAAA=&#10;">
                  <v:fill on="f" focussize="0,0"/>
                  <v:stroke on="f" weight="0.5pt"/>
                  <v:imagedata o:title=""/>
                  <o:lock v:ext="edit" aspectratio="f"/>
                  <v:textbox>
                    <w:txbxContent>
                      <w:p w14:paraId="6EDA75B6">
                        <w:pPr>
                          <w:rPr>
                            <w:rFonts w:hint="eastAsia" w:ascii="黑体" w:hAnsi="黑体" w:eastAsia="黑体"/>
                            <w:sz w:val="18"/>
                            <w:szCs w:val="18"/>
                          </w:rPr>
                        </w:pPr>
                        <w:r>
                          <w:rPr>
                            <w:rFonts w:ascii="Times New Roman" w:hAnsi="Times New Roman" w:eastAsia="黑体"/>
                            <w:sz w:val="18"/>
                            <w:szCs w:val="18"/>
                          </w:rPr>
                          <w:t>PCB</w:t>
                        </w:r>
                        <w:r>
                          <w:rPr>
                            <w:rFonts w:hint="eastAsia" w:ascii="黑体" w:hAnsi="黑体" w:eastAsia="黑体"/>
                            <w:sz w:val="18"/>
                            <w:szCs w:val="18"/>
                          </w:rPr>
                          <w:t>连接器</w:t>
                        </w:r>
                      </w:p>
                    </w:txbxContent>
                  </v:textbox>
                </v:shape>
                <v:shape id="文本框 1" o:spid="_x0000_s1026" o:spt="202" type="#_x0000_t202" style="position:absolute;left:2626839;top:-13108;height:389614;width:1033669;" filled="f" stroked="f" coordsize="21600,21600" o:gfxdata="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pf6JB&#10;wAAAAOE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14:paraId="47BAD17C">
                        <w:pPr>
                          <w:rPr>
                            <w:rFonts w:hint="eastAsia" w:ascii="黑体" w:hAnsi="黑体" w:eastAsia="黑体"/>
                            <w:sz w:val="18"/>
                            <w:szCs w:val="18"/>
                          </w:rPr>
                        </w:pPr>
                        <w:r>
                          <w:rPr>
                            <w:rFonts w:hint="eastAsia" w:ascii="黑体" w:hAnsi="黑体" w:eastAsia="黑体"/>
                            <w:sz w:val="18"/>
                            <w:szCs w:val="18"/>
                          </w:rPr>
                          <w:t>线束连接器</w:t>
                        </w:r>
                      </w:p>
                    </w:txbxContent>
                  </v:textbox>
                </v:shape>
                <v:shape id="文本框 1" o:spid="_x0000_s1026" o:spt="202" type="#_x0000_t202" style="position:absolute;left:1977653;top:807551;height:389614;width:1033669;" filled="f" stroked="f" coordsize="21600,21600" o:gfxdata="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q&#10;jcBewwAAAOMAAAAPAAAAAAAAAAEAIAAAACIAAABkcnMvZG93bnJldi54bWxQSwECFAAUAAAACACH&#10;TuJAMy8FnjsAAAA5AAAAEAAAAAAAAAABACAAAAASAQAAZHJzL3NoYXBleG1sLnhtbFBLBQYAAAAA&#10;BgAGAFsBAAC8AwAAAAA=&#10;">
                  <v:fill on="f" focussize="0,0"/>
                  <v:stroke on="f" weight="0.5pt"/>
                  <v:imagedata o:title=""/>
                  <o:lock v:ext="edit" aspectratio="f"/>
                  <v:textbox>
                    <w:txbxContent>
                      <w:p w14:paraId="1C4DCECE">
                        <w:pPr>
                          <w:rPr>
                            <w:rFonts w:hint="eastAsia" w:ascii="黑体" w:hAnsi="黑体" w:eastAsia="黑体"/>
                            <w:sz w:val="18"/>
                            <w:szCs w:val="18"/>
                          </w:rPr>
                        </w:pPr>
                        <w:r>
                          <w:rPr>
                            <w:rFonts w:hint="eastAsia" w:ascii="黑体" w:hAnsi="黑体" w:eastAsia="黑体"/>
                            <w:sz w:val="18"/>
                            <w:szCs w:val="18"/>
                          </w:rPr>
                          <w:t>线束连接器对</w:t>
                        </w:r>
                      </w:p>
                    </w:txbxContent>
                  </v:textbox>
                </v:shape>
                <v:shape id="文本框 1" o:spid="_x0000_s1026" o:spt="202" type="#_x0000_t202" style="position:absolute;left:2060029;top:1022350;height:323850;width:1033669;" filled="f" stroked="f" coordsize="21600,21600" o:gfxdata="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D&#10;NuGIwwAAAOMAAAAPAAAAAAAAAAEAIAAAACIAAABkcnMvZG93bnJldi54bWxQSwECFAAUAAAACACH&#10;TuJAMy8FnjsAAAA5AAAAEAAAAAAAAAABACAAAAASAQAAZHJzL3NoYXBleG1sLnhtbFBLBQYAAAAA&#10;BgAGAFsBAAC8AwAAAAA=&#10;">
                  <v:fill on="f" focussize="0,0"/>
                  <v:stroke on="f" weight="0.5pt"/>
                  <v:imagedata o:title=""/>
                  <o:lock v:ext="edit" aspectratio="f"/>
                  <v:textbox>
                    <w:txbxContent>
                      <w:p w14:paraId="00B7DDF3">
                        <w:pPr>
                          <w:rPr>
                            <w:rFonts w:hint="eastAsia" w:ascii="黑体" w:hAnsi="黑体" w:eastAsia="黑体"/>
                            <w:sz w:val="18"/>
                            <w:szCs w:val="18"/>
                          </w:rPr>
                        </w:pPr>
                        <w:r>
                          <w:rPr>
                            <w:rFonts w:hint="eastAsia" w:ascii="黑体" w:hAnsi="黑体" w:eastAsia="黑体"/>
                            <w:sz w:val="18"/>
                            <w:szCs w:val="18"/>
                          </w:rPr>
                          <w:t>线束长度</w:t>
                        </w:r>
                        <w:r>
                          <w:rPr>
                            <w:rFonts w:ascii="Times New Roman" w:hAnsi="Times New Roman" w:eastAsia="黑体"/>
                            <w:sz w:val="18"/>
                            <w:szCs w:val="18"/>
                          </w:rPr>
                          <w:t>L</w:t>
                        </w:r>
                        <w:r>
                          <w:rPr>
                            <w:rFonts w:ascii="Times New Roman" w:hAnsi="Times New Roman" w:eastAsia="黑体"/>
                            <w:sz w:val="18"/>
                            <w:szCs w:val="18"/>
                            <w:vertAlign w:val="subscript"/>
                          </w:rPr>
                          <w:t>H</w:t>
                        </w:r>
                      </w:p>
                    </w:txbxContent>
                  </v:textbox>
                </v:shape>
                <v:shape id="文本框 1" o:spid="_x0000_s1026" o:spt="202" type="#_x0000_t202" style="position:absolute;left:393677;top:316098;height:389614;width:469075;" filled="f" stroked="f" coordsize="21600,21600" o:gfxdata="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DQyc1LFAAAA4gAAAA8AAAAAAAAAAQAgAAAAIgAAAGRycy9kb3ducmV2LnhtbFBLAQIUABQAAAAI&#10;AIdO4kAzLwWeOwAAADkAAAAQAAAAAAAAAAEAIAAAABQBAABkcnMvc2hhcGV4bWwueG1sUEsFBgAA&#10;AAAGAAYAWwEAAL4DAAAAAA==&#10;">
                  <v:fill on="f" focussize="0,0"/>
                  <v:stroke on="f" weight="0.5pt"/>
                  <v:imagedata o:title=""/>
                  <o:lock v:ext="edit" aspectratio="f"/>
                  <v:textbox>
                    <w:txbxContent>
                      <w:p w14:paraId="426B95A0">
                        <w:pPr>
                          <w:rPr>
                            <w:rFonts w:ascii="Times New Roman" w:hAnsi="Times New Roman" w:eastAsia="黑体"/>
                            <w:sz w:val="18"/>
                            <w:szCs w:val="18"/>
                          </w:rPr>
                        </w:pPr>
                        <w:r>
                          <w:rPr>
                            <w:rFonts w:ascii="Times New Roman" w:hAnsi="Times New Roman" w:eastAsia="黑体"/>
                            <w:sz w:val="18"/>
                            <w:szCs w:val="18"/>
                          </w:rPr>
                          <w:t>PHY</w:t>
                        </w:r>
                      </w:p>
                    </w:txbxContent>
                  </v:textbox>
                </v:shape>
                <v:shape id="文本框 1" o:spid="_x0000_s1026" o:spt="202" type="#_x0000_t202" style="position:absolute;left:765234;top:316098;height:389614;width:469075;" filled="f" stroked="f" coordsize="21600,21600" o:gfxdata="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HhR3HcQAAADiAAAADwAAAAAAAAABACAAAAAiAAAAZHJzL2Rvd25yZXYueG1sUEsBAhQAFAAAAAgA&#10;h07iQDMvBZ47AAAAOQAAABAAAAAAAAAAAQAgAAAAEwEAAGRycy9zaGFwZXhtbC54bWxQSwUGAAAA&#10;AAYABgBbAQAAvQMAAAAA&#10;">
                  <v:fill on="f" focussize="0,0"/>
                  <v:stroke on="f" weight="0.5pt"/>
                  <v:imagedata o:title=""/>
                  <o:lock v:ext="edit" aspectratio="f"/>
                  <v:textbox>
                    <w:txbxContent>
                      <w:p w14:paraId="184FD2E4">
                        <w:pPr>
                          <w:rPr>
                            <w:rFonts w:hint="eastAsia" w:ascii="黑体" w:hAnsi="黑体" w:eastAsia="黑体"/>
                            <w:sz w:val="18"/>
                            <w:szCs w:val="18"/>
                          </w:rPr>
                        </w:pPr>
                        <w:r>
                          <w:rPr>
                            <w:rFonts w:hint="eastAsia" w:ascii="Times New Roman" w:hAnsi="Times New Roman" w:eastAsia="黑体"/>
                            <w:sz w:val="18"/>
                            <w:szCs w:val="18"/>
                          </w:rPr>
                          <w:t>MDI</w:t>
                        </w:r>
                      </w:p>
                    </w:txbxContent>
                  </v:textbox>
                </v:shape>
                <v:shape id="文本框 1" o:spid="_x0000_s1026" o:spt="202" type="#_x0000_t202" style="position:absolute;left:952477;top:168482;height:389614;width:616531;" filled="f" stroked="f" coordsize="21600,21600" o:gfxdata="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E&#10;uIMxwwAAAOMAAAAPAAAAAAAAAAEAIAAAACIAAABkcnMvZG93bnJldi54bWxQSwECFAAUAAAACACH&#10;TuJAMy8FnjsAAAA5AAAAEAAAAAAAAAABACAAAAASAQAAZHJzL3NoYXBleG1sLnhtbFBLBQYAAAAA&#10;BgAGAFsBAAC8AwAAAAA=&#10;">
                  <v:fill on="f" focussize="0,0"/>
                  <v:stroke on="f" weight="0.5pt"/>
                  <v:imagedata o:title=""/>
                  <o:lock v:ext="edit" aspectratio="f"/>
                  <v:textbox>
                    <w:txbxContent>
                      <w:p w14:paraId="26C08344">
                        <w:pPr>
                          <w:rPr>
                            <w:rFonts w:hint="eastAsia" w:ascii="黑体" w:hAnsi="黑体" w:eastAsia="黑体"/>
                            <w:sz w:val="18"/>
                            <w:szCs w:val="18"/>
                          </w:rPr>
                        </w:pPr>
                        <w:r>
                          <w:rPr>
                            <w:rFonts w:hint="eastAsia" w:ascii="Times New Roman" w:hAnsi="Times New Roman" w:eastAsia="黑体"/>
                            <w:sz w:val="18"/>
                            <w:szCs w:val="18"/>
                          </w:rPr>
                          <w:t>ECU1</w:t>
                        </w:r>
                      </w:p>
                    </w:txbxContent>
                  </v:textbox>
                </v:shape>
                <v:shape id="文本框 1" o:spid="_x0000_s1026" o:spt="202" type="#_x0000_t202" style="position:absolute;left:3347289;top:149455;height:389614;width:729387;" filled="f" stroked="f" coordsize="21600,21600" o:gfxdata="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BYJyiTFAAAA4gAAAA8AAAAAAAAAAQAgAAAAIgAAAGRycy9kb3ducmV2LnhtbFBLAQIUABQAAAAI&#10;AIdO4kAzLwWeOwAAADkAAAAQAAAAAAAAAAEAIAAAABQBAABkcnMvc2hhcGV4bWwueG1sUEsFBgAA&#10;AAAGAAYAWwEAAL4DAAAAAA==&#10;">
                  <v:fill on="f" focussize="0,0"/>
                  <v:stroke on="f" weight="0.5pt"/>
                  <v:imagedata o:title=""/>
                  <o:lock v:ext="edit" aspectratio="f"/>
                  <v:textbox>
                    <w:txbxContent>
                      <w:p w14:paraId="76974155">
                        <w:pPr>
                          <w:rPr>
                            <w:rFonts w:hint="eastAsia" w:ascii="黑体" w:hAnsi="黑体" w:eastAsia="黑体"/>
                            <w:sz w:val="18"/>
                            <w:szCs w:val="18"/>
                          </w:rPr>
                        </w:pPr>
                        <w:r>
                          <w:rPr>
                            <w:rFonts w:hint="eastAsia" w:ascii="Times New Roman" w:hAnsi="Times New Roman" w:eastAsia="黑体"/>
                            <w:sz w:val="18"/>
                            <w:szCs w:val="18"/>
                          </w:rPr>
                          <w:t>ECU2</w:t>
                        </w:r>
                      </w:p>
                    </w:txbxContent>
                  </v:textbox>
                </v:shape>
                <v:shape id="文本框 1" o:spid="_x0000_s1026" o:spt="202" type="#_x0000_t202" style="position:absolute;left:3975045;top:315008;height:389614;width:469075;" filled="f" stroked="f" coordsize="21600,21600" o:gfxdata="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EADGoXFAAAA4gAAAA8AAAAAAAAAAQAgAAAAIgAAAGRycy9kb3ducmV2LnhtbFBLAQIUABQAAAAI&#10;AIdO4kAzLwWeOwAAADkAAAAQAAAAAAAAAAEAIAAAABQBAABkcnMvc2hhcGV4bWwueG1sUEsFBgAA&#10;AAAGAAYAWwEAAL4DAAAAAA==&#10;">
                  <v:fill on="f" focussize="0,0"/>
                  <v:stroke on="f" weight="0.5pt"/>
                  <v:imagedata o:title=""/>
                  <o:lock v:ext="edit" aspectratio="f"/>
                  <v:textbox>
                    <w:txbxContent>
                      <w:p w14:paraId="2F1B3C17">
                        <w:pPr>
                          <w:rPr>
                            <w:rFonts w:hint="eastAsia" w:ascii="黑体" w:hAnsi="黑体" w:eastAsia="黑体"/>
                            <w:sz w:val="18"/>
                            <w:szCs w:val="18"/>
                          </w:rPr>
                        </w:pPr>
                        <w:r>
                          <w:rPr>
                            <w:rFonts w:hint="eastAsia" w:ascii="Times New Roman" w:hAnsi="Times New Roman" w:eastAsia="黑体"/>
                            <w:sz w:val="18"/>
                            <w:szCs w:val="18"/>
                          </w:rPr>
                          <w:t>PHY</w:t>
                        </w:r>
                      </w:p>
                    </w:txbxContent>
                  </v:textbox>
                </v:shape>
                <v:shape id="文本框 1" o:spid="_x0000_s1026" o:spt="202" type="#_x0000_t202" style="position:absolute;left:3627752;top:325702;height:389614;width:469075;" filled="f" stroked="f" coordsize="21600,21600" o:gfxdata="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BV2&#10;0KPCAAAA4wAAAA8AAAAAAAAAAQAgAAAAIgAAAGRycy9kb3ducmV2LnhtbFBLAQIUABQAAAAIAIdO&#10;4kAzLwWeOwAAADkAAAAQAAAAAAAAAAEAIAAAABEBAABkcnMvc2hhcGV4bWwueG1sUEsFBgAAAAAG&#10;AAYAWwEAALsDAAAAAA==&#10;">
                  <v:fill on="f" focussize="0,0"/>
                  <v:stroke on="f" weight="0.5pt"/>
                  <v:imagedata o:title=""/>
                  <o:lock v:ext="edit" aspectratio="f"/>
                  <v:textbox>
                    <w:txbxContent>
                      <w:p w14:paraId="33B5FFB1">
                        <w:pPr>
                          <w:rPr>
                            <w:rFonts w:hint="eastAsia" w:ascii="黑体" w:hAnsi="黑体" w:eastAsia="黑体"/>
                            <w:sz w:val="18"/>
                            <w:szCs w:val="18"/>
                          </w:rPr>
                        </w:pPr>
                        <w:r>
                          <w:rPr>
                            <w:rFonts w:hint="eastAsia" w:ascii="Times New Roman" w:hAnsi="Times New Roman" w:eastAsia="黑体"/>
                            <w:sz w:val="18"/>
                            <w:szCs w:val="18"/>
                          </w:rPr>
                          <w:t>MDI</w:t>
                        </w:r>
                      </w:p>
                    </w:txbxContent>
                  </v:textbox>
                </v:shape>
              </v:group>
            </w:pict>
          </mc:Fallback>
        </mc:AlternateContent>
      </w:r>
      <w:r>
        <w:rPr>
          <w:rFonts w:hint="eastAsia"/>
        </w:rPr>
        <w:t>测试中使用的连接组件的长度取决于具体应用场景。</w:t>
      </w:r>
    </w:p>
    <w:p w14:paraId="38B51218">
      <w:pPr>
        <w:pStyle w:val="62"/>
        <w:ind w:firstLine="420"/>
        <w:jc w:val="center"/>
      </w:pPr>
      <w:r>
        <w:drawing>
          <wp:inline distT="0" distB="0" distL="0" distR="0">
            <wp:extent cx="3891915" cy="1310640"/>
            <wp:effectExtent l="0" t="0" r="0" b="3810"/>
            <wp:docPr id="118319980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199809" name="图片 1"/>
                    <pic:cNvPicPr>
                      <a:picLocks noChangeAspect="1"/>
                    </pic:cNvPicPr>
                  </pic:nvPicPr>
                  <pic:blipFill>
                    <a:blip r:embed="rId16"/>
                    <a:stretch>
                      <a:fillRect/>
                    </a:stretch>
                  </pic:blipFill>
                  <pic:spPr>
                    <a:xfrm>
                      <a:off x="0" y="0"/>
                      <a:ext cx="3964776" cy="1335578"/>
                    </a:xfrm>
                    <a:prstGeom prst="rect">
                      <a:avLst/>
                    </a:prstGeom>
                  </pic:spPr>
                </pic:pic>
              </a:graphicData>
            </a:graphic>
          </wp:inline>
        </w:drawing>
      </w:r>
    </w:p>
    <w:p w14:paraId="488808AE">
      <w:pPr>
        <w:pStyle w:val="13"/>
        <w:jc w:val="center"/>
        <w:rPr>
          <w:rFonts w:hint="eastAsia" w:ascii="黑体" w:hAnsi="黑体"/>
          <w:sz w:val="21"/>
          <w:szCs w:val="21"/>
        </w:rPr>
      </w:pPr>
      <w:r>
        <w:rPr>
          <w:rFonts w:hint="eastAsia" w:ascii="黑体" w:hAnsi="黑体"/>
          <w:sz w:val="21"/>
          <w:szCs w:val="21"/>
        </w:rPr>
        <w:t xml:space="preserve">图 </w:t>
      </w:r>
      <w:r>
        <w:rPr>
          <w:rFonts w:ascii="黑体" w:hAnsi="黑体"/>
          <w:sz w:val="21"/>
          <w:szCs w:val="21"/>
        </w:rPr>
        <w:fldChar w:fldCharType="begin"/>
      </w:r>
      <w:r>
        <w:rPr>
          <w:rFonts w:ascii="黑体" w:hAnsi="黑体"/>
          <w:sz w:val="21"/>
          <w:szCs w:val="21"/>
        </w:rPr>
        <w:instrText xml:space="preserve"> </w:instrText>
      </w:r>
      <w:r>
        <w:rPr>
          <w:rFonts w:hint="eastAsia" w:ascii="黑体" w:hAnsi="黑体"/>
          <w:sz w:val="21"/>
          <w:szCs w:val="21"/>
        </w:rPr>
        <w:instrText xml:space="preserve">SEQ 图 \* ARABIC</w:instrText>
      </w:r>
      <w:r>
        <w:rPr>
          <w:rFonts w:ascii="黑体" w:hAnsi="黑体"/>
          <w:sz w:val="21"/>
          <w:szCs w:val="21"/>
        </w:rPr>
        <w:instrText xml:space="preserve"> </w:instrText>
      </w:r>
      <w:r>
        <w:rPr>
          <w:rFonts w:ascii="黑体" w:hAnsi="黑体"/>
          <w:sz w:val="21"/>
          <w:szCs w:val="21"/>
        </w:rPr>
        <w:fldChar w:fldCharType="separate"/>
      </w:r>
      <w:r>
        <w:rPr>
          <w:rFonts w:hint="eastAsia" w:ascii="黑体" w:hAnsi="黑体"/>
          <w:sz w:val="21"/>
          <w:szCs w:val="21"/>
        </w:rPr>
        <w:t>1</w:t>
      </w:r>
      <w:r>
        <w:rPr>
          <w:rFonts w:ascii="黑体" w:hAnsi="黑体"/>
          <w:sz w:val="21"/>
          <w:szCs w:val="21"/>
        </w:rPr>
        <w:fldChar w:fldCharType="end"/>
      </w:r>
      <w:r>
        <w:rPr>
          <w:rFonts w:hint="eastAsia" w:ascii="黑体" w:hAnsi="黑体"/>
          <w:sz w:val="21"/>
          <w:szCs w:val="21"/>
        </w:rPr>
        <w:t xml:space="preserve"> 有线高速媒体传输连接组件示意图</w:t>
      </w:r>
    </w:p>
    <w:p w14:paraId="25C1D700">
      <w:pPr>
        <w:pStyle w:val="228"/>
        <w:numPr>
          <w:ilvl w:val="3"/>
          <w:numId w:val="26"/>
        </w:numPr>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 xml:space="preserve">同轴电缆组件 </w:t>
      </w:r>
      <w:r>
        <w:rPr>
          <w:rFonts w:ascii="Times New Roman" w:eastAsia="黑体"/>
        </w:rPr>
        <w:t>Coaxial cable harness</w:t>
      </w:r>
    </w:p>
    <w:p w14:paraId="1861E209">
      <w:pPr>
        <w:pStyle w:val="62"/>
        <w:ind w:firstLine="420"/>
      </w:pPr>
      <w:r>
        <w:rPr>
          <w:rFonts w:hint="eastAsia"/>
        </w:rPr>
        <w:t>汽车同轴电缆组件是由同轴电缆、同轴连接器对以及电缆两端的同轴连接器构成。</w:t>
      </w:r>
    </w:p>
    <w:p w14:paraId="7E292E3C">
      <w:pPr>
        <w:pStyle w:val="62"/>
        <w:ind w:firstLine="420"/>
      </w:pPr>
      <w:r>
        <w:rPr>
          <w:rFonts w:hint="eastAsia"/>
        </w:rPr>
        <w:t>典型的同轴电缆的结构从内到外依次为：内导体、介质层、屏蔽层，以及最外层的绝缘护套，见图2典型同轴电缆截面示意图。</w:t>
      </w:r>
    </w:p>
    <w:p w14:paraId="0CDFB221">
      <w:pPr>
        <w:pStyle w:val="62"/>
        <w:ind w:firstLine="420"/>
        <w:rPr>
          <w:color w:val="000000" w:themeColor="text1"/>
          <w14:textFill>
            <w14:solidFill>
              <w14:schemeClr w14:val="tx1"/>
            </w14:solidFill>
          </w14:textFill>
        </w:rPr>
      </w:pPr>
    </w:p>
    <w:p w14:paraId="7CC1590D">
      <w:pPr>
        <w:pStyle w:val="62"/>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mc:AlternateContent>
          <mc:Choice Requires="wpg">
            <w:drawing>
              <wp:anchor distT="0" distB="0" distL="114300" distR="114300" simplePos="0" relativeHeight="251663360" behindDoc="0" locked="0" layoutInCell="1" allowOverlap="1">
                <wp:simplePos x="0" y="0"/>
                <wp:positionH relativeFrom="column">
                  <wp:posOffset>2281555</wp:posOffset>
                </wp:positionH>
                <wp:positionV relativeFrom="paragraph">
                  <wp:posOffset>1905</wp:posOffset>
                </wp:positionV>
                <wp:extent cx="1755775" cy="1477010"/>
                <wp:effectExtent l="0" t="0" r="0" b="0"/>
                <wp:wrapNone/>
                <wp:docPr id="2084368123" name="组合 1"/>
                <wp:cNvGraphicFramePr/>
                <a:graphic xmlns:a="http://schemas.openxmlformats.org/drawingml/2006/main">
                  <a:graphicData uri="http://schemas.microsoft.com/office/word/2010/wordprocessingGroup">
                    <wpg:wgp>
                      <wpg:cNvGrpSpPr/>
                      <wpg:grpSpPr>
                        <a:xfrm>
                          <a:off x="0" y="0"/>
                          <a:ext cx="1755647" cy="1477137"/>
                          <a:chOff x="0" y="0"/>
                          <a:chExt cx="1755647" cy="1477137"/>
                        </a:xfrm>
                      </wpg:grpSpPr>
                      <wps:wsp>
                        <wps:cNvPr id="1481516873" name="文本框 2"/>
                        <wps:cNvSpPr txBox="1"/>
                        <wps:spPr>
                          <a:xfrm>
                            <a:off x="1448410" y="21946"/>
                            <a:ext cx="248716" cy="321335"/>
                          </a:xfrm>
                          <a:prstGeom prst="rect">
                            <a:avLst/>
                          </a:prstGeom>
                          <a:noFill/>
                          <a:ln w="6350">
                            <a:noFill/>
                          </a:ln>
                        </wps:spPr>
                        <wps:txbx>
                          <w:txbxContent>
                            <w:p w14:paraId="41BC6EFC">
                              <w:pPr>
                                <w:rPr>
                                  <w:rFonts w:hint="eastAsia" w:ascii="黑体" w:hAnsi="黑体" w:eastAsia="黑体"/>
                                </w:rPr>
                              </w:pPr>
                              <w:r>
                                <w:rPr>
                                  <w:rFonts w:hint="eastAsia" w:ascii="黑体" w:hAnsi="黑体" w:eastAsia="黑体"/>
                                </w:rPr>
                                <w:t>1</w:t>
                              </w:r>
                            </w:p>
                            <w:p w14:paraId="74FA84B2">
                              <w:pPr>
                                <w:rPr>
                                  <w:rFonts w:hint="eastAsia" w:ascii="黑体" w:hAnsi="黑体" w:eastAsia="黑体"/>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10208992" name="文本框 2"/>
                        <wps:cNvSpPr txBox="1"/>
                        <wps:spPr>
                          <a:xfrm>
                            <a:off x="1499616" y="314554"/>
                            <a:ext cx="248716" cy="321335"/>
                          </a:xfrm>
                          <a:prstGeom prst="rect">
                            <a:avLst/>
                          </a:prstGeom>
                          <a:noFill/>
                          <a:ln w="6350">
                            <a:noFill/>
                          </a:ln>
                        </wps:spPr>
                        <wps:txbx>
                          <w:txbxContent>
                            <w:p w14:paraId="49C1A7FC">
                              <w:pPr>
                                <w:rPr>
                                  <w:rFonts w:hint="eastAsia" w:ascii="黑体" w:hAnsi="黑体" w:eastAsia="黑体"/>
                                </w:rPr>
                              </w:pPr>
                              <w:r>
                                <w:rPr>
                                  <w:rFonts w:hint="eastAsia" w:ascii="黑体" w:hAnsi="黑体" w:eastAsia="黑体"/>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7813316" name="文本框 2"/>
                        <wps:cNvSpPr txBox="1"/>
                        <wps:spPr>
                          <a:xfrm>
                            <a:off x="1506931" y="1126541"/>
                            <a:ext cx="248716" cy="321335"/>
                          </a:xfrm>
                          <a:prstGeom prst="rect">
                            <a:avLst/>
                          </a:prstGeom>
                          <a:noFill/>
                          <a:ln w="6350">
                            <a:noFill/>
                          </a:ln>
                        </wps:spPr>
                        <wps:txbx>
                          <w:txbxContent>
                            <w:p w14:paraId="25564A30">
                              <w:pPr>
                                <w:rPr>
                                  <w:rFonts w:hint="eastAsia" w:ascii="黑体" w:hAnsi="黑体" w:eastAsia="黑体"/>
                                </w:rPr>
                              </w:pPr>
                              <w:r>
                                <w:rPr>
                                  <w:rFonts w:hint="eastAsia" w:ascii="黑体" w:hAnsi="黑体" w:eastAsia="黑体"/>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61196058" name="文本框 2"/>
                        <wps:cNvSpPr txBox="1"/>
                        <wps:spPr>
                          <a:xfrm>
                            <a:off x="7315" y="1155802"/>
                            <a:ext cx="248716" cy="321335"/>
                          </a:xfrm>
                          <a:prstGeom prst="rect">
                            <a:avLst/>
                          </a:prstGeom>
                          <a:noFill/>
                          <a:ln w="6350">
                            <a:noFill/>
                          </a:ln>
                        </wps:spPr>
                        <wps:txbx>
                          <w:txbxContent>
                            <w:p w14:paraId="7A68CC88">
                              <w:pPr>
                                <w:rPr>
                                  <w:rFonts w:hint="eastAsia" w:ascii="黑体" w:hAnsi="黑体" w:eastAsia="黑体"/>
                                </w:rPr>
                              </w:pPr>
                              <w:r>
                                <w:rPr>
                                  <w:rFonts w:hint="eastAsia" w:ascii="黑体" w:hAnsi="黑体" w:eastAsia="黑体"/>
                                </w:rPr>
                                <w:t>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74656832" name="文本框 2"/>
                        <wps:cNvSpPr txBox="1"/>
                        <wps:spPr>
                          <a:xfrm>
                            <a:off x="0" y="0"/>
                            <a:ext cx="255905" cy="306070"/>
                          </a:xfrm>
                          <a:prstGeom prst="rect">
                            <a:avLst/>
                          </a:prstGeom>
                          <a:noFill/>
                          <a:ln w="6350">
                            <a:noFill/>
                          </a:ln>
                        </wps:spPr>
                        <wps:txbx>
                          <w:txbxContent>
                            <w:p w14:paraId="217B66FB">
                              <w:pPr>
                                <w:rPr>
                                  <w:rFonts w:hint="eastAsia" w:ascii="黑体" w:hAnsi="黑体" w:eastAsia="黑体"/>
                                </w:rPr>
                              </w:pPr>
                              <w:r>
                                <w:rPr>
                                  <w:rFonts w:hint="eastAsia" w:ascii="黑体" w:hAnsi="黑体" w:eastAsia="黑体"/>
                                </w:rPr>
                                <w:t>5</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组合 1" o:spid="_x0000_s1026" o:spt="203" style="position:absolute;left:0pt;margin-left:179.65pt;margin-top:0.15pt;height:116.3pt;width:138.25pt;z-index:251663360;mso-width-relative:page;mso-height-relative:page;" coordsize="1755647,1477137" o:gfxdata="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">
                <o:lock v:ext="edit" aspectratio="f"/>
                <v:shape id="文本框 2" o:spid="_x0000_s1026" o:spt="202" type="#_x0000_t202" style="position:absolute;left:1448410;top:21946;height:321335;width:248716;" filled="f" stroked="f" coordsize="21600,21600" o:gfxdata="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N&#10;xx5GwwAAAOMAAAAPAAAAAAAAAAEAIAAAACIAAABkcnMvZG93bnJldi54bWxQSwECFAAUAAAACACH&#10;TuJAMy8FnjsAAAA5AAAAEAAAAAAAAAABACAAAAASAQAAZHJzL3NoYXBleG1sLnhtbFBLBQYAAAAA&#10;BgAGAFsBAAC8AwAAAAA=&#10;">
                  <v:fill on="f" focussize="0,0"/>
                  <v:stroke on="f" weight="0.5pt"/>
                  <v:imagedata o:title=""/>
                  <o:lock v:ext="edit" aspectratio="f"/>
                  <v:textbox>
                    <w:txbxContent>
                      <w:p w14:paraId="41BC6EFC">
                        <w:pPr>
                          <w:rPr>
                            <w:rFonts w:hint="eastAsia" w:ascii="黑体" w:hAnsi="黑体" w:eastAsia="黑体"/>
                          </w:rPr>
                        </w:pPr>
                        <w:r>
                          <w:rPr>
                            <w:rFonts w:hint="eastAsia" w:ascii="黑体" w:hAnsi="黑体" w:eastAsia="黑体"/>
                          </w:rPr>
                          <w:t>1</w:t>
                        </w:r>
                      </w:p>
                      <w:p w14:paraId="74FA84B2">
                        <w:pPr>
                          <w:rPr>
                            <w:rFonts w:hint="eastAsia" w:ascii="黑体" w:hAnsi="黑体" w:eastAsia="黑体"/>
                          </w:rPr>
                        </w:pPr>
                      </w:p>
                    </w:txbxContent>
                  </v:textbox>
                </v:shape>
                <v:shape id="文本框 2" o:spid="_x0000_s1026" o:spt="202" type="#_x0000_t202" style="position:absolute;left:1499616;top:314554;height:321335;width:248716;" filled="f" stroked="f" coordsize="21600,21600" o:gfxdata="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LvO&#10;BCLCAAAA4wAAAA8AAAAAAAAAAQAgAAAAIgAAAGRycy9kb3ducmV2LnhtbFBLAQIUABQAAAAIAIdO&#10;4kAzLwWeOwAAADkAAAAQAAAAAAAAAAEAIAAAABEBAABkcnMvc2hhcGV4bWwueG1sUEsFBgAAAAAG&#10;AAYAWwEAALsDAAAAAA==&#10;">
                  <v:fill on="f" focussize="0,0"/>
                  <v:stroke on="f" weight="0.5pt"/>
                  <v:imagedata o:title=""/>
                  <o:lock v:ext="edit" aspectratio="f"/>
                  <v:textbox>
                    <w:txbxContent>
                      <w:p w14:paraId="49C1A7FC">
                        <w:pPr>
                          <w:rPr>
                            <w:rFonts w:hint="eastAsia" w:ascii="黑体" w:hAnsi="黑体" w:eastAsia="黑体"/>
                          </w:rPr>
                        </w:pPr>
                        <w:r>
                          <w:rPr>
                            <w:rFonts w:hint="eastAsia" w:ascii="黑体" w:hAnsi="黑体" w:eastAsia="黑体"/>
                          </w:rPr>
                          <w:t>2</w:t>
                        </w:r>
                      </w:p>
                    </w:txbxContent>
                  </v:textbox>
                </v:shape>
                <v:shape id="文本框 2" o:spid="_x0000_s1026" o:spt="202" type="#_x0000_t202" style="position:absolute;left:1506931;top:1126541;height:321335;width:248716;" filled="f" stroked="f" coordsize="21600,21600" o:gfxdata="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DBVTk/xgAAAOIAAAAPAAAAAAAAAAEAIAAAACIAAABkcnMvZG93bnJldi54bWxQSwECFAAUAAAA&#10;CACHTuJAMy8FnjsAAAA5AAAAEAAAAAAAAAABACAAAAAVAQAAZHJzL3NoYXBleG1sLnhtbFBLBQYA&#10;AAAABgAGAFsBAAC/AwAAAAA=&#10;">
                  <v:fill on="f" focussize="0,0"/>
                  <v:stroke on="f" weight="0.5pt"/>
                  <v:imagedata o:title=""/>
                  <o:lock v:ext="edit" aspectratio="f"/>
                  <v:textbox>
                    <w:txbxContent>
                      <w:p w14:paraId="25564A30">
                        <w:pPr>
                          <w:rPr>
                            <w:rFonts w:hint="eastAsia" w:ascii="黑体" w:hAnsi="黑体" w:eastAsia="黑体"/>
                          </w:rPr>
                        </w:pPr>
                        <w:r>
                          <w:rPr>
                            <w:rFonts w:hint="eastAsia" w:ascii="黑体" w:hAnsi="黑体" w:eastAsia="黑体"/>
                          </w:rPr>
                          <w:t>3</w:t>
                        </w:r>
                      </w:p>
                    </w:txbxContent>
                  </v:textbox>
                </v:shape>
                <v:shape id="文本框 2" o:spid="_x0000_s1026" o:spt="202" type="#_x0000_t202" style="position:absolute;left:7315;top:1155802;height:321335;width:248716;" filled="f" stroked="f" coordsize="21600,21600" o:gfxdata="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JDG&#10;k4vCAAAA4gAAAA8AAAAAAAAAAQAgAAAAIgAAAGRycy9kb3ducmV2LnhtbFBLAQIUABQAAAAIAIdO&#10;4kAzLwWeOwAAADkAAAAQAAAAAAAAAAEAIAAAABEBAABkcnMvc2hhcGV4bWwueG1sUEsFBgAAAAAG&#10;AAYAWwEAALsDAAAAAA==&#10;">
                  <v:fill on="f" focussize="0,0"/>
                  <v:stroke on="f" weight="0.5pt"/>
                  <v:imagedata o:title=""/>
                  <o:lock v:ext="edit" aspectratio="f"/>
                  <v:textbox>
                    <w:txbxContent>
                      <w:p w14:paraId="7A68CC88">
                        <w:pPr>
                          <w:rPr>
                            <w:rFonts w:hint="eastAsia" w:ascii="黑体" w:hAnsi="黑体" w:eastAsia="黑体"/>
                          </w:rPr>
                        </w:pPr>
                        <w:r>
                          <w:rPr>
                            <w:rFonts w:hint="eastAsia" w:ascii="黑体" w:hAnsi="黑体" w:eastAsia="黑体"/>
                          </w:rPr>
                          <w:t>4</w:t>
                        </w:r>
                      </w:p>
                    </w:txbxContent>
                  </v:textbox>
                </v:shape>
                <v:shape id="文本框 2" o:spid="_x0000_s1026" o:spt="202" type="#_x0000_t202" style="position:absolute;left:0;top:0;height:306070;width:255905;" filled="f" stroked="f" coordsize="21600,21600" o:gfxdata="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S&#10;dwL3wwAAAOMAAAAPAAAAAAAAAAEAIAAAACIAAABkcnMvZG93bnJldi54bWxQSwECFAAUAAAACACH&#10;TuJAMy8FnjsAAAA5AAAAEAAAAAAAAAABACAAAAASAQAAZHJzL3NoYXBleG1sLnhtbFBLBQYAAAAA&#10;BgAGAFsBAAC8AwAAAAA=&#10;">
                  <v:fill on="f" focussize="0,0"/>
                  <v:stroke on="f" weight="0.5pt"/>
                  <v:imagedata o:title=""/>
                  <o:lock v:ext="edit" aspectratio="f"/>
                  <v:textbox>
                    <w:txbxContent>
                      <w:p w14:paraId="217B66FB">
                        <w:pPr>
                          <w:rPr>
                            <w:rFonts w:hint="eastAsia" w:ascii="黑体" w:hAnsi="黑体" w:eastAsia="黑体"/>
                          </w:rPr>
                        </w:pPr>
                        <w:r>
                          <w:rPr>
                            <w:rFonts w:hint="eastAsia" w:ascii="黑体" w:hAnsi="黑体" w:eastAsia="黑体"/>
                          </w:rPr>
                          <w:t>5</w:t>
                        </w:r>
                      </w:p>
                    </w:txbxContent>
                  </v:textbox>
                </v:shape>
              </v:group>
            </w:pict>
          </mc:Fallback>
        </mc:AlternateContent>
      </w:r>
    </w:p>
    <w:p w14:paraId="2082495A">
      <w:pPr>
        <w:pStyle w:val="62"/>
        <w:ind w:firstLine="420"/>
        <w:jc w:val="center"/>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margin">
                  <wp:posOffset>320675</wp:posOffset>
                </wp:positionH>
                <wp:positionV relativeFrom="paragraph">
                  <wp:posOffset>412750</wp:posOffset>
                </wp:positionV>
                <wp:extent cx="1207770" cy="1118870"/>
                <wp:effectExtent l="0" t="0" r="0" b="5080"/>
                <wp:wrapNone/>
                <wp:docPr id="1910309284" name="文本框 1"/>
                <wp:cNvGraphicFramePr/>
                <a:graphic xmlns:a="http://schemas.openxmlformats.org/drawingml/2006/main">
                  <a:graphicData uri="http://schemas.microsoft.com/office/word/2010/wordprocessingShape">
                    <wps:wsp>
                      <wps:cNvSpPr txBox="1"/>
                      <wps:spPr>
                        <a:xfrm>
                          <a:off x="0" y="0"/>
                          <a:ext cx="1207827" cy="1119117"/>
                        </a:xfrm>
                        <a:prstGeom prst="rect">
                          <a:avLst/>
                        </a:prstGeom>
                        <a:solidFill>
                          <a:schemeClr val="lt1"/>
                        </a:solidFill>
                        <a:ln w="6350">
                          <a:noFill/>
                        </a:ln>
                      </wps:spPr>
                      <wps:txbx>
                        <w:txbxContent>
                          <w:p w14:paraId="162A827A">
                            <w:pPr>
                              <w:spacing w:line="240" w:lineRule="auto"/>
                            </w:pPr>
                            <w:r>
                              <w:rPr>
                                <w:rFonts w:hint="eastAsia"/>
                              </w:rPr>
                              <w:t>标引序号说明：</w:t>
                            </w:r>
                          </w:p>
                          <w:p w14:paraId="77DC4D3F">
                            <w:pPr>
                              <w:spacing w:line="240" w:lineRule="auto"/>
                            </w:pPr>
                            <w:r>
                              <w:rPr>
                                <w:rFonts w:hint="eastAsia"/>
                              </w:rPr>
                              <w:t>1---护套；</w:t>
                            </w:r>
                          </w:p>
                          <w:p w14:paraId="598C5C4D">
                            <w:pPr>
                              <w:spacing w:line="240" w:lineRule="auto"/>
                            </w:pPr>
                            <w:r>
                              <w:rPr>
                                <w:rFonts w:hint="eastAsia"/>
                              </w:rPr>
                              <w:t>2---编织屏蔽层；</w:t>
                            </w:r>
                          </w:p>
                          <w:p w14:paraId="78BDDDE5">
                            <w:pPr>
                              <w:spacing w:line="240" w:lineRule="auto"/>
                            </w:pPr>
                            <w:r>
                              <w:rPr>
                                <w:rFonts w:hint="eastAsia"/>
                              </w:rPr>
                              <w:t>3---屏蔽层；</w:t>
                            </w:r>
                          </w:p>
                          <w:p w14:paraId="26F697EC">
                            <w:pPr>
                              <w:spacing w:line="240" w:lineRule="auto"/>
                            </w:pPr>
                            <w:r>
                              <w:rPr>
                                <w:rFonts w:hint="eastAsia"/>
                              </w:rPr>
                              <w:t>4---电介质；</w:t>
                            </w:r>
                          </w:p>
                          <w:p w14:paraId="5D2F0AC8">
                            <w:pPr>
                              <w:spacing w:line="240" w:lineRule="auto"/>
                            </w:pPr>
                            <w:r>
                              <w:rPr>
                                <w:rFonts w:hint="eastAsia"/>
                              </w:rPr>
                              <w:t>5---内导体。</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25.25pt;margin-top:32.5pt;height:88.1pt;width:95.1pt;mso-position-horizontal-relative:margin;z-index:251662336;mso-width-relative:page;mso-height-relative:page;" fillcolor="#FFFFFF [3201]" filled="t" stroked="f" coordsize="21600,21600" o:gfxdata="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CxOc/jUAAAACQEA&#10;AA8AAAAAAAAAAQAgAAAAIgAAAGRycy9kb3ducmV2LnhtbFBLAQIUABQAAAAIAIdO4kDhk8fDVwIA&#10;AJkEAAAOAAAAAAAAAAEAIAAAACMBAABkcnMvZTJvRG9jLnhtbFBLBQYAAAAABgAGAFkBAADsBQAA&#10;AAA=&#10;">
                <v:fill on="t" focussize="0,0"/>
                <v:stroke on="f" weight="0.5pt"/>
                <v:imagedata o:title=""/>
                <o:lock v:ext="edit" aspectratio="f"/>
                <v:textbox>
                  <w:txbxContent>
                    <w:p w14:paraId="162A827A">
                      <w:pPr>
                        <w:spacing w:line="240" w:lineRule="auto"/>
                      </w:pPr>
                      <w:r>
                        <w:rPr>
                          <w:rFonts w:hint="eastAsia"/>
                        </w:rPr>
                        <w:t>标引序号说明：</w:t>
                      </w:r>
                    </w:p>
                    <w:p w14:paraId="77DC4D3F">
                      <w:pPr>
                        <w:spacing w:line="240" w:lineRule="auto"/>
                      </w:pPr>
                      <w:r>
                        <w:rPr>
                          <w:rFonts w:hint="eastAsia"/>
                        </w:rPr>
                        <w:t>1---护套；</w:t>
                      </w:r>
                    </w:p>
                    <w:p w14:paraId="598C5C4D">
                      <w:pPr>
                        <w:spacing w:line="240" w:lineRule="auto"/>
                      </w:pPr>
                      <w:r>
                        <w:rPr>
                          <w:rFonts w:hint="eastAsia"/>
                        </w:rPr>
                        <w:t>2---编织屏蔽层；</w:t>
                      </w:r>
                    </w:p>
                    <w:p w14:paraId="78BDDDE5">
                      <w:pPr>
                        <w:spacing w:line="240" w:lineRule="auto"/>
                      </w:pPr>
                      <w:r>
                        <w:rPr>
                          <w:rFonts w:hint="eastAsia"/>
                        </w:rPr>
                        <w:t>3---屏蔽层；</w:t>
                      </w:r>
                    </w:p>
                    <w:p w14:paraId="26F697EC">
                      <w:pPr>
                        <w:spacing w:line="240" w:lineRule="auto"/>
                      </w:pPr>
                      <w:r>
                        <w:rPr>
                          <w:rFonts w:hint="eastAsia"/>
                        </w:rPr>
                        <w:t>4---电介质；</w:t>
                      </w:r>
                    </w:p>
                    <w:p w14:paraId="5D2F0AC8">
                      <w:pPr>
                        <w:spacing w:line="240" w:lineRule="auto"/>
                      </w:pPr>
                      <w:r>
                        <w:rPr>
                          <w:rFonts w:hint="eastAsia"/>
                        </w:rPr>
                        <w:t>5---内导体。</w:t>
                      </w:r>
                    </w:p>
                  </w:txbxContent>
                </v:textbox>
              </v:shape>
            </w:pict>
          </mc:Fallback>
        </mc:AlternateConten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drawing>
          <wp:inline distT="0" distB="0" distL="0" distR="0">
            <wp:extent cx="1862455" cy="1533525"/>
            <wp:effectExtent l="0" t="0" r="4445" b="9525"/>
            <wp:docPr id="1164924456" name="图片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924456" name="图片 1" descr="图示&#10;&#10;AI 生成的内容可能不正确。"/>
                    <pic:cNvPicPr>
                      <a:picLocks noChangeAspect="1"/>
                    </pic:cNvPicPr>
                  </pic:nvPicPr>
                  <pic:blipFill>
                    <a:blip r:embed="rId17"/>
                    <a:stretch>
                      <a:fillRect/>
                    </a:stretch>
                  </pic:blipFill>
                  <pic:spPr>
                    <a:xfrm>
                      <a:off x="0" y="0"/>
                      <a:ext cx="1875094" cy="1544014"/>
                    </a:xfrm>
                    <a:prstGeom prst="rect">
                      <a:avLst/>
                    </a:prstGeom>
                  </pic:spPr>
                </pic:pic>
              </a:graphicData>
            </a:graphic>
          </wp:inline>
        </w:drawing>
      </w:r>
    </w:p>
    <w:p w14:paraId="4649FE9A">
      <w:pPr>
        <w:pStyle w:val="90"/>
        <w:numPr>
          <w:ilvl w:val="1"/>
          <w:numId w:val="0"/>
        </w:numPr>
        <w:spacing w:before="120" w:after="120"/>
        <w:ind w:firstLine="420"/>
        <w:rPr>
          <w:color w:val="000000" w:themeColor="text1"/>
          <w14:textFill>
            <w14:solidFill>
              <w14:schemeClr w14:val="tx1"/>
            </w14:solidFill>
          </w14:textFill>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2</w:t>
      </w:r>
      <w:r>
        <w:fldChar w:fldCharType="end"/>
      </w:r>
      <w:r>
        <w:rPr>
          <w:rFonts w:hint="eastAsia"/>
        </w:rPr>
        <w:t xml:space="preserve"> 典型同轴电缆截面示意图</w:t>
      </w:r>
    </w:p>
    <w:p w14:paraId="1FB93D61">
      <w:pPr>
        <w:pStyle w:val="228"/>
        <w:numPr>
          <w:ilvl w:val="3"/>
          <w:numId w:val="26"/>
        </w:numPr>
        <w:ind w:left="420" w:hanging="420" w:hangingChars="200"/>
        <w:rPr>
          <w:rFonts w:hint="eastAsia" w:ascii="黑体" w:hAnsi="黑体" w:eastAsia="黑体"/>
        </w:rPr>
      </w:pPr>
    </w:p>
    <w:p w14:paraId="20746724">
      <w:pPr>
        <w:pStyle w:val="228"/>
        <w:ind w:left="420"/>
        <w:rPr>
          <w:rFonts w:hint="eastAsia" w:ascii="黑体" w:hAnsi="黑体" w:eastAsia="黑体"/>
        </w:rPr>
      </w:pPr>
      <w:r>
        <w:rPr>
          <w:rFonts w:hint="eastAsia" w:ascii="黑体" w:hAnsi="黑体" w:eastAsia="黑体"/>
        </w:rPr>
        <w:t xml:space="preserve">屏蔽双绞线电缆组件 </w:t>
      </w:r>
      <w:r>
        <w:rPr>
          <w:rFonts w:ascii="Times New Roman" w:eastAsia="黑体"/>
        </w:rPr>
        <w:t>STP cable harness</w:t>
      </w:r>
    </w:p>
    <w:p w14:paraId="2CA58CB2">
      <w:pPr>
        <w:pStyle w:val="62"/>
        <w:ind w:firstLine="420"/>
        <w:rPr>
          <w:rFonts w:ascii="Times New Roman"/>
          <w:color w:val="FF0000"/>
        </w:rPr>
      </w:pPr>
      <w:r>
        <w:rPr>
          <w:rFonts w:hint="eastAsia"/>
          <w:color w:val="000000" w:themeColor="text1"/>
          <w14:textFill>
            <w14:solidFill>
              <w14:schemeClr w14:val="tx1"/>
            </w14:solidFill>
          </w14:textFill>
        </w:rPr>
        <w:t>汽车屏蔽双绞线</w:t>
      </w:r>
      <w:r>
        <w:rPr>
          <w:rFonts w:ascii="Times New Roman"/>
          <w:color w:val="000000" w:themeColor="text1"/>
          <w14:textFill>
            <w14:solidFill>
              <w14:schemeClr w14:val="tx1"/>
            </w14:solidFill>
          </w14:textFill>
        </w:rPr>
        <w:t>STP电缆组件是由屏蔽双绞线电缆STP、差分连接器对以及STP电缆两端的差分连接器构成。</w:t>
      </w:r>
    </w:p>
    <w:p w14:paraId="6613607A">
      <w:pPr>
        <w:pStyle w:val="62"/>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典型屏蔽双绞线电缆的结构从内到外依次为：内导体、介质层、屏蔽层，以及最外层的绝缘护套，见图3典型屏蔽双绞线电缆</w:t>
      </w:r>
      <w:r>
        <w:rPr>
          <w:rFonts w:hint="eastAsia"/>
        </w:rPr>
        <w:t>截面</w:t>
      </w:r>
      <w:r>
        <w:rPr>
          <w:rFonts w:hint="eastAsia"/>
          <w:color w:val="000000" w:themeColor="text1"/>
          <w14:textFill>
            <w14:solidFill>
              <w14:schemeClr w14:val="tx1"/>
            </w14:solidFill>
          </w14:textFill>
        </w:rPr>
        <w:t>示意图。</w:t>
      </w:r>
    </w:p>
    <w:p w14:paraId="10692408">
      <w:pPr>
        <w:pStyle w:val="62"/>
        <w:ind w:firstLine="420"/>
        <w:rPr>
          <w:color w:val="000000" w:themeColor="text1"/>
          <w14:textFill>
            <w14:solidFill>
              <w14:schemeClr w14:val="tx1"/>
            </w14:solidFill>
          </w14:textFill>
        </w:rPr>
      </w:pPr>
      <w:r>
        <mc:AlternateContent>
          <mc:Choice Requires="wps">
            <w:drawing>
              <wp:anchor distT="0" distB="0" distL="114300" distR="114300" simplePos="0" relativeHeight="251667456" behindDoc="0" locked="0" layoutInCell="1" allowOverlap="1">
                <wp:simplePos x="0" y="0"/>
                <wp:positionH relativeFrom="column">
                  <wp:posOffset>2327910</wp:posOffset>
                </wp:positionH>
                <wp:positionV relativeFrom="paragraph">
                  <wp:posOffset>110490</wp:posOffset>
                </wp:positionV>
                <wp:extent cx="248285" cy="325755"/>
                <wp:effectExtent l="0" t="0" r="0" b="0"/>
                <wp:wrapNone/>
                <wp:docPr id="549627626" name="文本框 2"/>
                <wp:cNvGraphicFramePr/>
                <a:graphic xmlns:a="http://schemas.openxmlformats.org/drawingml/2006/main">
                  <a:graphicData uri="http://schemas.microsoft.com/office/word/2010/wordprocessingShape">
                    <wps:wsp>
                      <wps:cNvSpPr txBox="1"/>
                      <wps:spPr>
                        <a:xfrm>
                          <a:off x="0" y="0"/>
                          <a:ext cx="248201" cy="325496"/>
                        </a:xfrm>
                        <a:prstGeom prst="rect">
                          <a:avLst/>
                        </a:prstGeom>
                        <a:noFill/>
                        <a:ln w="6350">
                          <a:noFill/>
                        </a:ln>
                      </wps:spPr>
                      <wps:txbx>
                        <w:txbxContent>
                          <w:p w14:paraId="3E042536">
                            <w:pPr>
                              <w:rPr>
                                <w:rFonts w:hint="eastAsia" w:ascii="黑体" w:hAnsi="黑体" w:eastAsia="黑体"/>
                              </w:rPr>
                            </w:pPr>
                            <w:r>
                              <w:rPr>
                                <w:rFonts w:hint="eastAsia" w:ascii="黑体" w:hAnsi="黑体" w:eastAsia="黑体"/>
                              </w:rPr>
                              <w:t>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 o:spid="_x0000_s1026" o:spt="202" type="#_x0000_t202" style="position:absolute;left:0pt;margin-left:183.3pt;margin-top:8.7pt;height:25.65pt;width:19.55pt;z-index:251667456;mso-width-relative:page;mso-height-relative:page;" filled="f" stroked="f" coordsize="21600,21600" o:gfxdata="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JI7QZ/aAAAACQEAAA8AAAAAAAAAAQAgAAAAIgAA&#10;AGRycy9kb3ducmV2LnhtbFBLAQIUABQAAAAIAIdO4kBNh3tKPwIAAG0EAAAOAAAAAAAAAAEAIAAA&#10;ACkBAABkcnMvZTJvRG9jLnhtbFBLBQYAAAAABgAGAFkBAADaBQAAAAA=&#10;">
                <v:fill on="f" focussize="0,0"/>
                <v:stroke on="f" weight="0.5pt"/>
                <v:imagedata o:title=""/>
                <o:lock v:ext="edit" aspectratio="f"/>
                <v:textbox>
                  <w:txbxContent>
                    <w:p w14:paraId="3E042536">
                      <w:pPr>
                        <w:rPr>
                          <w:rFonts w:hint="eastAsia" w:ascii="黑体" w:hAnsi="黑体" w:eastAsia="黑体"/>
                        </w:rPr>
                      </w:pPr>
                      <w:r>
                        <w:rPr>
                          <w:rFonts w:hint="eastAsia" w:ascii="黑体" w:hAnsi="黑体" w:eastAsia="黑体"/>
                        </w:rPr>
                        <w:t>4</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margin">
                  <wp:posOffset>3726815</wp:posOffset>
                </wp:positionH>
                <wp:positionV relativeFrom="paragraph">
                  <wp:posOffset>157480</wp:posOffset>
                </wp:positionV>
                <wp:extent cx="285750" cy="390525"/>
                <wp:effectExtent l="0" t="0" r="0" b="0"/>
                <wp:wrapNone/>
                <wp:docPr id="1515448424" name="文本框 2"/>
                <wp:cNvGraphicFramePr/>
                <a:graphic xmlns:a="http://schemas.openxmlformats.org/drawingml/2006/main">
                  <a:graphicData uri="http://schemas.microsoft.com/office/word/2010/wordprocessingShape">
                    <wps:wsp>
                      <wps:cNvSpPr txBox="1"/>
                      <wps:spPr>
                        <a:xfrm>
                          <a:off x="0" y="0"/>
                          <a:ext cx="285750" cy="390525"/>
                        </a:xfrm>
                        <a:prstGeom prst="rect">
                          <a:avLst/>
                        </a:prstGeom>
                        <a:noFill/>
                        <a:ln w="6350">
                          <a:noFill/>
                        </a:ln>
                      </wps:spPr>
                      <wps:txbx>
                        <w:txbxContent>
                          <w:p w14:paraId="1DD64087">
                            <w:pPr>
                              <w:rPr>
                                <w:rFonts w:hint="eastAsia" w:ascii="黑体" w:hAnsi="黑体" w:eastAsia="黑体"/>
                              </w:rPr>
                            </w:pPr>
                            <w:r>
                              <w:rPr>
                                <w:rFonts w:hint="eastAsia" w:ascii="黑体" w:hAnsi="黑体" w:eastAsia="黑体"/>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 o:spid="_x0000_s1026" o:spt="202" type="#_x0000_t202" style="position:absolute;left:0pt;margin-left:293.45pt;margin-top:12.4pt;height:30.75pt;width:22.5pt;mso-position-horizontal-relative:margin;z-index:251664384;mso-width-relative:page;mso-height-relative:page;" filled="f" stroked="f" coordsize="21600,21600" o:gfxdata="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DatHJdoAAAAJAQAADwAAAAAAAAABACAAAAAi&#10;AAAAZHJzL2Rvd25yZXYueG1sUEsBAhQAFAAAAAgAh07iQCr+KPlBAgAAbgQAAA4AAAAAAAAAAQAg&#10;AAAAKQEAAGRycy9lMm9Eb2MueG1sUEsFBgAAAAAGAAYAWQEAANwFAAAAAA==&#10;">
                <v:fill on="f" focussize="0,0"/>
                <v:stroke on="f" weight="0.5pt"/>
                <v:imagedata o:title=""/>
                <o:lock v:ext="edit" aspectratio="f"/>
                <v:textbox>
                  <w:txbxContent>
                    <w:p w14:paraId="1DD64087">
                      <w:pPr>
                        <w:rPr>
                          <w:rFonts w:hint="eastAsia" w:ascii="黑体" w:hAnsi="黑体" w:eastAsia="黑体"/>
                        </w:rPr>
                      </w:pPr>
                      <w:r>
                        <w:rPr>
                          <w:rFonts w:hint="eastAsia" w:ascii="黑体" w:hAnsi="黑体" w:eastAsia="黑体"/>
                        </w:rPr>
                        <w:t>1</w:t>
                      </w:r>
                    </w:p>
                  </w:txbxContent>
                </v:textbox>
              </v:shape>
            </w:pict>
          </mc:Fallback>
        </mc:AlternateContent>
      </w:r>
    </w:p>
    <w:p w14:paraId="7BDEA02F">
      <w:pPr>
        <w:pStyle w:val="90"/>
        <w:keepNext/>
        <w:numPr>
          <w:ilvl w:val="1"/>
          <w:numId w:val="0"/>
        </w:numPr>
        <w:spacing w:before="120" w:after="120"/>
        <w:ind w:firstLine="420"/>
      </w:pPr>
      <w:r>
        <mc:AlternateContent>
          <mc:Choice Requires="wps">
            <w:drawing>
              <wp:anchor distT="0" distB="0" distL="114300" distR="114300" simplePos="0" relativeHeight="251668480" behindDoc="0" locked="0" layoutInCell="1" allowOverlap="1">
                <wp:simplePos x="0" y="0"/>
                <wp:positionH relativeFrom="column">
                  <wp:posOffset>2368550</wp:posOffset>
                </wp:positionH>
                <wp:positionV relativeFrom="paragraph">
                  <wp:posOffset>1352550</wp:posOffset>
                </wp:positionV>
                <wp:extent cx="248285" cy="325755"/>
                <wp:effectExtent l="0" t="0" r="0" b="0"/>
                <wp:wrapNone/>
                <wp:docPr id="867364089" name="文本框 2"/>
                <wp:cNvGraphicFramePr/>
                <a:graphic xmlns:a="http://schemas.openxmlformats.org/drawingml/2006/main">
                  <a:graphicData uri="http://schemas.microsoft.com/office/word/2010/wordprocessingShape">
                    <wps:wsp>
                      <wps:cNvSpPr txBox="1"/>
                      <wps:spPr>
                        <a:xfrm>
                          <a:off x="0" y="0"/>
                          <a:ext cx="248201" cy="325496"/>
                        </a:xfrm>
                        <a:prstGeom prst="rect">
                          <a:avLst/>
                        </a:prstGeom>
                        <a:noFill/>
                        <a:ln w="6350">
                          <a:noFill/>
                        </a:ln>
                      </wps:spPr>
                      <wps:txbx>
                        <w:txbxContent>
                          <w:p w14:paraId="07DD2B7B">
                            <w:pPr>
                              <w:rPr>
                                <w:rFonts w:hint="eastAsia" w:ascii="黑体" w:hAnsi="黑体" w:eastAsia="黑体"/>
                              </w:rPr>
                            </w:pPr>
                            <w:r>
                              <w:rPr>
                                <w:rFonts w:hint="eastAsia" w:ascii="黑体" w:hAnsi="黑体" w:eastAsia="黑体"/>
                              </w:rPr>
                              <w:t>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 o:spid="_x0000_s1026" o:spt="202" type="#_x0000_t202" style="position:absolute;left:0pt;margin-left:186.5pt;margin-top:106.5pt;height:25.65pt;width:19.55pt;z-index:251668480;mso-width-relative:page;mso-height-relative:page;" filled="f" stroked="f" coordsize="21600,21600" o:gfxdata="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1H0ub3AAAAAsBAAAPAAAAAAAAAAEAIAAA&#10;ACIAAABkcnMvZG93bnJldi54bWxQSwECFAAUAAAACACHTuJAlz5ZlEECAABtBAAADgAAAAAAAAAB&#10;ACAAAAArAQAAZHJzL2Uyb0RvYy54bWxQSwUGAAAAAAYABgBZAQAA3gUAAAAA&#10;">
                <v:fill on="f" focussize="0,0"/>
                <v:stroke on="f" weight="0.5pt"/>
                <v:imagedata o:title=""/>
                <o:lock v:ext="edit" aspectratio="f"/>
                <v:textbox>
                  <w:txbxContent>
                    <w:p w14:paraId="07DD2B7B">
                      <w:pPr>
                        <w:rPr>
                          <w:rFonts w:hint="eastAsia" w:ascii="黑体" w:hAnsi="黑体" w:eastAsia="黑体"/>
                        </w:rPr>
                      </w:pPr>
                      <w:r>
                        <w:rPr>
                          <w:rFonts w:hint="eastAsia" w:ascii="黑体" w:hAnsi="黑体" w:eastAsia="黑体"/>
                        </w:rPr>
                        <w:t>5</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3769995</wp:posOffset>
                </wp:positionH>
                <wp:positionV relativeFrom="paragraph">
                  <wp:posOffset>1313180</wp:posOffset>
                </wp:positionV>
                <wp:extent cx="248285" cy="325755"/>
                <wp:effectExtent l="0" t="0" r="0" b="0"/>
                <wp:wrapNone/>
                <wp:docPr id="86113984" name="文本框 2"/>
                <wp:cNvGraphicFramePr/>
                <a:graphic xmlns:a="http://schemas.openxmlformats.org/drawingml/2006/main">
                  <a:graphicData uri="http://schemas.microsoft.com/office/word/2010/wordprocessingShape">
                    <wps:wsp>
                      <wps:cNvSpPr txBox="1"/>
                      <wps:spPr>
                        <a:xfrm>
                          <a:off x="0" y="0"/>
                          <a:ext cx="248201" cy="325496"/>
                        </a:xfrm>
                        <a:prstGeom prst="rect">
                          <a:avLst/>
                        </a:prstGeom>
                        <a:noFill/>
                        <a:ln w="6350">
                          <a:noFill/>
                        </a:ln>
                      </wps:spPr>
                      <wps:txbx>
                        <w:txbxContent>
                          <w:p w14:paraId="23EEA6FE">
                            <w:pPr>
                              <w:rPr>
                                <w:rFonts w:hint="eastAsia" w:ascii="黑体" w:hAnsi="黑体" w:eastAsia="黑体"/>
                              </w:rPr>
                            </w:pPr>
                            <w:r>
                              <w:rPr>
                                <w:rFonts w:hint="eastAsia" w:ascii="黑体" w:hAnsi="黑体" w:eastAsia="黑体"/>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 o:spid="_x0000_s1026" o:spt="202" type="#_x0000_t202" style="position:absolute;left:0pt;margin-left:296.85pt;margin-top:103.4pt;height:25.65pt;width:19.55pt;z-index:251666432;mso-width-relative:page;mso-height-relative:page;" filled="f" stroked="f" coordsize="21600,21600" o:gfxdata="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AwiseDcAAAACwEAAA8AAAAAAAAAAQAgAAAA&#10;IgAAAGRycy9kb3ducmV2LnhtbFBLAQIUABQAAAAIAIdO4kCX8MFBQAIAAGwEAAAOAAAAAAAAAAEA&#10;IAAAACsBAABkcnMvZTJvRG9jLnhtbFBLBQYAAAAABgAGAFkBAADdBQAAAAA=&#10;">
                <v:fill on="f" focussize="0,0"/>
                <v:stroke on="f" weight="0.5pt"/>
                <v:imagedata o:title=""/>
                <o:lock v:ext="edit" aspectratio="f"/>
                <v:textbox>
                  <w:txbxContent>
                    <w:p w14:paraId="23EEA6FE">
                      <w:pPr>
                        <w:rPr>
                          <w:rFonts w:hint="eastAsia" w:ascii="黑体" w:hAnsi="黑体" w:eastAsia="黑体"/>
                        </w:rPr>
                      </w:pPr>
                      <w:r>
                        <w:rPr>
                          <w:rFonts w:hint="eastAsia" w:ascii="黑体" w:hAnsi="黑体" w:eastAsia="黑体"/>
                        </w:rPr>
                        <w:t>3</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3782695</wp:posOffset>
                </wp:positionH>
                <wp:positionV relativeFrom="paragraph">
                  <wp:posOffset>267335</wp:posOffset>
                </wp:positionV>
                <wp:extent cx="248920" cy="321310"/>
                <wp:effectExtent l="0" t="0" r="0" b="0"/>
                <wp:wrapNone/>
                <wp:docPr id="989723939" name="文本框 2"/>
                <wp:cNvGraphicFramePr/>
                <a:graphic xmlns:a="http://schemas.openxmlformats.org/drawingml/2006/main">
                  <a:graphicData uri="http://schemas.microsoft.com/office/word/2010/wordprocessingShape">
                    <wps:wsp>
                      <wps:cNvSpPr txBox="1"/>
                      <wps:spPr>
                        <a:xfrm>
                          <a:off x="0" y="0"/>
                          <a:ext cx="248644" cy="321307"/>
                        </a:xfrm>
                        <a:prstGeom prst="rect">
                          <a:avLst/>
                        </a:prstGeom>
                        <a:noFill/>
                        <a:ln w="6350">
                          <a:noFill/>
                        </a:ln>
                      </wps:spPr>
                      <wps:txbx>
                        <w:txbxContent>
                          <w:p w14:paraId="682CA29E">
                            <w:pPr>
                              <w:rPr>
                                <w:rFonts w:hint="eastAsia" w:ascii="黑体" w:hAnsi="黑体" w:eastAsia="黑体"/>
                              </w:rPr>
                            </w:pPr>
                            <w:r>
                              <w:rPr>
                                <w:rFonts w:hint="eastAsia" w:ascii="黑体" w:hAnsi="黑体" w:eastAsia="黑体"/>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 o:spid="_x0000_s1026" o:spt="202" type="#_x0000_t202" style="position:absolute;left:0pt;margin-left:297.85pt;margin-top:21.05pt;height:25.3pt;width:19.6pt;z-index:251665408;mso-width-relative:page;mso-height-relative:page;" filled="f" stroked="f" coordsize="21600,21600" o:gfxdata="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vbXrm2wAAAAkBAAAPAAAAAAAAAAEAIAAA&#10;ACIAAABkcnMvZG93bnJldi54bWxQSwECFAAUAAAACACHTuJAnKvrm0ICAABtBAAADgAAAAAAAAAB&#10;ACAAAAAqAQAAZHJzL2Uyb0RvYy54bWxQSwUGAAAAAAYABgBZAQAA3gUAAAAA&#10;">
                <v:fill on="f" focussize="0,0"/>
                <v:stroke on="f" weight="0.5pt"/>
                <v:imagedata o:title=""/>
                <o:lock v:ext="edit" aspectratio="f"/>
                <v:textbox>
                  <w:txbxContent>
                    <w:p w14:paraId="682CA29E">
                      <w:pPr>
                        <w:rPr>
                          <w:rFonts w:hint="eastAsia" w:ascii="黑体" w:hAnsi="黑体" w:eastAsia="黑体"/>
                        </w:rPr>
                      </w:pPr>
                      <w:r>
                        <w:rPr>
                          <w:rFonts w:hint="eastAsia" w:ascii="黑体" w:hAnsi="黑体" w:eastAsia="黑体"/>
                        </w:rPr>
                        <w:t>2</w:t>
                      </w: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389255</wp:posOffset>
                </wp:positionH>
                <wp:positionV relativeFrom="paragraph">
                  <wp:posOffset>316230</wp:posOffset>
                </wp:positionV>
                <wp:extent cx="1344295" cy="1179195"/>
                <wp:effectExtent l="0" t="0" r="8255" b="2540"/>
                <wp:wrapNone/>
                <wp:docPr id="1173809993" name="文本框 1"/>
                <wp:cNvGraphicFramePr/>
                <a:graphic xmlns:a="http://schemas.openxmlformats.org/drawingml/2006/main">
                  <a:graphicData uri="http://schemas.microsoft.com/office/word/2010/wordprocessingShape">
                    <wps:wsp>
                      <wps:cNvSpPr txBox="1"/>
                      <wps:spPr>
                        <a:xfrm>
                          <a:off x="0" y="0"/>
                          <a:ext cx="1344304" cy="1179138"/>
                        </a:xfrm>
                        <a:prstGeom prst="rect">
                          <a:avLst/>
                        </a:prstGeom>
                        <a:solidFill>
                          <a:schemeClr val="lt1"/>
                        </a:solidFill>
                        <a:ln w="6350">
                          <a:noFill/>
                        </a:ln>
                      </wps:spPr>
                      <wps:txbx>
                        <w:txbxContent>
                          <w:p w14:paraId="70BD7085">
                            <w:pPr>
                              <w:spacing w:line="240" w:lineRule="auto"/>
                            </w:pPr>
                            <w:r>
                              <w:rPr>
                                <w:rFonts w:hint="eastAsia"/>
                              </w:rPr>
                              <w:t>标引序号说明：</w:t>
                            </w:r>
                          </w:p>
                          <w:p w14:paraId="2E92A4AA">
                            <w:pPr>
                              <w:spacing w:line="240" w:lineRule="auto"/>
                            </w:pPr>
                            <w:r>
                              <w:rPr>
                                <w:rFonts w:hint="eastAsia"/>
                              </w:rPr>
                              <w:t>1---内导体</w:t>
                            </w:r>
                            <w:r>
                              <w:rPr>
                                <w:rFonts w:ascii="Times New Roman" w:hAnsi="Times New Roman"/>
                              </w:rPr>
                              <w:t>*</w:t>
                            </w:r>
                            <w:r>
                              <w:rPr>
                                <w:rFonts w:hint="eastAsia"/>
                              </w:rPr>
                              <w:t>2；</w:t>
                            </w:r>
                          </w:p>
                          <w:p w14:paraId="4AC3DB75">
                            <w:pPr>
                              <w:spacing w:line="240" w:lineRule="auto"/>
                            </w:pPr>
                            <w:r>
                              <w:rPr>
                                <w:rFonts w:hint="eastAsia"/>
                              </w:rPr>
                              <w:t>2---护套；</w:t>
                            </w:r>
                          </w:p>
                          <w:p w14:paraId="56C6FF34">
                            <w:pPr>
                              <w:spacing w:line="240" w:lineRule="auto"/>
                            </w:pPr>
                            <w:r>
                              <w:rPr>
                                <w:rFonts w:hint="eastAsia"/>
                              </w:rPr>
                              <w:t>3---编织屏蔽层；</w:t>
                            </w:r>
                          </w:p>
                          <w:p w14:paraId="2B3956B8">
                            <w:pPr>
                              <w:spacing w:line="240" w:lineRule="auto"/>
                            </w:pPr>
                            <w:r>
                              <w:rPr>
                                <w:rFonts w:hint="eastAsia"/>
                              </w:rPr>
                              <w:t>4---屏蔽层；</w:t>
                            </w:r>
                          </w:p>
                          <w:p w14:paraId="51C088BD">
                            <w:pPr>
                              <w:spacing w:line="240" w:lineRule="auto"/>
                            </w:pPr>
                            <w:r>
                              <w:rPr>
                                <w:rFonts w:hint="eastAsia"/>
                              </w:rPr>
                              <w:t>5---绝缘介质</w:t>
                            </w:r>
                            <w:r>
                              <w:rPr>
                                <w:rFonts w:hint="eastAsia" w:ascii="Times New Roman" w:hAnsi="Times New Roman"/>
                              </w:rPr>
                              <w:t>*</w:t>
                            </w:r>
                            <w:r>
                              <w:rPr>
                                <w:rFonts w:hint="eastAsia"/>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30.65pt;margin-top:24.9pt;height:92.85pt;width:105.85pt;z-index:251661312;mso-width-relative:page;mso-height-relative:page;" fillcolor="#FFFFFF [3201]" filled="t" stroked="f" coordsize="21600,21600" o:gfxdata="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m01Zm1QAAAAkB&#10;AAAPAAAAAAAAAAEAIAAAACIAAABkcnMvZG93bnJldi54bWxQSwECFAAUAAAACACHTuJAfq89zVcC&#10;AACZBAAADgAAAAAAAAABACAAAAAkAQAAZHJzL2Uyb0RvYy54bWxQSwUGAAAAAAYABgBZAQAA7QUA&#10;AAAA&#10;">
                <v:fill on="t" focussize="0,0"/>
                <v:stroke on="f" weight="0.5pt"/>
                <v:imagedata o:title=""/>
                <o:lock v:ext="edit" aspectratio="f"/>
                <v:textbox>
                  <w:txbxContent>
                    <w:p w14:paraId="70BD7085">
                      <w:pPr>
                        <w:spacing w:line="240" w:lineRule="auto"/>
                      </w:pPr>
                      <w:r>
                        <w:rPr>
                          <w:rFonts w:hint="eastAsia"/>
                        </w:rPr>
                        <w:t>标引序号说明：</w:t>
                      </w:r>
                    </w:p>
                    <w:p w14:paraId="2E92A4AA">
                      <w:pPr>
                        <w:spacing w:line="240" w:lineRule="auto"/>
                      </w:pPr>
                      <w:r>
                        <w:rPr>
                          <w:rFonts w:hint="eastAsia"/>
                        </w:rPr>
                        <w:t>1---内导体</w:t>
                      </w:r>
                      <w:r>
                        <w:rPr>
                          <w:rFonts w:ascii="Times New Roman" w:hAnsi="Times New Roman"/>
                        </w:rPr>
                        <w:t>*</w:t>
                      </w:r>
                      <w:r>
                        <w:rPr>
                          <w:rFonts w:hint="eastAsia"/>
                        </w:rPr>
                        <w:t>2；</w:t>
                      </w:r>
                    </w:p>
                    <w:p w14:paraId="4AC3DB75">
                      <w:pPr>
                        <w:spacing w:line="240" w:lineRule="auto"/>
                      </w:pPr>
                      <w:r>
                        <w:rPr>
                          <w:rFonts w:hint="eastAsia"/>
                        </w:rPr>
                        <w:t>2---护套；</w:t>
                      </w:r>
                    </w:p>
                    <w:p w14:paraId="56C6FF34">
                      <w:pPr>
                        <w:spacing w:line="240" w:lineRule="auto"/>
                      </w:pPr>
                      <w:r>
                        <w:rPr>
                          <w:rFonts w:hint="eastAsia"/>
                        </w:rPr>
                        <w:t>3---编织屏蔽层；</w:t>
                      </w:r>
                    </w:p>
                    <w:p w14:paraId="2B3956B8">
                      <w:pPr>
                        <w:spacing w:line="240" w:lineRule="auto"/>
                      </w:pPr>
                      <w:r>
                        <w:rPr>
                          <w:rFonts w:hint="eastAsia"/>
                        </w:rPr>
                        <w:t>4---屏蔽层；</w:t>
                      </w:r>
                    </w:p>
                    <w:p w14:paraId="51C088BD">
                      <w:pPr>
                        <w:spacing w:line="240" w:lineRule="auto"/>
                      </w:pPr>
                      <w:r>
                        <w:rPr>
                          <w:rFonts w:hint="eastAsia"/>
                        </w:rPr>
                        <w:t>5---绝缘介质</w:t>
                      </w:r>
                      <w:r>
                        <w:rPr>
                          <w:rFonts w:hint="eastAsia" w:ascii="Times New Roman" w:hAnsi="Times New Roman"/>
                        </w:rPr>
                        <w:t>*</w:t>
                      </w:r>
                      <w:r>
                        <w:rPr>
                          <w:rFonts w:hint="eastAsia"/>
                        </w:rPr>
                        <w:t>2。</w:t>
                      </w:r>
                    </w:p>
                  </w:txbxContent>
                </v:textbox>
              </v:shape>
            </w:pict>
          </mc:Fallback>
        </mc:AlternateContent>
      </w:r>
      <w:r>
        <w:rPr>
          <w:rFonts w:hint="eastAsia"/>
        </w:rPr>
        <w:t xml:space="preserve"> </w:t>
      </w:r>
      <w:r>
        <w:drawing>
          <wp:inline distT="0" distB="0" distL="0" distR="0">
            <wp:extent cx="1916430" cy="1685925"/>
            <wp:effectExtent l="0" t="0" r="7620" b="9525"/>
            <wp:docPr id="94406214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062147" name="图片 1"/>
                    <pic:cNvPicPr>
                      <a:picLocks noChangeAspect="1"/>
                    </pic:cNvPicPr>
                  </pic:nvPicPr>
                  <pic:blipFill>
                    <a:blip r:embed="rId18"/>
                    <a:stretch>
                      <a:fillRect/>
                    </a:stretch>
                  </pic:blipFill>
                  <pic:spPr>
                    <a:xfrm>
                      <a:off x="0" y="0"/>
                      <a:ext cx="1916583" cy="1686107"/>
                    </a:xfrm>
                    <a:prstGeom prst="rect">
                      <a:avLst/>
                    </a:prstGeom>
                  </pic:spPr>
                </pic:pic>
              </a:graphicData>
            </a:graphic>
          </wp:inline>
        </w:drawing>
      </w:r>
    </w:p>
    <w:p w14:paraId="5CC97AA5">
      <w:pPr>
        <w:pStyle w:val="90"/>
        <w:numPr>
          <w:ilvl w:val="1"/>
          <w:numId w:val="0"/>
        </w:numPr>
        <w:spacing w:before="120" w:after="120"/>
        <w:ind w:firstLine="420"/>
      </w:pPr>
      <w:r>
        <w:rPr>
          <w:rFonts w:hint="eastAsia"/>
        </w:rPr>
        <w:t>图 3 典型屏蔽双绞线电缆截面示意图</w:t>
      </w:r>
    </w:p>
    <w:p w14:paraId="362B42AE">
      <w:pPr>
        <w:pStyle w:val="227"/>
        <w:numPr>
          <w:ilvl w:val="2"/>
          <w:numId w:val="26"/>
        </w:numPr>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 xml:space="preserve">环境条件 </w:t>
      </w:r>
      <w:r>
        <w:rPr>
          <w:rFonts w:ascii="Times New Roman" w:eastAsia="黑体"/>
        </w:rPr>
        <w:t>Environment condition</w:t>
      </w:r>
    </w:p>
    <w:p w14:paraId="34A9D598">
      <w:pPr>
        <w:pStyle w:val="62"/>
        <w:ind w:firstLine="420"/>
      </w:pPr>
      <w:r>
        <w:rPr>
          <w:rFonts w:hint="eastAsia"/>
        </w:rPr>
        <w:t>在本文件范围内，电气性能的测试应在（23±5）℃的温度和（50±25）</w:t>
      </w:r>
      <w:r>
        <w:rPr>
          <w:rFonts w:hAnsi="宋体"/>
        </w:rPr>
        <w:t>%</w:t>
      </w:r>
      <w:r>
        <w:rPr>
          <w:rFonts w:hint="eastAsia"/>
        </w:rPr>
        <w:t xml:space="preserve">的相对湿度下进行。大气压力应相当于海平面至海拔2000 </w:t>
      </w:r>
      <w:r>
        <w:rPr>
          <w:rFonts w:ascii="Times New Roman"/>
        </w:rPr>
        <w:t>m</w:t>
      </w:r>
      <w:r>
        <w:rPr>
          <w:rFonts w:hint="eastAsia"/>
        </w:rPr>
        <w:t>之间的压力。其他环境条件下的测量不在本文件范围内。</w:t>
      </w:r>
    </w:p>
    <w:p w14:paraId="7273ED86">
      <w:pPr>
        <w:pStyle w:val="62"/>
        <w:ind w:firstLine="420"/>
      </w:pPr>
      <w:r>
        <w:rPr>
          <w:rFonts w:hint="eastAsia"/>
        </w:rPr>
        <w:t>为确保测试设备校准具有足够的稳定性，建议在测量过程中保持温度恒定，公差为±1 ℃。包括可选电子校准装置在内的设备，应根据设备制造商的建议，在校准和测量前提前开机一段时间，以使设备适应温度。</w:t>
      </w:r>
    </w:p>
    <w:p w14:paraId="646C2E8E">
      <w:pPr>
        <w:pStyle w:val="227"/>
        <w:numPr>
          <w:ilvl w:val="2"/>
          <w:numId w:val="26"/>
        </w:numPr>
        <w:ind w:left="420" w:hanging="420" w:hangingChars="200"/>
        <w:rPr>
          <w:rFonts w:hint="eastAsia" w:ascii="黑体" w:hAnsi="黑体" w:eastAsia="黑体"/>
        </w:rPr>
      </w:pPr>
    </w:p>
    <w:p w14:paraId="2542E79D">
      <w:pPr>
        <w:pStyle w:val="227"/>
        <w:ind w:left="420"/>
        <w:rPr>
          <w:rFonts w:hint="eastAsia" w:ascii="黑体" w:hAnsi="黑体" w:eastAsia="黑体"/>
        </w:rPr>
      </w:pPr>
      <w:r>
        <w:rPr>
          <w:rFonts w:hint="eastAsia" w:ascii="黑体" w:hAnsi="黑体" w:eastAsia="黑体"/>
        </w:rPr>
        <w:t xml:space="preserve">温度等级 </w:t>
      </w:r>
      <w:r>
        <w:rPr>
          <w:rFonts w:ascii="Times New Roman" w:eastAsia="黑体"/>
        </w:rPr>
        <w:t>Temperature class</w:t>
      </w:r>
    </w:p>
    <w:p w14:paraId="5CFC0B2A">
      <w:pPr>
        <w:pStyle w:val="62"/>
        <w:ind w:left="360" w:firstLine="0" w:firstLineChars="0"/>
      </w:pPr>
      <w:r>
        <w:rPr>
          <w:rFonts w:hint="eastAsia"/>
        </w:rPr>
        <w:t>按照实际的应用场景选择对应的温度等级，温度等级见表1。</w:t>
      </w:r>
    </w:p>
    <w:p w14:paraId="38B16E65">
      <w:pPr>
        <w:pStyle w:val="13"/>
        <w:keepNext/>
        <w:jc w:val="center"/>
        <w:rPr>
          <w:rFonts w:hint="eastAsia" w:ascii="黑体" w:hAnsi="黑体"/>
          <w:sz w:val="21"/>
          <w:szCs w:val="21"/>
        </w:rPr>
      </w:pPr>
      <w:r>
        <w:rPr>
          <w:rFonts w:hint="eastAsia" w:ascii="黑体" w:hAnsi="黑体"/>
          <w:sz w:val="21"/>
          <w:szCs w:val="21"/>
        </w:rPr>
        <w:t xml:space="preserve">表 </w:t>
      </w:r>
      <w:r>
        <w:rPr>
          <w:rFonts w:ascii="黑体" w:hAnsi="黑体"/>
          <w:sz w:val="21"/>
          <w:szCs w:val="21"/>
        </w:rPr>
        <w:fldChar w:fldCharType="begin"/>
      </w:r>
      <w:r>
        <w:rPr>
          <w:rFonts w:ascii="黑体" w:hAnsi="黑体"/>
          <w:sz w:val="21"/>
          <w:szCs w:val="21"/>
        </w:rPr>
        <w:instrText xml:space="preserve"> </w:instrText>
      </w:r>
      <w:r>
        <w:rPr>
          <w:rFonts w:hint="eastAsia" w:ascii="黑体" w:hAnsi="黑体"/>
          <w:sz w:val="21"/>
          <w:szCs w:val="21"/>
        </w:rPr>
        <w:instrText xml:space="preserve">SEQ 表 \* ARABIC</w:instrText>
      </w:r>
      <w:r>
        <w:rPr>
          <w:rFonts w:ascii="黑体" w:hAnsi="黑体"/>
          <w:sz w:val="21"/>
          <w:szCs w:val="21"/>
        </w:rPr>
        <w:instrText xml:space="preserve"> </w:instrText>
      </w:r>
      <w:r>
        <w:rPr>
          <w:rFonts w:ascii="黑体" w:hAnsi="黑体"/>
          <w:sz w:val="21"/>
          <w:szCs w:val="21"/>
        </w:rPr>
        <w:fldChar w:fldCharType="separate"/>
      </w:r>
      <w:r>
        <w:rPr>
          <w:rFonts w:hint="eastAsia" w:ascii="黑体" w:hAnsi="黑体"/>
          <w:sz w:val="21"/>
          <w:szCs w:val="21"/>
        </w:rPr>
        <w:t>1</w:t>
      </w:r>
      <w:r>
        <w:rPr>
          <w:rFonts w:ascii="黑体" w:hAnsi="黑体"/>
          <w:sz w:val="21"/>
          <w:szCs w:val="21"/>
        </w:rPr>
        <w:fldChar w:fldCharType="end"/>
      </w:r>
      <w:r>
        <w:rPr>
          <w:rFonts w:hint="eastAsia" w:ascii="黑体" w:hAnsi="黑体"/>
          <w:sz w:val="21"/>
          <w:szCs w:val="21"/>
        </w:rPr>
        <w:t xml:space="preserve"> 温度等级</w:t>
      </w:r>
    </w:p>
    <w:tbl>
      <w:tblPr>
        <w:tblStyle w:val="244"/>
        <w:tblW w:w="80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5"/>
        <w:gridCol w:w="3260"/>
        <w:gridCol w:w="3215"/>
      </w:tblGrid>
      <w:tr w14:paraId="21CFE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blHeader/>
          <w:jc w:val="center"/>
        </w:trPr>
        <w:tc>
          <w:tcPr>
            <w:tcW w:w="1555" w:type="dxa"/>
            <w:tcBorders>
              <w:bottom w:val="single" w:color="000000" w:sz="6" w:space="0"/>
              <w:right w:val="single" w:color="000000" w:sz="6" w:space="0"/>
            </w:tcBorders>
            <w:vAlign w:val="center"/>
          </w:tcPr>
          <w:p w14:paraId="571782D7">
            <w:pPr>
              <w:pStyle w:val="240"/>
              <w:spacing w:before="90" w:line="210" w:lineRule="exact"/>
              <w:ind w:left="144" w:right="139"/>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等级</w:t>
            </w:r>
          </w:p>
        </w:tc>
        <w:tc>
          <w:tcPr>
            <w:tcW w:w="3260" w:type="dxa"/>
            <w:tcBorders>
              <w:left w:val="single" w:color="000000" w:sz="6" w:space="0"/>
              <w:bottom w:val="single" w:color="000000" w:sz="6" w:space="0"/>
              <w:right w:val="single" w:color="000000" w:sz="6" w:space="0"/>
            </w:tcBorders>
            <w:vAlign w:val="center"/>
          </w:tcPr>
          <w:p w14:paraId="3C034487">
            <w:pPr>
              <w:pStyle w:val="240"/>
              <w:spacing w:before="90" w:line="210" w:lineRule="exact"/>
              <w:ind w:left="172" w:right="167"/>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温度范围</w:t>
            </w:r>
          </w:p>
        </w:tc>
        <w:tc>
          <w:tcPr>
            <w:tcW w:w="3215" w:type="dxa"/>
            <w:tcBorders>
              <w:left w:val="single" w:color="000000" w:sz="6" w:space="0"/>
              <w:bottom w:val="single" w:color="000000" w:sz="6" w:space="0"/>
            </w:tcBorders>
            <w:vAlign w:val="center"/>
          </w:tcPr>
          <w:p w14:paraId="6468C163">
            <w:pPr>
              <w:pStyle w:val="240"/>
              <w:spacing w:before="90" w:line="210" w:lineRule="exact"/>
              <w:ind w:left="601"/>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应用场景</w:t>
            </w:r>
          </w:p>
        </w:tc>
      </w:tr>
      <w:tr w14:paraId="698DC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blHeader/>
          <w:jc w:val="center"/>
        </w:trPr>
        <w:tc>
          <w:tcPr>
            <w:tcW w:w="1555" w:type="dxa"/>
            <w:tcBorders>
              <w:top w:val="single" w:color="000000" w:sz="6" w:space="0"/>
              <w:bottom w:val="single" w:color="000000" w:sz="6" w:space="0"/>
              <w:right w:val="single" w:color="000000" w:sz="6" w:space="0"/>
            </w:tcBorders>
            <w:vAlign w:val="center"/>
          </w:tcPr>
          <w:p w14:paraId="3F85C341">
            <w:pPr>
              <w:pStyle w:val="240"/>
              <w:spacing w:before="49"/>
              <w:ind w:left="144" w:right="135"/>
              <w:jc w:val="center"/>
              <w:rPr>
                <w:rFonts w:ascii="Times New Roman" w:hAnsi="Times New Roman" w:cs="Times New Roman" w:eastAsiaTheme="minorEastAsia"/>
                <w:color w:val="000000" w:themeColor="text1"/>
                <w:spacing w:val="-5"/>
                <w:sz w:val="21"/>
                <w:szCs w:val="21"/>
                <w:lang w:eastAsia="zh-CN"/>
                <w14:textFill>
                  <w14:solidFill>
                    <w14:schemeClr w14:val="tx1"/>
                  </w14:solidFill>
                </w14:textFill>
              </w:rPr>
            </w:pPr>
            <w:r>
              <w:rPr>
                <w:rFonts w:ascii="Times New Roman" w:hAnsi="Times New Roman" w:cs="Times New Roman"/>
                <w:color w:val="000000" w:themeColor="text1"/>
                <w:spacing w:val="-5"/>
                <w:sz w:val="21"/>
                <w:szCs w:val="21"/>
                <w14:textFill>
                  <w14:solidFill>
                    <w14:schemeClr w14:val="tx1"/>
                  </w14:solidFill>
                </w14:textFill>
              </w:rPr>
              <w:t>T</w:t>
            </w:r>
            <w:r>
              <w:rPr>
                <w:rFonts w:ascii="宋体" w:hAnsi="宋体" w:eastAsia="宋体"/>
                <w:color w:val="000000" w:themeColor="text1"/>
                <w:spacing w:val="-5"/>
                <w:sz w:val="21"/>
                <w:szCs w:val="21"/>
                <w14:textFill>
                  <w14:solidFill>
                    <w14:schemeClr w14:val="tx1"/>
                  </w14:solidFill>
                </w14:textFill>
              </w:rPr>
              <w:t>1</w:t>
            </w:r>
          </w:p>
        </w:tc>
        <w:tc>
          <w:tcPr>
            <w:tcW w:w="3260" w:type="dxa"/>
            <w:tcBorders>
              <w:top w:val="single" w:color="000000" w:sz="6" w:space="0"/>
              <w:left w:val="single" w:color="000000" w:sz="6" w:space="0"/>
              <w:bottom w:val="single" w:color="000000" w:sz="6" w:space="0"/>
              <w:right w:val="single" w:color="000000" w:sz="6" w:space="0"/>
            </w:tcBorders>
            <w:vAlign w:val="center"/>
          </w:tcPr>
          <w:p w14:paraId="09A063BE">
            <w:pPr>
              <w:pStyle w:val="240"/>
              <w:spacing w:before="49"/>
              <w:ind w:left="172" w:right="167"/>
              <w:jc w:val="center"/>
              <w:rPr>
                <w:color w:val="000000" w:themeColor="text1"/>
                <w:sz w:val="21"/>
                <w:szCs w:val="21"/>
                <w14:textFill>
                  <w14:solidFill>
                    <w14:schemeClr w14:val="tx1"/>
                  </w14:solidFill>
                </w14:textFill>
              </w:rPr>
            </w:pPr>
            <w:r>
              <w:rPr>
                <w:rFonts w:ascii="宋体" w:hAnsi="宋体" w:eastAsia="宋体"/>
                <w:color w:val="000000" w:themeColor="text1"/>
                <w:spacing w:val="-5"/>
                <w:sz w:val="21"/>
                <w:szCs w:val="21"/>
                <w14:textFill>
                  <w14:solidFill>
                    <w14:schemeClr w14:val="tx1"/>
                  </w14:solidFill>
                </w14:textFill>
              </w:rPr>
              <w:t>-40</w:t>
            </w:r>
            <w:r>
              <w:rPr>
                <w:rFonts w:hint="eastAsia" w:eastAsiaTheme="minorEastAsia"/>
                <w:color w:val="000000" w:themeColor="text1"/>
                <w:sz w:val="21"/>
                <w:szCs w:val="21"/>
                <w:lang w:eastAsia="zh-CN"/>
                <w14:textFill>
                  <w14:solidFill>
                    <w14:schemeClr w14:val="tx1"/>
                  </w14:solidFill>
                </w14:textFill>
              </w:rPr>
              <w:t xml:space="preserve"> </w:t>
            </w:r>
            <w:r>
              <w:rPr>
                <w:color w:val="000000" w:themeColor="text1"/>
                <w:spacing w:val="-7"/>
                <w:sz w:val="21"/>
                <w:szCs w:val="21"/>
                <w14:textFill>
                  <w14:solidFill>
                    <w14:schemeClr w14:val="tx1"/>
                  </w14:solidFill>
                </w14:textFill>
              </w:rPr>
              <w:t>°C</w:t>
            </w:r>
            <w:r>
              <w:rPr>
                <w:color w:val="000000" w:themeColor="text1"/>
                <w:spacing w:val="-3"/>
                <w:sz w:val="21"/>
                <w:szCs w:val="21"/>
                <w14:textFill>
                  <w14:solidFill>
                    <w14:schemeClr w14:val="tx1"/>
                  </w14:solidFill>
                </w14:textFill>
              </w:rPr>
              <w:t xml:space="preserve"> </w:t>
            </w:r>
            <w:r>
              <w:rPr>
                <w:rFonts w:ascii="Times New Roman" w:hAnsi="Times New Roman" w:cs="Times New Roman" w:eastAsiaTheme="minorEastAsia"/>
                <w:color w:val="000000" w:themeColor="text1"/>
                <w:sz w:val="21"/>
                <w:szCs w:val="21"/>
                <w:lang w:eastAsia="zh-CN"/>
                <w14:textFill>
                  <w14:solidFill>
                    <w14:schemeClr w14:val="tx1"/>
                  </w14:solidFill>
                </w14:textFill>
              </w:rPr>
              <w:t>~</w:t>
            </w:r>
            <w:r>
              <w:rPr>
                <w:rFonts w:ascii="Times New Roman" w:hAnsi="Times New Roman" w:cs="Times New Roman"/>
                <w:color w:val="000000" w:themeColor="text1"/>
                <w:spacing w:val="-3"/>
                <w:sz w:val="21"/>
                <w:szCs w:val="21"/>
                <w14:textFill>
                  <w14:solidFill>
                    <w14:schemeClr w14:val="tx1"/>
                  </w14:solidFill>
                </w14:textFill>
              </w:rPr>
              <w:t xml:space="preserve"> </w:t>
            </w:r>
            <w:r>
              <w:rPr>
                <w:rFonts w:ascii="宋体" w:hAnsi="宋体" w:eastAsia="宋体"/>
                <w:color w:val="000000" w:themeColor="text1"/>
                <w:spacing w:val="-5"/>
                <w:sz w:val="21"/>
                <w:szCs w:val="21"/>
                <w14:textFill>
                  <w14:solidFill>
                    <w14:schemeClr w14:val="tx1"/>
                  </w14:solidFill>
                </w14:textFill>
              </w:rPr>
              <w:t>85</w:t>
            </w:r>
            <w:r>
              <w:rPr>
                <w:color w:val="000000" w:themeColor="text1"/>
                <w:spacing w:val="-3"/>
                <w:sz w:val="21"/>
                <w:szCs w:val="21"/>
                <w14:textFill>
                  <w14:solidFill>
                    <w14:schemeClr w14:val="tx1"/>
                  </w14:solidFill>
                </w14:textFill>
              </w:rPr>
              <w:t xml:space="preserve"> </w:t>
            </w:r>
            <w:r>
              <w:rPr>
                <w:color w:val="000000" w:themeColor="text1"/>
                <w:spacing w:val="-7"/>
                <w:sz w:val="21"/>
                <w:szCs w:val="21"/>
                <w14:textFill>
                  <w14:solidFill>
                    <w14:schemeClr w14:val="tx1"/>
                  </w14:solidFill>
                </w14:textFill>
              </w:rPr>
              <w:t>°C</w:t>
            </w:r>
          </w:p>
        </w:tc>
        <w:tc>
          <w:tcPr>
            <w:tcW w:w="3215" w:type="dxa"/>
            <w:tcBorders>
              <w:top w:val="single" w:color="000000" w:sz="6" w:space="0"/>
              <w:left w:val="single" w:color="000000" w:sz="6" w:space="0"/>
              <w:bottom w:val="single" w:color="000000" w:sz="6" w:space="0"/>
            </w:tcBorders>
            <w:vAlign w:val="center"/>
          </w:tcPr>
          <w:p w14:paraId="691F1C4E">
            <w:pPr>
              <w:pStyle w:val="240"/>
              <w:spacing w:before="49"/>
              <w:ind w:left="104"/>
              <w:rPr>
                <w:rFonts w:eastAsiaTheme="minorEastAsia"/>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不推荐在新的应用场景中使用</w:t>
            </w:r>
          </w:p>
        </w:tc>
      </w:tr>
      <w:tr w14:paraId="07E8B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blHeader/>
          <w:jc w:val="center"/>
        </w:trPr>
        <w:tc>
          <w:tcPr>
            <w:tcW w:w="1555" w:type="dxa"/>
            <w:tcBorders>
              <w:top w:val="single" w:color="000000" w:sz="6" w:space="0"/>
              <w:bottom w:val="single" w:color="000000" w:sz="6" w:space="0"/>
              <w:right w:val="single" w:color="000000" w:sz="6" w:space="0"/>
            </w:tcBorders>
            <w:vAlign w:val="center"/>
          </w:tcPr>
          <w:p w14:paraId="7E9536DE">
            <w:pPr>
              <w:pStyle w:val="240"/>
              <w:spacing w:before="11" w:line="222" w:lineRule="exact"/>
              <w:ind w:left="144" w:right="135"/>
              <w:jc w:val="center"/>
              <w:rPr>
                <w:color w:val="000000" w:themeColor="text1"/>
                <w:sz w:val="21"/>
                <w:szCs w:val="21"/>
                <w14:textFill>
                  <w14:solidFill>
                    <w14:schemeClr w14:val="tx1"/>
                  </w14:solidFill>
                </w14:textFill>
              </w:rPr>
            </w:pPr>
            <w:r>
              <w:rPr>
                <w:rFonts w:ascii="Times New Roman" w:hAnsi="Times New Roman" w:cs="Times New Roman"/>
                <w:color w:val="000000" w:themeColor="text1"/>
                <w:spacing w:val="-5"/>
                <w:sz w:val="21"/>
                <w:szCs w:val="21"/>
                <w14:textFill>
                  <w14:solidFill>
                    <w14:schemeClr w14:val="tx1"/>
                  </w14:solidFill>
                </w14:textFill>
              </w:rPr>
              <w:t>T</w:t>
            </w:r>
            <w:r>
              <w:rPr>
                <w:rFonts w:ascii="宋体" w:hAnsi="宋体" w:eastAsia="宋体"/>
                <w:color w:val="000000" w:themeColor="text1"/>
                <w:spacing w:val="-5"/>
                <w:sz w:val="21"/>
                <w:szCs w:val="21"/>
                <w14:textFill>
                  <w14:solidFill>
                    <w14:schemeClr w14:val="tx1"/>
                  </w14:solidFill>
                </w14:textFill>
              </w:rPr>
              <w:t>2</w:t>
            </w:r>
          </w:p>
        </w:tc>
        <w:tc>
          <w:tcPr>
            <w:tcW w:w="3260" w:type="dxa"/>
            <w:tcBorders>
              <w:top w:val="single" w:color="000000" w:sz="6" w:space="0"/>
              <w:left w:val="single" w:color="000000" w:sz="6" w:space="0"/>
              <w:bottom w:val="single" w:color="000000" w:sz="6" w:space="0"/>
              <w:right w:val="single" w:color="000000" w:sz="6" w:space="0"/>
            </w:tcBorders>
            <w:vAlign w:val="center"/>
          </w:tcPr>
          <w:p w14:paraId="3D66D9A3">
            <w:pPr>
              <w:pStyle w:val="240"/>
              <w:spacing w:before="11" w:line="222" w:lineRule="exact"/>
              <w:ind w:left="172" w:right="166"/>
              <w:jc w:val="center"/>
              <w:rPr>
                <w:color w:val="000000" w:themeColor="text1"/>
                <w:sz w:val="21"/>
                <w:szCs w:val="21"/>
                <w14:textFill>
                  <w14:solidFill>
                    <w14:schemeClr w14:val="tx1"/>
                  </w14:solidFill>
                </w14:textFill>
              </w:rPr>
            </w:pPr>
            <w:r>
              <w:rPr>
                <w:rFonts w:ascii="宋体" w:hAnsi="宋体" w:eastAsia="宋体"/>
                <w:color w:val="000000" w:themeColor="text1"/>
                <w:spacing w:val="-5"/>
                <w:sz w:val="21"/>
                <w:szCs w:val="21"/>
                <w14:textFill>
                  <w14:solidFill>
                    <w14:schemeClr w14:val="tx1"/>
                  </w14:solidFill>
                </w14:textFill>
              </w:rPr>
              <w:t>-40</w:t>
            </w:r>
            <w:r>
              <w:rPr>
                <w:rFonts w:hint="eastAsia" w:eastAsiaTheme="minorEastAsia"/>
                <w:color w:val="000000" w:themeColor="text1"/>
                <w:sz w:val="21"/>
                <w:szCs w:val="21"/>
                <w:lang w:eastAsia="zh-CN"/>
                <w14:textFill>
                  <w14:solidFill>
                    <w14:schemeClr w14:val="tx1"/>
                  </w14:solidFill>
                </w14:textFill>
              </w:rPr>
              <w:t xml:space="preserve"> </w:t>
            </w:r>
            <w:r>
              <w:rPr>
                <w:color w:val="000000" w:themeColor="text1"/>
                <w:spacing w:val="-7"/>
                <w:sz w:val="21"/>
                <w:szCs w:val="21"/>
                <w14:textFill>
                  <w14:solidFill>
                    <w14:schemeClr w14:val="tx1"/>
                  </w14:solidFill>
                </w14:textFill>
              </w:rPr>
              <w:t>°C</w:t>
            </w:r>
            <w:r>
              <w:rPr>
                <w:color w:val="000000" w:themeColor="text1"/>
                <w:spacing w:val="-5"/>
                <w:sz w:val="21"/>
                <w:szCs w:val="21"/>
                <w14:textFill>
                  <w14:solidFill>
                    <w14:schemeClr w14:val="tx1"/>
                  </w14:solidFill>
                </w14:textFill>
              </w:rPr>
              <w:t xml:space="preserve"> </w:t>
            </w:r>
            <w:r>
              <w:rPr>
                <w:rFonts w:hint="eastAsia" w:ascii="Times New Roman" w:hAnsi="Times New Roman" w:cs="Times New Roman" w:eastAsiaTheme="minorEastAsia"/>
                <w:color w:val="000000" w:themeColor="text1"/>
                <w:sz w:val="21"/>
                <w:szCs w:val="21"/>
                <w:lang w:eastAsia="zh-CN"/>
                <w14:textFill>
                  <w14:solidFill>
                    <w14:schemeClr w14:val="tx1"/>
                  </w14:solidFill>
                </w14:textFill>
              </w:rPr>
              <w:t>~</w:t>
            </w:r>
            <w:r>
              <w:rPr>
                <w:rFonts w:ascii="Times New Roman" w:hAnsi="Times New Roman" w:cs="Times New Roman" w:eastAsiaTheme="minorEastAsia"/>
                <w:color w:val="000000" w:themeColor="text1"/>
                <w:sz w:val="21"/>
                <w:szCs w:val="21"/>
                <w:lang w:eastAsia="zh-CN"/>
                <w14:textFill>
                  <w14:solidFill>
                    <w14:schemeClr w14:val="tx1"/>
                  </w14:solidFill>
                </w14:textFill>
              </w:rPr>
              <w:t xml:space="preserve"> </w:t>
            </w:r>
            <w:r>
              <w:rPr>
                <w:rFonts w:ascii="宋体" w:hAnsi="宋体" w:eastAsia="宋体"/>
                <w:color w:val="000000" w:themeColor="text1"/>
                <w:spacing w:val="-5"/>
                <w:sz w:val="21"/>
                <w:szCs w:val="21"/>
                <w14:textFill>
                  <w14:solidFill>
                    <w14:schemeClr w14:val="tx1"/>
                  </w14:solidFill>
                </w14:textFill>
              </w:rPr>
              <w:t xml:space="preserve">100 </w:t>
            </w:r>
            <w:r>
              <w:rPr>
                <w:color w:val="000000" w:themeColor="text1"/>
                <w:spacing w:val="-7"/>
                <w:sz w:val="21"/>
                <w:szCs w:val="21"/>
                <w14:textFill>
                  <w14:solidFill>
                    <w14:schemeClr w14:val="tx1"/>
                  </w14:solidFill>
                </w14:textFill>
              </w:rPr>
              <w:t>°C</w:t>
            </w:r>
          </w:p>
        </w:tc>
        <w:tc>
          <w:tcPr>
            <w:tcW w:w="3215" w:type="dxa"/>
            <w:tcBorders>
              <w:top w:val="single" w:color="000000" w:sz="6" w:space="0"/>
              <w:left w:val="single" w:color="000000" w:sz="6" w:space="0"/>
              <w:bottom w:val="single" w:color="000000" w:sz="6" w:space="0"/>
            </w:tcBorders>
            <w:vAlign w:val="center"/>
          </w:tcPr>
          <w:p w14:paraId="2DB806C7">
            <w:pPr>
              <w:pStyle w:val="240"/>
              <w:spacing w:before="11" w:line="222" w:lineRule="exact"/>
              <w:ind w:left="104"/>
              <w:rPr>
                <w:rFonts w:hint="eastAsia"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乘客舱内</w:t>
            </w:r>
          </w:p>
        </w:tc>
      </w:tr>
      <w:tr w14:paraId="3379F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blHeader/>
          <w:jc w:val="center"/>
        </w:trPr>
        <w:tc>
          <w:tcPr>
            <w:tcW w:w="1555" w:type="dxa"/>
            <w:tcBorders>
              <w:top w:val="single" w:color="000000" w:sz="6" w:space="0"/>
              <w:bottom w:val="single" w:color="000000" w:sz="6" w:space="0"/>
              <w:right w:val="single" w:color="000000" w:sz="6" w:space="0"/>
            </w:tcBorders>
            <w:vAlign w:val="center"/>
          </w:tcPr>
          <w:p w14:paraId="066D70EC">
            <w:pPr>
              <w:pStyle w:val="240"/>
              <w:spacing w:before="25"/>
              <w:ind w:left="144" w:right="135"/>
              <w:jc w:val="center"/>
              <w:rPr>
                <w:color w:val="000000" w:themeColor="text1"/>
                <w:sz w:val="21"/>
                <w:szCs w:val="21"/>
                <w14:textFill>
                  <w14:solidFill>
                    <w14:schemeClr w14:val="tx1"/>
                  </w14:solidFill>
                </w14:textFill>
              </w:rPr>
            </w:pPr>
            <w:r>
              <w:rPr>
                <w:rFonts w:ascii="Times New Roman" w:hAnsi="Times New Roman" w:cs="Times New Roman"/>
                <w:color w:val="000000" w:themeColor="text1"/>
                <w:spacing w:val="-5"/>
                <w:sz w:val="21"/>
                <w:szCs w:val="21"/>
                <w14:textFill>
                  <w14:solidFill>
                    <w14:schemeClr w14:val="tx1"/>
                  </w14:solidFill>
                </w14:textFill>
              </w:rPr>
              <w:t>T</w:t>
            </w:r>
            <w:r>
              <w:rPr>
                <w:rFonts w:ascii="宋体" w:hAnsi="宋体" w:eastAsia="宋体"/>
                <w:color w:val="000000" w:themeColor="text1"/>
                <w:spacing w:val="-5"/>
                <w:sz w:val="21"/>
                <w:szCs w:val="21"/>
                <w14:textFill>
                  <w14:solidFill>
                    <w14:schemeClr w14:val="tx1"/>
                  </w14:solidFill>
                </w14:textFill>
              </w:rPr>
              <w:t>3</w:t>
            </w:r>
          </w:p>
        </w:tc>
        <w:tc>
          <w:tcPr>
            <w:tcW w:w="3260" w:type="dxa"/>
            <w:tcBorders>
              <w:top w:val="single" w:color="000000" w:sz="6" w:space="0"/>
              <w:left w:val="single" w:color="000000" w:sz="6" w:space="0"/>
              <w:bottom w:val="single" w:color="000000" w:sz="6" w:space="0"/>
              <w:right w:val="single" w:color="000000" w:sz="6" w:space="0"/>
            </w:tcBorders>
            <w:vAlign w:val="center"/>
          </w:tcPr>
          <w:p w14:paraId="2F91BE4A">
            <w:pPr>
              <w:pStyle w:val="240"/>
              <w:spacing w:before="25"/>
              <w:ind w:left="172" w:right="166"/>
              <w:jc w:val="center"/>
              <w:rPr>
                <w:color w:val="000000" w:themeColor="text1"/>
                <w:sz w:val="21"/>
                <w:szCs w:val="21"/>
                <w14:textFill>
                  <w14:solidFill>
                    <w14:schemeClr w14:val="tx1"/>
                  </w14:solidFill>
                </w14:textFill>
              </w:rPr>
            </w:pPr>
            <w:r>
              <w:rPr>
                <w:rFonts w:ascii="宋体" w:hAnsi="宋体" w:eastAsia="宋体"/>
                <w:color w:val="000000" w:themeColor="text1"/>
                <w:spacing w:val="-5"/>
                <w:sz w:val="21"/>
                <w:szCs w:val="21"/>
                <w14:textFill>
                  <w14:solidFill>
                    <w14:schemeClr w14:val="tx1"/>
                  </w14:solidFill>
                </w14:textFill>
              </w:rPr>
              <w:t>-40</w:t>
            </w:r>
            <w:r>
              <w:rPr>
                <w:rFonts w:hint="eastAsia" w:eastAsiaTheme="minorEastAsia"/>
                <w:color w:val="000000" w:themeColor="text1"/>
                <w:sz w:val="21"/>
                <w:szCs w:val="21"/>
                <w:lang w:eastAsia="zh-CN"/>
                <w14:textFill>
                  <w14:solidFill>
                    <w14:schemeClr w14:val="tx1"/>
                  </w14:solidFill>
                </w14:textFill>
              </w:rPr>
              <w:t xml:space="preserve"> </w:t>
            </w:r>
            <w:r>
              <w:rPr>
                <w:color w:val="000000" w:themeColor="text1"/>
                <w:spacing w:val="-7"/>
                <w:sz w:val="21"/>
                <w:szCs w:val="21"/>
                <w14:textFill>
                  <w14:solidFill>
                    <w14:schemeClr w14:val="tx1"/>
                  </w14:solidFill>
                </w14:textFill>
              </w:rPr>
              <w:t>°C</w:t>
            </w:r>
            <w:r>
              <w:rPr>
                <w:color w:val="000000" w:themeColor="text1"/>
                <w:spacing w:val="-5"/>
                <w:sz w:val="21"/>
                <w:szCs w:val="21"/>
                <w14:textFill>
                  <w14:solidFill>
                    <w14:schemeClr w14:val="tx1"/>
                  </w14:solidFill>
                </w14:textFill>
              </w:rPr>
              <w:t xml:space="preserve"> </w:t>
            </w:r>
            <w:r>
              <w:rPr>
                <w:rFonts w:hint="eastAsia" w:ascii="Times New Roman" w:hAnsi="Times New Roman" w:cs="Times New Roman" w:eastAsiaTheme="minorEastAsia"/>
                <w:color w:val="000000" w:themeColor="text1"/>
                <w:sz w:val="21"/>
                <w:szCs w:val="21"/>
                <w:lang w:eastAsia="zh-CN"/>
                <w14:textFill>
                  <w14:solidFill>
                    <w14:schemeClr w14:val="tx1"/>
                  </w14:solidFill>
                </w14:textFill>
              </w:rPr>
              <w:t>~</w:t>
            </w:r>
            <w:r>
              <w:rPr>
                <w:color w:val="000000" w:themeColor="text1"/>
                <w:spacing w:val="-4"/>
                <w:sz w:val="21"/>
                <w:szCs w:val="21"/>
                <w14:textFill>
                  <w14:solidFill>
                    <w14:schemeClr w14:val="tx1"/>
                  </w14:solidFill>
                </w14:textFill>
              </w:rPr>
              <w:t xml:space="preserve"> </w:t>
            </w:r>
            <w:r>
              <w:rPr>
                <w:rFonts w:ascii="宋体" w:hAnsi="宋体" w:eastAsia="宋体"/>
                <w:color w:val="000000" w:themeColor="text1"/>
                <w:spacing w:val="-5"/>
                <w:sz w:val="21"/>
                <w:szCs w:val="21"/>
                <w14:textFill>
                  <w14:solidFill>
                    <w14:schemeClr w14:val="tx1"/>
                  </w14:solidFill>
                </w14:textFill>
              </w:rPr>
              <w:t>125</w:t>
            </w:r>
            <w:r>
              <w:rPr>
                <w:color w:val="000000" w:themeColor="text1"/>
                <w:spacing w:val="-4"/>
                <w:sz w:val="21"/>
                <w:szCs w:val="21"/>
                <w14:textFill>
                  <w14:solidFill>
                    <w14:schemeClr w14:val="tx1"/>
                  </w14:solidFill>
                </w14:textFill>
              </w:rPr>
              <w:t xml:space="preserve"> </w:t>
            </w:r>
            <w:r>
              <w:rPr>
                <w:color w:val="000000" w:themeColor="text1"/>
                <w:spacing w:val="-7"/>
                <w:sz w:val="21"/>
                <w:szCs w:val="21"/>
                <w14:textFill>
                  <w14:solidFill>
                    <w14:schemeClr w14:val="tx1"/>
                  </w14:solidFill>
                </w14:textFill>
              </w:rPr>
              <w:t>°C</w:t>
            </w:r>
          </w:p>
        </w:tc>
        <w:tc>
          <w:tcPr>
            <w:tcW w:w="3215" w:type="dxa"/>
            <w:tcBorders>
              <w:top w:val="single" w:color="000000" w:sz="6" w:space="0"/>
              <w:left w:val="single" w:color="000000" w:sz="6" w:space="0"/>
              <w:bottom w:val="single" w:color="000000" w:sz="6" w:space="0"/>
            </w:tcBorders>
            <w:vAlign w:val="center"/>
          </w:tcPr>
          <w:p w14:paraId="053DEB56">
            <w:pPr>
              <w:pStyle w:val="240"/>
              <w:spacing w:before="25"/>
              <w:ind w:left="104"/>
              <w:rPr>
                <w:rFonts w:hint="eastAsia" w:ascii="宋体" w:hAnsi="宋体" w:eastAsia="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2"/>
                <w:sz w:val="21"/>
                <w:szCs w:val="21"/>
                <w:lang w:eastAsia="zh-CN"/>
                <w14:textFill>
                  <w14:solidFill>
                    <w14:schemeClr w14:val="tx1"/>
                  </w14:solidFill>
                </w14:textFill>
              </w:rPr>
              <w:t>发动机舱内</w:t>
            </w:r>
          </w:p>
        </w:tc>
      </w:tr>
      <w:tr w14:paraId="66EF8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blHeader/>
          <w:jc w:val="center"/>
        </w:trPr>
        <w:tc>
          <w:tcPr>
            <w:tcW w:w="1555" w:type="dxa"/>
            <w:tcBorders>
              <w:top w:val="single" w:color="000000" w:sz="6" w:space="0"/>
              <w:bottom w:val="single" w:color="000000" w:sz="6" w:space="0"/>
              <w:right w:val="single" w:color="000000" w:sz="6" w:space="0"/>
            </w:tcBorders>
            <w:vAlign w:val="center"/>
          </w:tcPr>
          <w:p w14:paraId="69D9F9BF">
            <w:pPr>
              <w:pStyle w:val="240"/>
              <w:spacing w:before="40"/>
              <w:ind w:left="144" w:right="135"/>
              <w:jc w:val="center"/>
              <w:rPr>
                <w:color w:val="000000" w:themeColor="text1"/>
                <w:sz w:val="21"/>
                <w:szCs w:val="21"/>
                <w14:textFill>
                  <w14:solidFill>
                    <w14:schemeClr w14:val="tx1"/>
                  </w14:solidFill>
                </w14:textFill>
              </w:rPr>
            </w:pPr>
            <w:r>
              <w:rPr>
                <w:rFonts w:ascii="Times New Roman" w:hAnsi="Times New Roman" w:cs="Times New Roman"/>
                <w:color w:val="000000" w:themeColor="text1"/>
                <w:spacing w:val="-5"/>
                <w:sz w:val="21"/>
                <w:szCs w:val="21"/>
                <w14:textFill>
                  <w14:solidFill>
                    <w14:schemeClr w14:val="tx1"/>
                  </w14:solidFill>
                </w14:textFill>
              </w:rPr>
              <w:t>T</w:t>
            </w:r>
            <w:r>
              <w:rPr>
                <w:rFonts w:ascii="宋体" w:hAnsi="宋体" w:eastAsia="宋体"/>
                <w:color w:val="000000" w:themeColor="text1"/>
                <w:spacing w:val="-5"/>
                <w:sz w:val="21"/>
                <w:szCs w:val="21"/>
                <w14:textFill>
                  <w14:solidFill>
                    <w14:schemeClr w14:val="tx1"/>
                  </w14:solidFill>
                </w14:textFill>
              </w:rPr>
              <w:t>4</w:t>
            </w:r>
          </w:p>
        </w:tc>
        <w:tc>
          <w:tcPr>
            <w:tcW w:w="3260" w:type="dxa"/>
            <w:tcBorders>
              <w:top w:val="single" w:color="000000" w:sz="6" w:space="0"/>
              <w:left w:val="single" w:color="000000" w:sz="6" w:space="0"/>
              <w:bottom w:val="single" w:color="000000" w:sz="6" w:space="0"/>
              <w:right w:val="single" w:color="000000" w:sz="6" w:space="0"/>
            </w:tcBorders>
            <w:vAlign w:val="center"/>
          </w:tcPr>
          <w:p w14:paraId="6A4EF664">
            <w:pPr>
              <w:pStyle w:val="240"/>
              <w:spacing w:before="40"/>
              <w:ind w:left="172" w:right="166"/>
              <w:jc w:val="center"/>
              <w:rPr>
                <w:color w:val="000000" w:themeColor="text1"/>
                <w:sz w:val="21"/>
                <w:szCs w:val="21"/>
                <w14:textFill>
                  <w14:solidFill>
                    <w14:schemeClr w14:val="tx1"/>
                  </w14:solidFill>
                </w14:textFill>
              </w:rPr>
            </w:pPr>
            <w:r>
              <w:rPr>
                <w:rFonts w:ascii="宋体" w:hAnsi="宋体" w:eastAsia="宋体"/>
                <w:color w:val="000000" w:themeColor="text1"/>
                <w:spacing w:val="-5"/>
                <w:sz w:val="21"/>
                <w:szCs w:val="21"/>
                <w14:textFill>
                  <w14:solidFill>
                    <w14:schemeClr w14:val="tx1"/>
                  </w14:solidFill>
                </w14:textFill>
              </w:rPr>
              <w:t>-40</w:t>
            </w:r>
            <w:r>
              <w:rPr>
                <w:rFonts w:hint="eastAsia" w:eastAsiaTheme="minorEastAsia"/>
                <w:color w:val="000000" w:themeColor="text1"/>
                <w:sz w:val="21"/>
                <w:szCs w:val="21"/>
                <w:lang w:eastAsia="zh-CN"/>
                <w14:textFill>
                  <w14:solidFill>
                    <w14:schemeClr w14:val="tx1"/>
                  </w14:solidFill>
                </w14:textFill>
              </w:rPr>
              <w:t xml:space="preserve"> </w:t>
            </w:r>
            <w:r>
              <w:rPr>
                <w:color w:val="000000" w:themeColor="text1"/>
                <w:spacing w:val="-7"/>
                <w:sz w:val="21"/>
                <w:szCs w:val="21"/>
                <w14:textFill>
                  <w14:solidFill>
                    <w14:schemeClr w14:val="tx1"/>
                  </w14:solidFill>
                </w14:textFill>
              </w:rPr>
              <w:t>°C</w:t>
            </w:r>
            <w:r>
              <w:rPr>
                <w:color w:val="000000" w:themeColor="text1"/>
                <w:spacing w:val="-5"/>
                <w:sz w:val="21"/>
                <w:szCs w:val="21"/>
                <w14:textFill>
                  <w14:solidFill>
                    <w14:schemeClr w14:val="tx1"/>
                  </w14:solidFill>
                </w14:textFill>
              </w:rPr>
              <w:t xml:space="preserve"> </w:t>
            </w:r>
            <w:r>
              <w:rPr>
                <w:rFonts w:hint="eastAsia" w:ascii="Times New Roman" w:hAnsi="Times New Roman" w:cs="Times New Roman" w:eastAsiaTheme="minorEastAsia"/>
                <w:color w:val="000000" w:themeColor="text1"/>
                <w:sz w:val="21"/>
                <w:szCs w:val="21"/>
                <w:lang w:eastAsia="zh-CN"/>
                <w14:textFill>
                  <w14:solidFill>
                    <w14:schemeClr w14:val="tx1"/>
                  </w14:solidFill>
                </w14:textFill>
              </w:rPr>
              <w:t>~</w:t>
            </w:r>
            <w:r>
              <w:rPr>
                <w:color w:val="000000" w:themeColor="text1"/>
                <w:spacing w:val="-4"/>
                <w:sz w:val="21"/>
                <w:szCs w:val="21"/>
                <w14:textFill>
                  <w14:solidFill>
                    <w14:schemeClr w14:val="tx1"/>
                  </w14:solidFill>
                </w14:textFill>
              </w:rPr>
              <w:t xml:space="preserve"> </w:t>
            </w:r>
            <w:r>
              <w:rPr>
                <w:rFonts w:ascii="宋体" w:hAnsi="宋体" w:eastAsia="宋体"/>
                <w:color w:val="000000" w:themeColor="text1"/>
                <w:spacing w:val="-5"/>
                <w:sz w:val="21"/>
                <w:szCs w:val="21"/>
                <w14:textFill>
                  <w14:solidFill>
                    <w14:schemeClr w14:val="tx1"/>
                  </w14:solidFill>
                </w14:textFill>
              </w:rPr>
              <w:t>150</w:t>
            </w:r>
            <w:r>
              <w:rPr>
                <w:color w:val="000000" w:themeColor="text1"/>
                <w:spacing w:val="-4"/>
                <w:sz w:val="21"/>
                <w:szCs w:val="21"/>
                <w14:textFill>
                  <w14:solidFill>
                    <w14:schemeClr w14:val="tx1"/>
                  </w14:solidFill>
                </w14:textFill>
              </w:rPr>
              <w:t xml:space="preserve"> </w:t>
            </w:r>
            <w:r>
              <w:rPr>
                <w:color w:val="000000" w:themeColor="text1"/>
                <w:spacing w:val="-7"/>
                <w:sz w:val="21"/>
                <w:szCs w:val="21"/>
                <w14:textFill>
                  <w14:solidFill>
                    <w14:schemeClr w14:val="tx1"/>
                  </w14:solidFill>
                </w14:textFill>
              </w:rPr>
              <w:t>°C</w:t>
            </w:r>
          </w:p>
        </w:tc>
        <w:tc>
          <w:tcPr>
            <w:tcW w:w="3215" w:type="dxa"/>
            <w:tcBorders>
              <w:top w:val="single" w:color="000000" w:sz="6" w:space="0"/>
              <w:left w:val="single" w:color="000000" w:sz="6" w:space="0"/>
              <w:bottom w:val="single" w:color="000000" w:sz="6" w:space="0"/>
            </w:tcBorders>
            <w:vAlign w:val="center"/>
          </w:tcPr>
          <w:p w14:paraId="724F4AA5">
            <w:pPr>
              <w:pStyle w:val="240"/>
              <w:spacing w:before="40"/>
              <w:ind w:left="104"/>
              <w:rPr>
                <w:rFonts w:hint="eastAsia" w:ascii="宋体" w:hAnsi="宋体" w:eastAsia="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2"/>
                <w:sz w:val="21"/>
                <w:szCs w:val="21"/>
                <w:lang w:eastAsia="zh-CN"/>
                <w14:textFill>
                  <w14:solidFill>
                    <w14:schemeClr w14:val="tx1"/>
                  </w14:solidFill>
                </w14:textFill>
              </w:rPr>
              <w:t>靠近热源的发动机区域</w:t>
            </w:r>
          </w:p>
        </w:tc>
      </w:tr>
    </w:tbl>
    <w:p w14:paraId="0D2158FD">
      <w:pPr>
        <w:pStyle w:val="62"/>
        <w:ind w:firstLine="0" w:firstLineChars="0"/>
      </w:pPr>
    </w:p>
    <w:p w14:paraId="535F9503">
      <w:pPr>
        <w:pStyle w:val="227"/>
        <w:numPr>
          <w:ilvl w:val="2"/>
          <w:numId w:val="26"/>
        </w:numPr>
        <w:ind w:left="420" w:hanging="420" w:hangingChars="200"/>
        <w:rPr>
          <w:rFonts w:hint="eastAsia" w:ascii="黑体" w:hAnsi="黑体" w:eastAsia="黑体"/>
        </w:rPr>
      </w:pPr>
    </w:p>
    <w:p w14:paraId="14E46949">
      <w:pPr>
        <w:pStyle w:val="227"/>
        <w:ind w:left="420"/>
        <w:rPr>
          <w:rFonts w:hint="eastAsia" w:ascii="黑体" w:hAnsi="黑体" w:eastAsia="黑体"/>
        </w:rPr>
      </w:pPr>
      <w:r>
        <w:rPr>
          <w:rFonts w:hint="eastAsia" w:ascii="黑体" w:hAnsi="黑体" w:eastAsia="黑体"/>
        </w:rPr>
        <w:t xml:space="preserve">振动等级 </w:t>
      </w:r>
      <w:r>
        <w:rPr>
          <w:rFonts w:ascii="Times New Roman" w:eastAsia="黑体"/>
        </w:rPr>
        <w:t>Vibration class</w:t>
      </w:r>
    </w:p>
    <w:p w14:paraId="19A7DD27">
      <w:pPr>
        <w:pStyle w:val="62"/>
        <w:ind w:firstLine="420"/>
      </w:pPr>
      <w:r>
        <w:rPr>
          <w:rFonts w:hint="eastAsia"/>
        </w:rPr>
        <w:t>按照实际的应用场景选择对应的振动等级，振动等级见表2。</w:t>
      </w:r>
    </w:p>
    <w:p w14:paraId="05B199AD">
      <w:pPr>
        <w:pStyle w:val="90"/>
        <w:numPr>
          <w:ilvl w:val="1"/>
          <w:numId w:val="0"/>
        </w:numPr>
        <w:spacing w:before="120" w:after="120"/>
        <w:ind w:firstLine="42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t>2</w:t>
      </w:r>
      <w:r>
        <w:fldChar w:fldCharType="end"/>
      </w:r>
      <w:r>
        <w:rPr>
          <w:rFonts w:hint="eastAsia"/>
        </w:rPr>
        <w:t xml:space="preserve"> 振动等级</w:t>
      </w:r>
    </w:p>
    <w:tbl>
      <w:tblPr>
        <w:tblStyle w:val="244"/>
        <w:tblW w:w="82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9"/>
        <w:gridCol w:w="2127"/>
        <w:gridCol w:w="4961"/>
      </w:tblGrid>
      <w:tr w14:paraId="12904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blHeader/>
          <w:jc w:val="center"/>
        </w:trPr>
        <w:tc>
          <w:tcPr>
            <w:tcW w:w="1129" w:type="dxa"/>
            <w:vAlign w:val="center"/>
          </w:tcPr>
          <w:p w14:paraId="57DBED85">
            <w:pPr>
              <w:pStyle w:val="240"/>
              <w:spacing w:before="35" w:line="211" w:lineRule="exact"/>
              <w:ind w:left="316" w:right="308"/>
              <w:jc w:val="center"/>
              <w:rPr>
                <w:rFonts w:hint="eastAsia" w:ascii="宋体" w:hAnsi="宋体" w:eastAsia="宋体"/>
                <w:color w:val="000000" w:themeColor="text1"/>
                <w:sz w:val="21"/>
                <w:szCs w:val="21"/>
                <w:lang w:eastAsia="zh-CN"/>
                <w14:textFill>
                  <w14:solidFill>
                    <w14:schemeClr w14:val="tx1"/>
                  </w14:solidFill>
                </w14:textFill>
              </w:rPr>
            </w:pPr>
            <w:r>
              <w:rPr>
                <w:rFonts w:ascii="宋体" w:hAnsi="宋体" w:eastAsia="宋体"/>
                <w:color w:val="000000" w:themeColor="text1"/>
                <w:spacing w:val="-2"/>
                <w:sz w:val="21"/>
                <w:szCs w:val="21"/>
                <w:lang w:eastAsia="zh-CN"/>
                <w14:textFill>
                  <w14:solidFill>
                    <w14:schemeClr w14:val="tx1"/>
                  </w14:solidFill>
                </w14:textFill>
              </w:rPr>
              <w:t>等级</w:t>
            </w:r>
          </w:p>
        </w:tc>
        <w:tc>
          <w:tcPr>
            <w:tcW w:w="2127" w:type="dxa"/>
            <w:vAlign w:val="center"/>
          </w:tcPr>
          <w:p w14:paraId="2B33E4AE">
            <w:pPr>
              <w:pStyle w:val="240"/>
              <w:spacing w:before="35" w:line="211" w:lineRule="exact"/>
              <w:ind w:left="713"/>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区域</w:t>
            </w:r>
          </w:p>
        </w:tc>
        <w:tc>
          <w:tcPr>
            <w:tcW w:w="4961" w:type="dxa"/>
            <w:vAlign w:val="center"/>
          </w:tcPr>
          <w:p w14:paraId="00D8A721">
            <w:pPr>
              <w:pStyle w:val="240"/>
              <w:spacing w:before="35" w:line="211" w:lineRule="exact"/>
              <w:ind w:left="1078"/>
              <w:rPr>
                <w:rFonts w:hint="eastAsia" w:ascii="宋体" w:hAnsi="宋体" w:eastAsia="宋体"/>
                <w:color w:val="000000" w:themeColor="text1"/>
                <w:sz w:val="21"/>
                <w:szCs w:val="21"/>
                <w:lang w:eastAsia="zh-CN"/>
                <w14:textFill>
                  <w14:solidFill>
                    <w14:schemeClr w14:val="tx1"/>
                  </w14:solidFill>
                </w14:textFill>
              </w:rPr>
            </w:pPr>
            <w:r>
              <w:rPr>
                <w:rFonts w:ascii="宋体" w:hAnsi="宋体" w:eastAsia="宋体"/>
                <w:color w:val="000000" w:themeColor="text1"/>
                <w:sz w:val="21"/>
                <w:szCs w:val="21"/>
                <w:lang w:eastAsia="zh-CN"/>
                <w14:textFill>
                  <w14:solidFill>
                    <w14:schemeClr w14:val="tx1"/>
                  </w14:solidFill>
                </w14:textFill>
              </w:rPr>
              <w:t>应用场景</w:t>
            </w:r>
          </w:p>
        </w:tc>
      </w:tr>
      <w:tr w14:paraId="1CA2D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blHeader/>
          <w:jc w:val="center"/>
        </w:trPr>
        <w:tc>
          <w:tcPr>
            <w:tcW w:w="1129" w:type="dxa"/>
            <w:vAlign w:val="center"/>
          </w:tcPr>
          <w:p w14:paraId="45129AEA">
            <w:pPr>
              <w:pStyle w:val="240"/>
              <w:spacing w:before="49"/>
              <w:ind w:left="144" w:right="135"/>
              <w:jc w:val="center"/>
              <w:rPr>
                <w:rFonts w:ascii="Times New Roman" w:hAnsi="Times New Roman" w:cs="Times New Roman"/>
                <w:color w:val="000000" w:themeColor="text1"/>
                <w:spacing w:val="-5"/>
                <w:sz w:val="21"/>
                <w:szCs w:val="21"/>
                <w14:textFill>
                  <w14:solidFill>
                    <w14:schemeClr w14:val="tx1"/>
                  </w14:solidFill>
                </w14:textFill>
              </w:rPr>
            </w:pPr>
            <w:r>
              <w:rPr>
                <w:rFonts w:ascii="Times New Roman" w:hAnsi="Times New Roman" w:cs="Times New Roman"/>
                <w:color w:val="000000" w:themeColor="text1"/>
                <w:spacing w:val="-5"/>
                <w:sz w:val="21"/>
                <w:szCs w:val="21"/>
                <w14:textFill>
                  <w14:solidFill>
                    <w14:schemeClr w14:val="tx1"/>
                  </w14:solidFill>
                </w14:textFill>
              </w:rPr>
              <w:t>V</w:t>
            </w:r>
            <w:r>
              <w:rPr>
                <w:rFonts w:ascii="宋体" w:hAnsi="宋体" w:eastAsia="宋体"/>
                <w:color w:val="000000" w:themeColor="text1"/>
                <w:spacing w:val="-5"/>
                <w:sz w:val="21"/>
                <w:szCs w:val="21"/>
                <w14:textFill>
                  <w14:solidFill>
                    <w14:schemeClr w14:val="tx1"/>
                  </w14:solidFill>
                </w14:textFill>
              </w:rPr>
              <w:t>1</w:t>
            </w:r>
          </w:p>
        </w:tc>
        <w:tc>
          <w:tcPr>
            <w:tcW w:w="2127" w:type="dxa"/>
            <w:vAlign w:val="center"/>
          </w:tcPr>
          <w:p w14:paraId="75CDCE32">
            <w:pPr>
              <w:pStyle w:val="240"/>
              <w:spacing w:before="35"/>
              <w:ind w:left="108" w:right="77"/>
              <w:rPr>
                <w:rFonts w:hint="eastAsia" w:ascii="宋体" w:hAnsi="宋体" w:eastAsia="宋体"/>
                <w:color w:val="000000" w:themeColor="text1"/>
                <w:sz w:val="21"/>
                <w:szCs w:val="21"/>
                <w:lang w:eastAsia="zh-CN"/>
                <w14:textFill>
                  <w14:solidFill>
                    <w14:schemeClr w14:val="tx1"/>
                  </w14:solidFill>
                </w14:textFill>
              </w:rPr>
            </w:pPr>
            <w:r>
              <w:rPr>
                <w:rFonts w:ascii="宋体" w:hAnsi="宋体" w:eastAsia="宋体"/>
                <w:color w:val="000000" w:themeColor="text1"/>
                <w:sz w:val="21"/>
                <w:szCs w:val="21"/>
                <w:lang w:eastAsia="zh-CN"/>
                <w14:textFill>
                  <w14:solidFill>
                    <w14:schemeClr w14:val="tx1"/>
                  </w14:solidFill>
                </w14:textFill>
              </w:rPr>
              <w:t>底盘区域</w:t>
            </w:r>
          </w:p>
        </w:tc>
        <w:tc>
          <w:tcPr>
            <w:tcW w:w="4961" w:type="dxa"/>
            <w:vAlign w:val="center"/>
          </w:tcPr>
          <w:p w14:paraId="736C4BBF">
            <w:pPr>
              <w:pStyle w:val="240"/>
              <w:spacing w:before="35"/>
              <w:ind w:left="108" w:right="77"/>
              <w:rPr>
                <w:rFonts w:hint="eastAsia" w:ascii="宋体" w:hAnsi="宋体" w:eastAsia="宋体"/>
                <w:color w:val="000000" w:themeColor="text1"/>
                <w:sz w:val="21"/>
                <w:szCs w:val="21"/>
                <w:lang w:eastAsia="zh-CN"/>
                <w14:textFill>
                  <w14:solidFill>
                    <w14:schemeClr w14:val="tx1"/>
                  </w14:solidFill>
                </w14:textFill>
              </w:rPr>
            </w:pPr>
            <w:r>
              <w:rPr>
                <w:rFonts w:ascii="宋体" w:hAnsi="宋体" w:eastAsia="宋体"/>
                <w:color w:val="000000" w:themeColor="text1"/>
                <w:sz w:val="21"/>
                <w:szCs w:val="21"/>
                <w:lang w:eastAsia="zh-CN"/>
                <w14:textFill>
                  <w14:solidFill>
                    <w14:schemeClr w14:val="tx1"/>
                  </w14:solidFill>
                </w14:textFill>
              </w:rPr>
              <w:t>布置在车身上弹性部位但不与发动机相连的位置</w:t>
            </w:r>
          </w:p>
        </w:tc>
      </w:tr>
      <w:tr w14:paraId="79DB5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blHeader/>
          <w:jc w:val="center"/>
        </w:trPr>
        <w:tc>
          <w:tcPr>
            <w:tcW w:w="1129" w:type="dxa"/>
            <w:vAlign w:val="center"/>
          </w:tcPr>
          <w:p w14:paraId="2EAC9F54">
            <w:pPr>
              <w:pStyle w:val="240"/>
              <w:spacing w:before="49"/>
              <w:ind w:left="144" w:right="135"/>
              <w:jc w:val="center"/>
              <w:rPr>
                <w:rFonts w:ascii="Times New Roman" w:hAnsi="Times New Roman" w:cs="Times New Roman"/>
                <w:color w:val="000000" w:themeColor="text1"/>
                <w:spacing w:val="-5"/>
                <w:sz w:val="21"/>
                <w:szCs w:val="21"/>
                <w14:textFill>
                  <w14:solidFill>
                    <w14:schemeClr w14:val="tx1"/>
                  </w14:solidFill>
                </w14:textFill>
              </w:rPr>
            </w:pPr>
            <w:r>
              <w:rPr>
                <w:rFonts w:ascii="Times New Roman" w:hAnsi="Times New Roman" w:cs="Times New Roman"/>
                <w:color w:val="000000" w:themeColor="text1"/>
                <w:spacing w:val="-5"/>
                <w:sz w:val="21"/>
                <w:szCs w:val="21"/>
                <w14:textFill>
                  <w14:solidFill>
                    <w14:schemeClr w14:val="tx1"/>
                  </w14:solidFill>
                </w14:textFill>
              </w:rPr>
              <w:t>V</w:t>
            </w:r>
            <w:r>
              <w:rPr>
                <w:rFonts w:ascii="宋体" w:hAnsi="宋体" w:eastAsia="宋体"/>
                <w:color w:val="000000" w:themeColor="text1"/>
                <w:spacing w:val="-5"/>
                <w:sz w:val="21"/>
                <w:szCs w:val="21"/>
                <w14:textFill>
                  <w14:solidFill>
                    <w14:schemeClr w14:val="tx1"/>
                  </w14:solidFill>
                </w14:textFill>
              </w:rPr>
              <w:t>2</w:t>
            </w:r>
          </w:p>
        </w:tc>
        <w:tc>
          <w:tcPr>
            <w:tcW w:w="2127" w:type="dxa"/>
            <w:vAlign w:val="center"/>
          </w:tcPr>
          <w:p w14:paraId="2F6929FD">
            <w:pPr>
              <w:pStyle w:val="240"/>
              <w:spacing w:before="35"/>
              <w:ind w:left="108" w:right="77"/>
              <w:rPr>
                <w:rFonts w:hint="eastAsia" w:ascii="宋体" w:hAnsi="宋体" w:eastAsia="宋体"/>
                <w:color w:val="000000" w:themeColor="text1"/>
                <w:sz w:val="21"/>
                <w:szCs w:val="21"/>
                <w:lang w:eastAsia="zh-CN"/>
                <w14:textFill>
                  <w14:solidFill>
                    <w14:schemeClr w14:val="tx1"/>
                  </w14:solidFill>
                </w14:textFill>
              </w:rPr>
            </w:pPr>
            <w:r>
              <w:rPr>
                <w:rFonts w:ascii="宋体" w:hAnsi="宋体" w:eastAsia="宋体"/>
                <w:color w:val="000000" w:themeColor="text1"/>
                <w:sz w:val="21"/>
                <w:szCs w:val="21"/>
                <w:lang w:eastAsia="zh-CN"/>
                <w14:textFill>
                  <w14:solidFill>
                    <w14:schemeClr w14:val="tx1"/>
                  </w14:solidFill>
                </w14:textFill>
              </w:rPr>
              <w:t>发动机区域</w:t>
            </w:r>
          </w:p>
        </w:tc>
        <w:tc>
          <w:tcPr>
            <w:tcW w:w="4961" w:type="dxa"/>
            <w:vAlign w:val="center"/>
          </w:tcPr>
          <w:p w14:paraId="707CABE5">
            <w:pPr>
              <w:pStyle w:val="240"/>
              <w:spacing w:before="35"/>
              <w:ind w:left="108"/>
              <w:rPr>
                <w:rFonts w:hint="eastAsia" w:ascii="宋体" w:hAnsi="宋体" w:eastAsia="宋体"/>
                <w:color w:val="000000" w:themeColor="text1"/>
                <w:sz w:val="21"/>
                <w:szCs w:val="21"/>
                <w:lang w:eastAsia="zh-CN"/>
                <w14:textFill>
                  <w14:solidFill>
                    <w14:schemeClr w14:val="tx1"/>
                  </w14:solidFill>
                </w14:textFill>
              </w:rPr>
            </w:pPr>
            <w:r>
              <w:rPr>
                <w:rFonts w:ascii="宋体" w:hAnsi="宋体" w:eastAsia="宋体"/>
                <w:color w:val="000000" w:themeColor="text1"/>
                <w:sz w:val="21"/>
                <w:szCs w:val="21"/>
                <w:lang w:eastAsia="zh-CN"/>
                <w14:textFill>
                  <w14:solidFill>
                    <w14:schemeClr w14:val="tx1"/>
                  </w14:solidFill>
                </w14:textFill>
              </w:rPr>
              <w:t>布置在与发动机相连但不与剧烈振动部件相连的位置</w:t>
            </w:r>
          </w:p>
        </w:tc>
      </w:tr>
      <w:tr w14:paraId="4E417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blHeader/>
          <w:jc w:val="center"/>
        </w:trPr>
        <w:tc>
          <w:tcPr>
            <w:tcW w:w="1129" w:type="dxa"/>
            <w:vAlign w:val="center"/>
          </w:tcPr>
          <w:p w14:paraId="6F182B07">
            <w:pPr>
              <w:pStyle w:val="240"/>
              <w:spacing w:before="49"/>
              <w:ind w:left="144" w:right="135"/>
              <w:jc w:val="center"/>
              <w:rPr>
                <w:rFonts w:ascii="Times New Roman" w:hAnsi="Times New Roman" w:cs="Times New Roman"/>
                <w:color w:val="000000" w:themeColor="text1"/>
                <w:spacing w:val="-5"/>
                <w:sz w:val="21"/>
                <w:szCs w:val="21"/>
                <w14:textFill>
                  <w14:solidFill>
                    <w14:schemeClr w14:val="tx1"/>
                  </w14:solidFill>
                </w14:textFill>
              </w:rPr>
            </w:pPr>
            <w:r>
              <w:rPr>
                <w:rFonts w:ascii="Times New Roman" w:hAnsi="Times New Roman" w:cs="Times New Roman"/>
                <w:color w:val="000000" w:themeColor="text1"/>
                <w:spacing w:val="-5"/>
                <w:sz w:val="21"/>
                <w:szCs w:val="21"/>
                <w14:textFill>
                  <w14:solidFill>
                    <w14:schemeClr w14:val="tx1"/>
                  </w14:solidFill>
                </w14:textFill>
              </w:rPr>
              <w:t>V</w:t>
            </w:r>
            <w:r>
              <w:rPr>
                <w:rFonts w:ascii="宋体" w:hAnsi="宋体" w:eastAsia="宋体"/>
                <w:color w:val="000000" w:themeColor="text1"/>
                <w:spacing w:val="-5"/>
                <w:sz w:val="21"/>
                <w:szCs w:val="21"/>
                <w14:textFill>
                  <w14:solidFill>
                    <w14:schemeClr w14:val="tx1"/>
                  </w14:solidFill>
                </w14:textFill>
              </w:rPr>
              <w:t>3</w:t>
            </w:r>
          </w:p>
        </w:tc>
        <w:tc>
          <w:tcPr>
            <w:tcW w:w="2127" w:type="dxa"/>
            <w:vAlign w:val="center"/>
          </w:tcPr>
          <w:p w14:paraId="0D37AFF2">
            <w:pPr>
              <w:pStyle w:val="240"/>
              <w:spacing w:before="35"/>
              <w:ind w:left="108" w:right="77"/>
              <w:rPr>
                <w:rFonts w:hint="eastAsia"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剧烈</w:t>
            </w:r>
            <w:r>
              <w:rPr>
                <w:rFonts w:ascii="宋体" w:hAnsi="宋体" w:eastAsia="宋体"/>
                <w:color w:val="000000" w:themeColor="text1"/>
                <w:sz w:val="21"/>
                <w:szCs w:val="21"/>
                <w:lang w:eastAsia="zh-CN"/>
                <w14:textFill>
                  <w14:solidFill>
                    <w14:schemeClr w14:val="tx1"/>
                  </w14:solidFill>
                </w14:textFill>
              </w:rPr>
              <w:t>振动的发动机</w:t>
            </w:r>
          </w:p>
        </w:tc>
        <w:tc>
          <w:tcPr>
            <w:tcW w:w="4961" w:type="dxa"/>
            <w:vAlign w:val="center"/>
          </w:tcPr>
          <w:p w14:paraId="2C6588E5">
            <w:pPr>
              <w:pStyle w:val="240"/>
              <w:spacing w:before="35"/>
              <w:ind w:left="108" w:right="77"/>
              <w:rPr>
                <w:rFonts w:hint="eastAsia" w:ascii="宋体" w:hAnsi="宋体" w:eastAsia="宋体"/>
                <w:color w:val="000000" w:themeColor="text1"/>
                <w:sz w:val="21"/>
                <w:szCs w:val="21"/>
                <w:lang w:eastAsia="zh-CN"/>
                <w14:textFill>
                  <w14:solidFill>
                    <w14:schemeClr w14:val="tx1"/>
                  </w14:solidFill>
                </w14:textFill>
              </w:rPr>
            </w:pPr>
            <w:r>
              <w:rPr>
                <w:rFonts w:ascii="宋体" w:hAnsi="宋体" w:eastAsia="宋体"/>
                <w:color w:val="000000" w:themeColor="text1"/>
                <w:sz w:val="21"/>
                <w:szCs w:val="21"/>
                <w:lang w:eastAsia="zh-CN"/>
                <w14:textFill>
                  <w14:solidFill>
                    <w14:schemeClr w14:val="tx1"/>
                  </w14:solidFill>
                </w14:textFill>
              </w:rPr>
              <w:t>布置在</w:t>
            </w:r>
            <w:r>
              <w:rPr>
                <w:rFonts w:hint="eastAsia" w:ascii="宋体" w:hAnsi="宋体" w:eastAsia="宋体"/>
                <w:color w:val="000000" w:themeColor="text1"/>
                <w:sz w:val="21"/>
                <w:szCs w:val="21"/>
                <w:lang w:eastAsia="zh-CN"/>
                <w14:textFill>
                  <w14:solidFill>
                    <w14:schemeClr w14:val="tx1"/>
                  </w14:solidFill>
                </w14:textFill>
              </w:rPr>
              <w:t>剧烈</w:t>
            </w:r>
            <w:r>
              <w:rPr>
                <w:rFonts w:ascii="宋体" w:hAnsi="宋体" w:eastAsia="宋体"/>
                <w:color w:val="000000" w:themeColor="text1"/>
                <w:sz w:val="21"/>
                <w:szCs w:val="21"/>
                <w:lang w:eastAsia="zh-CN"/>
                <w14:textFill>
                  <w14:solidFill>
                    <w14:schemeClr w14:val="tx1"/>
                  </w14:solidFill>
                </w14:textFill>
              </w:rPr>
              <w:t>振动</w:t>
            </w:r>
            <w:r>
              <w:rPr>
                <w:rFonts w:hint="eastAsia" w:ascii="宋体" w:hAnsi="宋体" w:eastAsia="宋体"/>
                <w:color w:val="000000" w:themeColor="text1"/>
                <w:sz w:val="21"/>
                <w:szCs w:val="21"/>
                <w:lang w:eastAsia="zh-CN"/>
                <w14:textFill>
                  <w14:solidFill>
                    <w14:schemeClr w14:val="tx1"/>
                  </w14:solidFill>
                </w14:textFill>
              </w:rPr>
              <w:t>的</w:t>
            </w:r>
            <w:r>
              <w:rPr>
                <w:rFonts w:ascii="宋体" w:hAnsi="宋体" w:eastAsia="宋体"/>
                <w:color w:val="000000" w:themeColor="text1"/>
                <w:sz w:val="21"/>
                <w:szCs w:val="21"/>
                <w:lang w:eastAsia="zh-CN"/>
                <w14:textFill>
                  <w14:solidFill>
                    <w14:schemeClr w14:val="tx1"/>
                  </w14:solidFill>
                </w14:textFill>
              </w:rPr>
              <w:t>发动机</w:t>
            </w:r>
            <w:r>
              <w:rPr>
                <w:rFonts w:hint="eastAsia" w:ascii="宋体" w:hAnsi="宋体" w:eastAsia="宋体"/>
                <w:color w:val="000000" w:themeColor="text1"/>
                <w:sz w:val="21"/>
                <w:szCs w:val="21"/>
                <w:lang w:eastAsia="zh-CN"/>
                <w14:textFill>
                  <w14:solidFill>
                    <w14:schemeClr w14:val="tx1"/>
                  </w14:solidFill>
                </w14:textFill>
              </w:rPr>
              <w:t>上</w:t>
            </w:r>
          </w:p>
        </w:tc>
      </w:tr>
      <w:tr w14:paraId="54F94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blHeader/>
          <w:jc w:val="center"/>
        </w:trPr>
        <w:tc>
          <w:tcPr>
            <w:tcW w:w="1129" w:type="dxa"/>
            <w:vAlign w:val="center"/>
          </w:tcPr>
          <w:p w14:paraId="3FD5C394">
            <w:pPr>
              <w:pStyle w:val="240"/>
              <w:spacing w:before="49"/>
              <w:ind w:left="144" w:right="135"/>
              <w:jc w:val="center"/>
              <w:rPr>
                <w:rFonts w:ascii="Times New Roman" w:hAnsi="Times New Roman" w:cs="Times New Roman"/>
                <w:color w:val="000000" w:themeColor="text1"/>
                <w:spacing w:val="-5"/>
                <w:sz w:val="21"/>
                <w:szCs w:val="21"/>
                <w14:textFill>
                  <w14:solidFill>
                    <w14:schemeClr w14:val="tx1"/>
                  </w14:solidFill>
                </w14:textFill>
              </w:rPr>
            </w:pPr>
            <w:r>
              <w:rPr>
                <w:rFonts w:ascii="Times New Roman" w:hAnsi="Times New Roman" w:cs="Times New Roman"/>
                <w:color w:val="000000" w:themeColor="text1"/>
                <w:spacing w:val="-5"/>
                <w:sz w:val="21"/>
                <w:szCs w:val="21"/>
                <w14:textFill>
                  <w14:solidFill>
                    <w14:schemeClr w14:val="tx1"/>
                  </w14:solidFill>
                </w14:textFill>
              </w:rPr>
              <w:t>V</w:t>
            </w:r>
            <w:r>
              <w:rPr>
                <w:rFonts w:ascii="宋体" w:hAnsi="宋体" w:eastAsia="宋体"/>
                <w:color w:val="000000" w:themeColor="text1"/>
                <w:spacing w:val="-5"/>
                <w:sz w:val="21"/>
                <w:szCs w:val="21"/>
                <w14:textFill>
                  <w14:solidFill>
                    <w14:schemeClr w14:val="tx1"/>
                  </w14:solidFill>
                </w14:textFill>
              </w:rPr>
              <w:t>4</w:t>
            </w:r>
          </w:p>
        </w:tc>
        <w:tc>
          <w:tcPr>
            <w:tcW w:w="2127" w:type="dxa"/>
            <w:vAlign w:val="center"/>
          </w:tcPr>
          <w:p w14:paraId="06BCCB80">
            <w:pPr>
              <w:pStyle w:val="240"/>
              <w:spacing w:before="35"/>
              <w:ind w:left="108" w:right="77"/>
              <w:rPr>
                <w:rFonts w:hint="eastAsia" w:ascii="宋体" w:hAnsi="宋体" w:eastAsia="宋体"/>
                <w:color w:val="000000" w:themeColor="text1"/>
                <w:sz w:val="21"/>
                <w:szCs w:val="21"/>
                <w:lang w:eastAsia="zh-CN"/>
                <w14:textFill>
                  <w14:solidFill>
                    <w14:schemeClr w14:val="tx1"/>
                  </w14:solidFill>
                </w14:textFill>
              </w:rPr>
            </w:pPr>
            <w:r>
              <w:rPr>
                <w:rFonts w:ascii="宋体" w:hAnsi="宋体" w:eastAsia="宋体"/>
                <w:color w:val="000000" w:themeColor="text1"/>
                <w:sz w:val="21"/>
                <w:szCs w:val="21"/>
                <w:lang w:eastAsia="zh-CN"/>
                <w14:textFill>
                  <w14:solidFill>
                    <w14:schemeClr w14:val="tx1"/>
                  </w14:solidFill>
                </w14:textFill>
              </w:rPr>
              <w:t>极端振动区域</w:t>
            </w:r>
          </w:p>
        </w:tc>
        <w:tc>
          <w:tcPr>
            <w:tcW w:w="4961" w:type="dxa"/>
            <w:vAlign w:val="center"/>
          </w:tcPr>
          <w:p w14:paraId="13D7B2F6">
            <w:pPr>
              <w:pStyle w:val="240"/>
              <w:spacing w:before="35"/>
              <w:ind w:left="108"/>
              <w:rPr>
                <w:rFonts w:hint="eastAsia" w:ascii="宋体" w:hAnsi="宋体" w:eastAsia="宋体"/>
                <w:color w:val="000000" w:themeColor="text1"/>
                <w:sz w:val="21"/>
                <w:szCs w:val="21"/>
                <w:lang w:eastAsia="zh-CN"/>
                <w14:textFill>
                  <w14:solidFill>
                    <w14:schemeClr w14:val="tx1"/>
                  </w14:solidFill>
                </w14:textFill>
              </w:rPr>
            </w:pPr>
            <w:r>
              <w:rPr>
                <w:rFonts w:ascii="宋体" w:hAnsi="宋体" w:eastAsia="宋体"/>
                <w:color w:val="000000" w:themeColor="text1"/>
                <w:sz w:val="21"/>
                <w:szCs w:val="21"/>
                <w:lang w:eastAsia="zh-CN"/>
                <w14:textFill>
                  <w14:solidFill>
                    <w14:schemeClr w14:val="tx1"/>
                  </w14:solidFill>
                </w14:textFill>
              </w:rPr>
              <w:t>布置在极端振动的位置</w:t>
            </w:r>
          </w:p>
        </w:tc>
      </w:tr>
      <w:tr w14:paraId="59FE4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blHeader/>
          <w:jc w:val="center"/>
        </w:trPr>
        <w:tc>
          <w:tcPr>
            <w:tcW w:w="1129" w:type="dxa"/>
            <w:vAlign w:val="center"/>
          </w:tcPr>
          <w:p w14:paraId="7A83C8EB">
            <w:pPr>
              <w:pStyle w:val="240"/>
              <w:spacing w:before="49"/>
              <w:ind w:left="144" w:right="135"/>
              <w:jc w:val="center"/>
              <w:rPr>
                <w:rFonts w:ascii="Times New Roman" w:hAnsi="Times New Roman" w:cs="Times New Roman"/>
                <w:color w:val="000000" w:themeColor="text1"/>
                <w:spacing w:val="-5"/>
                <w:sz w:val="21"/>
                <w:szCs w:val="21"/>
                <w14:textFill>
                  <w14:solidFill>
                    <w14:schemeClr w14:val="tx1"/>
                  </w14:solidFill>
                </w14:textFill>
              </w:rPr>
            </w:pPr>
            <w:r>
              <w:rPr>
                <w:rFonts w:ascii="Times New Roman" w:hAnsi="Times New Roman" w:cs="Times New Roman"/>
                <w:color w:val="000000" w:themeColor="text1"/>
                <w:spacing w:val="-5"/>
                <w:sz w:val="21"/>
                <w:szCs w:val="21"/>
                <w14:textFill>
                  <w14:solidFill>
                    <w14:schemeClr w14:val="tx1"/>
                  </w14:solidFill>
                </w14:textFill>
              </w:rPr>
              <w:t>V</w:t>
            </w:r>
            <w:r>
              <w:rPr>
                <w:rFonts w:ascii="宋体" w:hAnsi="宋体" w:eastAsia="宋体"/>
                <w:color w:val="000000" w:themeColor="text1"/>
                <w:spacing w:val="-5"/>
                <w:sz w:val="21"/>
                <w:szCs w:val="21"/>
                <w14:textFill>
                  <w14:solidFill>
                    <w14:schemeClr w14:val="tx1"/>
                  </w14:solidFill>
                </w14:textFill>
              </w:rPr>
              <w:t>5</w:t>
            </w:r>
          </w:p>
        </w:tc>
        <w:tc>
          <w:tcPr>
            <w:tcW w:w="2127" w:type="dxa"/>
            <w:vAlign w:val="center"/>
          </w:tcPr>
          <w:p w14:paraId="2CBFE126">
            <w:pPr>
              <w:pStyle w:val="240"/>
              <w:spacing w:before="110"/>
              <w:ind w:left="108"/>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弹性部件区域</w:t>
            </w:r>
          </w:p>
        </w:tc>
        <w:tc>
          <w:tcPr>
            <w:tcW w:w="4961" w:type="dxa"/>
            <w:vAlign w:val="center"/>
          </w:tcPr>
          <w:p w14:paraId="582D395B">
            <w:pPr>
              <w:pStyle w:val="240"/>
              <w:spacing w:before="35"/>
              <w:ind w:left="108" w:right="77"/>
              <w:rPr>
                <w:rFonts w:hint="eastAsia" w:ascii="宋体" w:hAnsi="宋体" w:eastAsia="宋体"/>
                <w:color w:val="000000" w:themeColor="text1"/>
                <w:sz w:val="21"/>
                <w:szCs w:val="21"/>
                <w:lang w:eastAsia="zh-CN"/>
                <w14:textFill>
                  <w14:solidFill>
                    <w14:schemeClr w14:val="tx1"/>
                  </w14:solidFill>
                </w14:textFill>
              </w:rPr>
            </w:pPr>
            <w:r>
              <w:rPr>
                <w:rFonts w:ascii="宋体" w:hAnsi="宋体" w:eastAsia="宋体"/>
                <w:color w:val="000000" w:themeColor="text1"/>
                <w:sz w:val="21"/>
                <w:szCs w:val="21"/>
                <w:lang w:eastAsia="zh-CN"/>
                <w14:textFill>
                  <w14:solidFill>
                    <w14:schemeClr w14:val="tx1"/>
                  </w14:solidFill>
                </w14:textFill>
              </w:rPr>
              <w:t>布置于车轮位置</w:t>
            </w:r>
          </w:p>
        </w:tc>
      </w:tr>
    </w:tbl>
    <w:p w14:paraId="36BFAE48">
      <w:pPr>
        <w:pStyle w:val="62"/>
        <w:ind w:firstLine="0" w:firstLineChars="0"/>
        <w:jc w:val="center"/>
      </w:pPr>
    </w:p>
    <w:p w14:paraId="7459E8DF">
      <w:pPr>
        <w:pStyle w:val="109"/>
        <w:numPr>
          <w:ilvl w:val="0"/>
          <w:numId w:val="27"/>
        </w:numPr>
        <w:spacing w:before="240" w:after="240"/>
        <w:ind w:left="0" w:firstLine="0"/>
        <w:rPr>
          <w:color w:val="000000" w:themeColor="text1"/>
          <w14:textFill>
            <w14:solidFill>
              <w14:schemeClr w14:val="tx1"/>
            </w14:solidFill>
          </w14:textFill>
        </w:rPr>
      </w:pPr>
      <w:bookmarkStart w:id="63" w:name="_Toc227598308"/>
      <w:bookmarkStart w:id="64" w:name="_Toc225165471"/>
      <w:r>
        <w:rPr>
          <w:rFonts w:hint="eastAsia"/>
          <w:color w:val="000000" w:themeColor="text1"/>
          <w14:textFill>
            <w14:solidFill>
              <w14:schemeClr w14:val="tx1"/>
            </w14:solidFill>
          </w14:textFill>
        </w:rPr>
        <w:t>试验和要求</w:t>
      </w:r>
      <w:bookmarkEnd w:id="62"/>
      <w:bookmarkEnd w:id="63"/>
      <w:bookmarkEnd w:id="64"/>
      <w:bookmarkStart w:id="65" w:name="_Toc213174195"/>
    </w:p>
    <w:p w14:paraId="0012A9F2">
      <w:pPr>
        <w:pStyle w:val="110"/>
        <w:numPr>
          <w:ilvl w:val="1"/>
          <w:numId w:val="27"/>
        </w:numPr>
        <w:spacing w:before="120" w:after="120"/>
        <w:ind w:left="0" w:firstLine="0"/>
      </w:pPr>
      <w:bookmarkStart w:id="66" w:name="_Toc227598309"/>
      <w:bookmarkStart w:id="67" w:name="_Toc225165469"/>
      <w:r>
        <w:rPr>
          <w:rFonts w:hint="eastAsia"/>
        </w:rPr>
        <w:t>去嵌入测量的夹具性能要求</w:t>
      </w:r>
      <w:bookmarkEnd w:id="66"/>
      <w:bookmarkEnd w:id="67"/>
    </w:p>
    <w:p w14:paraId="670E6947">
      <w:pPr>
        <w:pStyle w:val="62"/>
        <w:ind w:firstLine="420"/>
      </w:pPr>
      <w:r>
        <w:rPr>
          <w:rFonts w:hint="eastAsia"/>
        </w:rPr>
        <w:t>对于采用去嵌入技术进行的测量，必须满足表3所列的夹具电气要求。</w:t>
      </w:r>
      <w:r>
        <w:rPr>
          <w:rFonts w:ascii="Times New Roman"/>
        </w:rPr>
        <w:t>FER</w:t>
      </w:r>
      <w:r>
        <w:rPr>
          <w:rFonts w:hint="eastAsia"/>
        </w:rPr>
        <w:t>等级定义参照文献[9]中的描述，其中</w:t>
      </w:r>
      <w:r>
        <w:rPr>
          <w:rFonts w:ascii="Times New Roman"/>
        </w:rPr>
        <w:t>A级具有最严格的设计要求，C级</w:t>
      </w:r>
      <w:r>
        <w:rPr>
          <w:rFonts w:hint="eastAsia"/>
        </w:rPr>
        <w:t>要求最为宽松。具体需要何种要等等级取决于所采用的去嵌入技术。若去嵌入技术较简单，则可能要求更严格的夹具等级。见表3夹具的最低要求标准。</w:t>
      </w:r>
    </w:p>
    <w:p w14:paraId="2EE9A3C2">
      <w:pPr>
        <w:pStyle w:val="90"/>
        <w:numPr>
          <w:ilvl w:val="1"/>
          <w:numId w:val="0"/>
        </w:numPr>
        <w:spacing w:before="120" w:after="120"/>
        <w:ind w:firstLine="42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t>3</w:t>
      </w:r>
      <w:r>
        <w:fldChar w:fldCharType="end"/>
      </w:r>
      <w:r>
        <w:rPr>
          <w:rFonts w:hint="eastAsia"/>
        </w:rPr>
        <w:t xml:space="preserve"> 去嵌入测量的夹具的性能要求</w:t>
      </w:r>
    </w:p>
    <w:tbl>
      <w:tblPr>
        <w:tblStyle w:val="30"/>
        <w:tblW w:w="9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2"/>
        <w:gridCol w:w="2873"/>
        <w:gridCol w:w="1394"/>
        <w:gridCol w:w="1913"/>
        <w:gridCol w:w="1904"/>
      </w:tblGrid>
      <w:tr w14:paraId="7E6EE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trPr>
        <w:tc>
          <w:tcPr>
            <w:tcW w:w="1172" w:type="dxa"/>
            <w:vMerge w:val="restart"/>
            <w:vAlign w:val="center"/>
          </w:tcPr>
          <w:p w14:paraId="543C1E38">
            <w:pPr>
              <w:pStyle w:val="62"/>
              <w:ind w:firstLine="0" w:firstLineChars="0"/>
              <w:rPr>
                <w:rFonts w:hint="eastAsia" w:hAnsi="宋体"/>
                <w:szCs w:val="21"/>
              </w:rPr>
            </w:pPr>
            <w:r>
              <w:rPr>
                <w:rFonts w:hint="eastAsia" w:hAnsi="宋体" w:cs="宋体"/>
                <w:spacing w:val="-5"/>
                <w:szCs w:val="21"/>
              </w:rPr>
              <w:t>性能要求</w:t>
            </w:r>
          </w:p>
        </w:tc>
        <w:tc>
          <w:tcPr>
            <w:tcW w:w="2873" w:type="dxa"/>
            <w:vMerge w:val="restart"/>
            <w:vAlign w:val="center"/>
          </w:tcPr>
          <w:p w14:paraId="216034E5">
            <w:pPr>
              <w:pStyle w:val="62"/>
              <w:ind w:firstLine="0" w:firstLineChars="0"/>
              <w:jc w:val="center"/>
              <w:rPr>
                <w:rFonts w:hint="eastAsia" w:hAnsi="宋体"/>
                <w:szCs w:val="21"/>
              </w:rPr>
            </w:pPr>
            <w:r>
              <w:rPr>
                <w:rFonts w:hint="eastAsia" w:hAnsi="宋体" w:cs="宋体"/>
                <w:spacing w:val="-2"/>
                <w:szCs w:val="21"/>
              </w:rPr>
              <w:t>描述</w:t>
            </w:r>
          </w:p>
        </w:tc>
        <w:tc>
          <w:tcPr>
            <w:tcW w:w="5211" w:type="dxa"/>
            <w:gridSpan w:val="3"/>
            <w:vAlign w:val="center"/>
          </w:tcPr>
          <w:p w14:paraId="02D9F3E9">
            <w:pPr>
              <w:pStyle w:val="62"/>
              <w:ind w:firstLine="0" w:firstLineChars="0"/>
              <w:jc w:val="center"/>
              <w:rPr>
                <w:rFonts w:hint="eastAsia" w:hAnsi="宋体"/>
                <w:szCs w:val="21"/>
              </w:rPr>
            </w:pPr>
            <w:r>
              <w:rPr>
                <w:rFonts w:hint="eastAsia" w:hAnsi="宋体" w:cs="宋体"/>
                <w:szCs w:val="21"/>
              </w:rPr>
              <w:t>按应用场景划分的夹具电气等级及要求</w:t>
            </w:r>
          </w:p>
        </w:tc>
      </w:tr>
      <w:tr w14:paraId="7E7AF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trPr>
        <w:tc>
          <w:tcPr>
            <w:tcW w:w="1172" w:type="dxa"/>
            <w:vMerge w:val="continue"/>
            <w:vAlign w:val="center"/>
          </w:tcPr>
          <w:p w14:paraId="7F8985BC">
            <w:pPr>
              <w:pStyle w:val="62"/>
              <w:ind w:firstLine="0" w:firstLineChars="0"/>
              <w:rPr>
                <w:rFonts w:hint="eastAsia" w:hAnsi="宋体"/>
                <w:szCs w:val="21"/>
              </w:rPr>
            </w:pPr>
          </w:p>
        </w:tc>
        <w:tc>
          <w:tcPr>
            <w:tcW w:w="2873" w:type="dxa"/>
            <w:vMerge w:val="continue"/>
            <w:vAlign w:val="center"/>
          </w:tcPr>
          <w:p w14:paraId="59DC745B">
            <w:pPr>
              <w:pStyle w:val="62"/>
              <w:ind w:firstLine="0" w:firstLineChars="0"/>
              <w:rPr>
                <w:rFonts w:hint="eastAsia" w:hAnsi="宋体"/>
                <w:szCs w:val="21"/>
              </w:rPr>
            </w:pPr>
          </w:p>
        </w:tc>
        <w:tc>
          <w:tcPr>
            <w:tcW w:w="1394" w:type="dxa"/>
            <w:tcBorders>
              <w:bottom w:val="single" w:color="auto" w:sz="4" w:space="0"/>
            </w:tcBorders>
            <w:vAlign w:val="center"/>
          </w:tcPr>
          <w:p w14:paraId="7968B905">
            <w:pPr>
              <w:pStyle w:val="62"/>
              <w:ind w:firstLine="0" w:firstLineChars="0"/>
              <w:jc w:val="center"/>
              <w:rPr>
                <w:rFonts w:hint="eastAsia" w:hAnsi="宋体"/>
                <w:color w:val="000000" w:themeColor="text1"/>
                <w:szCs w:val="21"/>
                <w14:textFill>
                  <w14:solidFill>
                    <w14:schemeClr w14:val="tx1"/>
                  </w14:solidFill>
                </w14:textFill>
              </w:rPr>
            </w:pPr>
            <w:r>
              <w:rPr>
                <w:rFonts w:hint="eastAsia" w:hAnsi="宋体" w:cs="宋体"/>
                <w:color w:val="000000" w:themeColor="text1"/>
                <w:spacing w:val="-2"/>
                <w:szCs w:val="21"/>
                <w14:textFill>
                  <w14:solidFill>
                    <w14:schemeClr w14:val="tx1"/>
                  </w14:solidFill>
                </w14:textFill>
              </w:rPr>
              <w:t>线缆</w:t>
            </w:r>
          </w:p>
        </w:tc>
        <w:tc>
          <w:tcPr>
            <w:tcW w:w="1913" w:type="dxa"/>
            <w:tcBorders>
              <w:bottom w:val="single" w:color="auto" w:sz="4" w:space="0"/>
            </w:tcBorders>
            <w:vAlign w:val="center"/>
          </w:tcPr>
          <w:p w14:paraId="418EFF95">
            <w:pPr>
              <w:pStyle w:val="62"/>
              <w:ind w:firstLine="0" w:firstLineChars="0"/>
              <w:jc w:val="center"/>
              <w:rPr>
                <w:rFonts w:hint="eastAsia" w:hAnsi="宋体"/>
                <w:color w:val="000000" w:themeColor="text1"/>
                <w:szCs w:val="21"/>
                <w14:textFill>
                  <w14:solidFill>
                    <w14:schemeClr w14:val="tx1"/>
                  </w14:solidFill>
                </w14:textFill>
              </w:rPr>
            </w:pPr>
            <w:r>
              <w:rPr>
                <w:rFonts w:hint="eastAsia" w:hAnsi="宋体" w:cs="宋体"/>
                <w:color w:val="000000" w:themeColor="text1"/>
                <w:spacing w:val="-2"/>
                <w:szCs w:val="21"/>
                <w14:textFill>
                  <w14:solidFill>
                    <w14:schemeClr w14:val="tx1"/>
                  </w14:solidFill>
                </w14:textFill>
              </w:rPr>
              <w:t>配对连接器对</w:t>
            </w:r>
          </w:p>
        </w:tc>
        <w:tc>
          <w:tcPr>
            <w:tcW w:w="1903" w:type="dxa"/>
            <w:tcBorders>
              <w:bottom w:val="single" w:color="auto" w:sz="4" w:space="0"/>
            </w:tcBorders>
            <w:vAlign w:val="center"/>
          </w:tcPr>
          <w:p w14:paraId="25EFE041">
            <w:pPr>
              <w:pStyle w:val="62"/>
              <w:ind w:firstLine="0" w:firstLineChars="0"/>
              <w:jc w:val="center"/>
              <w:rPr>
                <w:rFonts w:hint="eastAsia" w:hAnsi="宋体"/>
                <w:color w:val="000000" w:themeColor="text1"/>
                <w:szCs w:val="21"/>
                <w14:textFill>
                  <w14:solidFill>
                    <w14:schemeClr w14:val="tx1"/>
                  </w14:solidFill>
                </w14:textFill>
              </w:rPr>
            </w:pPr>
            <w:r>
              <w:rPr>
                <w:rFonts w:hint="eastAsia" w:hAnsi="宋体" w:cs="宋体"/>
                <w:color w:val="000000" w:themeColor="text1"/>
                <w:spacing w:val="-4"/>
                <w:szCs w:val="21"/>
                <w14:textFill>
                  <w14:solidFill>
                    <w14:schemeClr w14:val="tx1"/>
                  </w14:solidFill>
                </w14:textFill>
              </w:rPr>
              <w:t>线缆组件与通道</w:t>
            </w:r>
          </w:p>
        </w:tc>
      </w:tr>
      <w:tr w14:paraId="02B56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trPr>
        <w:tc>
          <w:tcPr>
            <w:tcW w:w="1172" w:type="dxa"/>
            <w:vAlign w:val="center"/>
          </w:tcPr>
          <w:p w14:paraId="4D8B194A">
            <w:pPr>
              <w:pStyle w:val="62"/>
              <w:ind w:firstLine="0" w:firstLineChars="0"/>
              <w:rPr>
                <w:rFonts w:hint="eastAsia" w:hAnsi="宋体"/>
                <w:szCs w:val="21"/>
              </w:rPr>
            </w:pPr>
            <w:r>
              <w:rPr>
                <w:rFonts w:hint="eastAsia" w:hAnsi="宋体" w:cs="宋体"/>
                <w:szCs w:val="21"/>
              </w:rPr>
              <w:t xml:space="preserve">要求 </w:t>
            </w:r>
            <w:r>
              <w:rPr>
                <w:rFonts w:hAnsi="宋体"/>
                <w:spacing w:val="-10"/>
                <w:szCs w:val="21"/>
              </w:rPr>
              <w:t>1</w:t>
            </w:r>
          </w:p>
        </w:tc>
        <w:tc>
          <w:tcPr>
            <w:tcW w:w="2873" w:type="dxa"/>
            <w:vAlign w:val="center"/>
          </w:tcPr>
          <w:p w14:paraId="6C55F9E1">
            <w:pPr>
              <w:pStyle w:val="62"/>
              <w:ind w:firstLine="0" w:firstLineChars="0"/>
              <w:rPr>
                <w:rFonts w:ascii="Times New Roman"/>
                <w:szCs w:val="21"/>
              </w:rPr>
            </w:pPr>
            <w:r>
              <w:rPr>
                <w:rFonts w:ascii="Times New Roman"/>
                <w:spacing w:val="-1"/>
                <w:szCs w:val="21"/>
              </w:rPr>
              <w:t>双直通IL</w:t>
            </w:r>
          </w:p>
        </w:tc>
        <w:tc>
          <w:tcPr>
            <w:tcW w:w="1394" w:type="dxa"/>
            <w:tcBorders>
              <w:bottom w:val="single" w:color="auto" w:sz="4" w:space="0"/>
              <w:right w:val="nil"/>
            </w:tcBorders>
            <w:vAlign w:val="bottom"/>
          </w:tcPr>
          <w:p w14:paraId="39603050">
            <w:pPr>
              <w:pStyle w:val="62"/>
              <w:ind w:firstLine="0" w:firstLineChars="0"/>
              <w:rPr>
                <w:rFonts w:hint="eastAsia" w:hAnsi="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等级</w:t>
            </w:r>
            <w:r>
              <w:rPr>
                <w:rFonts w:ascii="Times New Roman"/>
                <w:color w:val="000000" w:themeColor="text1"/>
                <w:szCs w:val="21"/>
                <w14:textFill>
                  <w14:solidFill>
                    <w14:schemeClr w14:val="tx1"/>
                  </w14:solidFill>
                </w14:textFill>
              </w:rPr>
              <w:t>C</w:t>
            </w:r>
            <w:r>
              <w:rPr>
                <w:rFonts w:hint="eastAsia" w:hAnsi="宋体" w:cs="宋体"/>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 xml:space="preserve"> </w:t>
            </w:r>
          </w:p>
        </w:tc>
        <w:tc>
          <w:tcPr>
            <w:tcW w:w="3817" w:type="dxa"/>
            <w:gridSpan w:val="2"/>
            <w:tcBorders>
              <w:left w:val="nil"/>
              <w:bottom w:val="single" w:color="auto" w:sz="4" w:space="0"/>
            </w:tcBorders>
            <w:vAlign w:val="bottom"/>
          </w:tcPr>
          <w:p w14:paraId="3A2A4567">
            <w:pPr>
              <w:pStyle w:val="62"/>
              <w:ind w:firstLine="0" w:firstLineChars="0"/>
              <w:rPr>
                <w:rFonts w:hint="eastAsia" w:hAnsi="宋体"/>
                <w:color w:val="000000" w:themeColor="text1"/>
                <w:szCs w:val="21"/>
                <w14:textFill>
                  <w14:solidFill>
                    <w14:schemeClr w14:val="tx1"/>
                  </w14:solidFill>
                </w14:textFill>
              </w:rPr>
            </w:pPr>
            <w:r>
              <w:rPr>
                <w:rFonts w:hint="eastAsia" w:ascii="Times New Roman"/>
                <w:spacing w:val="-1"/>
                <w:szCs w:val="21"/>
              </w:rPr>
              <w:t>IL</w:t>
            </w:r>
            <w:r>
              <w:rPr>
                <w:rFonts w:hint="eastAsia" w:hAnsi="宋体" w:cs="宋体"/>
                <w:color w:val="000000" w:themeColor="text1"/>
                <w:szCs w:val="21"/>
                <w14:textFill>
                  <w14:solidFill>
                    <w14:schemeClr w14:val="tx1"/>
                  </w14:solidFill>
                </w14:textFill>
              </w:rPr>
              <w:t xml:space="preserve">≤15 </w:t>
            </w:r>
            <w:r>
              <w:rPr>
                <w:rFonts w:hint="eastAsia" w:ascii="Times New Roman"/>
                <w:spacing w:val="-1"/>
                <w:szCs w:val="21"/>
              </w:rPr>
              <w:t>dB</w:t>
            </w:r>
            <w:r>
              <w:rPr>
                <w:rFonts w:hint="eastAsia" w:hAnsi="宋体" w:cs="宋体"/>
                <w:color w:val="000000" w:themeColor="text1"/>
                <w:szCs w:val="21"/>
                <w14:textFill>
                  <w14:solidFill>
                    <w14:schemeClr w14:val="tx1"/>
                  </w14:solidFill>
                </w14:textFill>
              </w:rPr>
              <w:t xml:space="preserve">, </w:t>
            </w:r>
            <w:r>
              <w:rPr>
                <w:rFonts w:ascii="Cambria Math" w:hAnsi="Cambria Math" w:cs="Cambria Math"/>
                <w:color w:val="000000" w:themeColor="text1"/>
                <w:szCs w:val="21"/>
                <w14:textFill>
                  <w14:solidFill>
                    <w14:schemeClr w14:val="tx1"/>
                  </w14:solidFill>
                </w14:textFill>
              </w:rPr>
              <w:t>𝑓</w:t>
            </w:r>
            <w:r>
              <w:rPr>
                <w:rFonts w:ascii="Cambria Math" w:hAnsi="Cambria Math" w:cs="Cambria Math"/>
                <w:color w:val="000000" w:themeColor="text1"/>
                <w:szCs w:val="21"/>
                <w:vertAlign w:val="subscript"/>
                <w14:textFill>
                  <w14:solidFill>
                    <w14:schemeClr w14:val="tx1"/>
                  </w14:solidFill>
                </w14:textFill>
              </w:rPr>
              <w:t>𝑚𝑖𝑛</w:t>
            </w:r>
            <w:r>
              <w:rPr>
                <w:rFonts w:hint="eastAsia" w:hAnsi="宋体" w:cs="宋体"/>
                <w:color w:val="000000" w:themeColor="text1"/>
                <w:szCs w:val="21"/>
                <w14:textFill>
                  <w14:solidFill>
                    <w14:schemeClr w14:val="tx1"/>
                  </w14:solidFill>
                </w14:textFill>
              </w:rPr>
              <w:t>≤</w:t>
            </w:r>
            <w:r>
              <w:rPr>
                <w:rFonts w:ascii="Cambria Math" w:hAnsi="Cambria Math" w:cs="Cambria Math"/>
                <w:color w:val="000000" w:themeColor="text1"/>
                <w:szCs w:val="21"/>
                <w14:textFill>
                  <w14:solidFill>
                    <w14:schemeClr w14:val="tx1"/>
                  </w14:solidFill>
                </w14:textFill>
              </w:rPr>
              <w:t>𝑓</w:t>
            </w:r>
            <w:r>
              <w:rPr>
                <w:rFonts w:hint="eastAsia" w:hAnsi="宋体" w:cs="宋体"/>
                <w:color w:val="000000" w:themeColor="text1"/>
                <w:szCs w:val="21"/>
                <w14:textFill>
                  <w14:solidFill>
                    <w14:schemeClr w14:val="tx1"/>
                  </w14:solidFill>
                </w14:textFill>
              </w:rPr>
              <w:t>≤</w:t>
            </w:r>
            <w:r>
              <w:rPr>
                <w:rFonts w:ascii="Cambria Math" w:hAnsi="Cambria Math" w:cs="Cambria Math"/>
                <w:color w:val="000000" w:themeColor="text1"/>
                <w:spacing w:val="-4"/>
                <w:szCs w:val="21"/>
                <w14:textFill>
                  <w14:solidFill>
                    <w14:schemeClr w14:val="tx1"/>
                  </w14:solidFill>
                </w14:textFill>
              </w:rPr>
              <w:t>𝑓</w:t>
            </w:r>
            <w:r>
              <w:rPr>
                <w:rFonts w:ascii="Cambria Math" w:hAnsi="Cambria Math" w:cs="Cambria Math"/>
                <w:color w:val="000000" w:themeColor="text1"/>
                <w:spacing w:val="-4"/>
                <w:position w:val="-4"/>
                <w:szCs w:val="21"/>
                <w14:textFill>
                  <w14:solidFill>
                    <w14:schemeClr w14:val="tx1"/>
                  </w14:solidFill>
                </w14:textFill>
              </w:rPr>
              <w:t>𝑚𝑎𝑥</w:t>
            </w:r>
          </w:p>
        </w:tc>
      </w:tr>
      <w:tr w14:paraId="37804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trPr>
        <w:tc>
          <w:tcPr>
            <w:tcW w:w="1172" w:type="dxa"/>
            <w:vAlign w:val="center"/>
          </w:tcPr>
          <w:p w14:paraId="03377D70">
            <w:pPr>
              <w:pStyle w:val="62"/>
              <w:ind w:firstLine="0" w:firstLineChars="0"/>
              <w:rPr>
                <w:rFonts w:hint="eastAsia" w:hAnsi="宋体"/>
                <w:szCs w:val="21"/>
              </w:rPr>
            </w:pPr>
            <w:r>
              <w:rPr>
                <w:rFonts w:hint="eastAsia" w:hAnsi="宋体" w:cs="宋体"/>
                <w:szCs w:val="21"/>
              </w:rPr>
              <w:t xml:space="preserve">要求 </w:t>
            </w:r>
            <w:r>
              <w:rPr>
                <w:rFonts w:hAnsi="宋体"/>
                <w:spacing w:val="-10"/>
                <w:szCs w:val="21"/>
              </w:rPr>
              <w:t>2</w:t>
            </w:r>
          </w:p>
        </w:tc>
        <w:tc>
          <w:tcPr>
            <w:tcW w:w="2873" w:type="dxa"/>
            <w:vAlign w:val="center"/>
          </w:tcPr>
          <w:p w14:paraId="02D3D210">
            <w:pPr>
              <w:pStyle w:val="62"/>
              <w:ind w:firstLine="0" w:firstLineChars="0"/>
              <w:rPr>
                <w:rFonts w:ascii="Times New Roman"/>
                <w:szCs w:val="21"/>
              </w:rPr>
            </w:pPr>
            <w:r>
              <w:rPr>
                <w:rFonts w:ascii="Times New Roman"/>
                <w:spacing w:val="-1"/>
                <w:szCs w:val="21"/>
              </w:rPr>
              <w:t>双直通RL</w:t>
            </w:r>
          </w:p>
        </w:tc>
        <w:tc>
          <w:tcPr>
            <w:tcW w:w="1394" w:type="dxa"/>
            <w:tcBorders>
              <w:bottom w:val="single" w:color="auto" w:sz="4" w:space="0"/>
              <w:right w:val="nil"/>
            </w:tcBorders>
            <w:vAlign w:val="bottom"/>
          </w:tcPr>
          <w:p w14:paraId="132E65E9">
            <w:pPr>
              <w:pStyle w:val="62"/>
              <w:ind w:firstLine="0" w:firstLineChars="0"/>
              <w:rPr>
                <w:rFonts w:hint="eastAsia" w:hAnsi="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等级</w:t>
            </w:r>
            <w:r>
              <w:rPr>
                <w:rFonts w:hint="eastAsia" w:ascii="Times New Roman"/>
                <w:color w:val="000000" w:themeColor="text1"/>
                <w:szCs w:val="21"/>
                <w14:textFill>
                  <w14:solidFill>
                    <w14:schemeClr w14:val="tx1"/>
                  </w14:solidFill>
                </w14:textFill>
              </w:rPr>
              <w:t>C</w:t>
            </w:r>
            <w:r>
              <w:rPr>
                <w:rFonts w:hint="eastAsia" w:hAnsi="宋体" w:cs="宋体"/>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 xml:space="preserve"> </w:t>
            </w:r>
          </w:p>
        </w:tc>
        <w:tc>
          <w:tcPr>
            <w:tcW w:w="3817" w:type="dxa"/>
            <w:gridSpan w:val="2"/>
            <w:tcBorders>
              <w:left w:val="nil"/>
              <w:bottom w:val="single" w:color="auto" w:sz="4" w:space="0"/>
            </w:tcBorders>
            <w:vAlign w:val="bottom"/>
          </w:tcPr>
          <w:p w14:paraId="76084D09">
            <w:pPr>
              <w:pStyle w:val="62"/>
              <w:ind w:firstLine="0" w:firstLineChars="0"/>
              <w:rPr>
                <w:rFonts w:hint="eastAsia" w:hAnsi="宋体"/>
                <w:color w:val="000000" w:themeColor="text1"/>
                <w:szCs w:val="21"/>
                <w14:textFill>
                  <w14:solidFill>
                    <w14:schemeClr w14:val="tx1"/>
                  </w14:solidFill>
                </w14:textFill>
              </w:rPr>
            </w:pPr>
            <w:r>
              <w:rPr>
                <w:rFonts w:hint="eastAsia" w:ascii="Times New Roman"/>
                <w:spacing w:val="-1"/>
                <w:szCs w:val="21"/>
              </w:rPr>
              <w:t>RL</w:t>
            </w:r>
            <w:r>
              <w:rPr>
                <w:rFonts w:hint="eastAsia" w:hAnsi="宋体"/>
                <w:color w:val="000000" w:themeColor="text1"/>
                <w:szCs w:val="21"/>
                <w14:textFill>
                  <w14:solidFill>
                    <w14:schemeClr w14:val="tx1"/>
                  </w14:solidFill>
                </w14:textFill>
              </w:rPr>
              <w:t xml:space="preserve">≥6 </w:t>
            </w:r>
            <w:r>
              <w:rPr>
                <w:rFonts w:hint="eastAsia" w:ascii="Times New Roman"/>
                <w:spacing w:val="-1"/>
                <w:szCs w:val="21"/>
              </w:rPr>
              <w:t>dB</w:t>
            </w:r>
            <w:r>
              <w:rPr>
                <w:rFonts w:hint="eastAsia" w:hAnsi="宋体" w:cs="宋体"/>
                <w:color w:val="000000" w:themeColor="text1"/>
                <w:szCs w:val="21"/>
                <w14:textFill>
                  <w14:solidFill>
                    <w14:schemeClr w14:val="tx1"/>
                  </w14:solidFill>
                </w14:textFill>
              </w:rPr>
              <w:t xml:space="preserve">, </w:t>
            </w:r>
            <w:r>
              <w:rPr>
                <w:rFonts w:ascii="Cambria Math" w:hAnsi="Cambria Math" w:cs="Cambria Math"/>
                <w:color w:val="000000" w:themeColor="text1"/>
                <w:szCs w:val="21"/>
                <w14:textFill>
                  <w14:solidFill>
                    <w14:schemeClr w14:val="tx1"/>
                  </w14:solidFill>
                </w14:textFill>
              </w:rPr>
              <w:t>𝑓</w:t>
            </w:r>
            <w:r>
              <w:rPr>
                <w:rFonts w:ascii="Cambria Math" w:hAnsi="Cambria Math" w:cs="Cambria Math"/>
                <w:color w:val="000000" w:themeColor="text1"/>
                <w:szCs w:val="21"/>
                <w:vertAlign w:val="subscript"/>
                <w14:textFill>
                  <w14:solidFill>
                    <w14:schemeClr w14:val="tx1"/>
                  </w14:solidFill>
                </w14:textFill>
              </w:rPr>
              <w:t>𝑚𝑖𝑛</w:t>
            </w:r>
            <w:r>
              <w:rPr>
                <w:rFonts w:hint="eastAsia" w:hAnsi="宋体" w:cs="宋体"/>
                <w:color w:val="000000" w:themeColor="text1"/>
                <w:szCs w:val="21"/>
                <w14:textFill>
                  <w14:solidFill>
                    <w14:schemeClr w14:val="tx1"/>
                  </w14:solidFill>
                </w14:textFill>
              </w:rPr>
              <w:t>≤</w:t>
            </w:r>
            <w:r>
              <w:rPr>
                <w:rFonts w:ascii="Cambria Math" w:hAnsi="Cambria Math" w:cs="Cambria Math"/>
                <w:color w:val="000000" w:themeColor="text1"/>
                <w:szCs w:val="21"/>
                <w14:textFill>
                  <w14:solidFill>
                    <w14:schemeClr w14:val="tx1"/>
                  </w14:solidFill>
                </w14:textFill>
              </w:rPr>
              <w:t>𝑓</w:t>
            </w:r>
            <w:r>
              <w:rPr>
                <w:rFonts w:hint="eastAsia" w:hAnsi="宋体" w:cs="宋体"/>
                <w:color w:val="000000" w:themeColor="text1"/>
                <w:szCs w:val="21"/>
                <w14:textFill>
                  <w14:solidFill>
                    <w14:schemeClr w14:val="tx1"/>
                  </w14:solidFill>
                </w14:textFill>
              </w:rPr>
              <w:t>≤</w:t>
            </w:r>
            <w:r>
              <w:rPr>
                <w:rFonts w:ascii="Cambria Math" w:hAnsi="Cambria Math" w:cs="Cambria Math"/>
                <w:color w:val="000000" w:themeColor="text1"/>
                <w:spacing w:val="-4"/>
                <w:szCs w:val="21"/>
                <w14:textFill>
                  <w14:solidFill>
                    <w14:schemeClr w14:val="tx1"/>
                  </w14:solidFill>
                </w14:textFill>
              </w:rPr>
              <w:t>𝑓</w:t>
            </w:r>
            <w:r>
              <w:rPr>
                <w:rFonts w:ascii="Cambria Math" w:hAnsi="Cambria Math" w:cs="Cambria Math"/>
                <w:color w:val="000000" w:themeColor="text1"/>
                <w:spacing w:val="-4"/>
                <w:position w:val="-4"/>
                <w:szCs w:val="21"/>
                <w14:textFill>
                  <w14:solidFill>
                    <w14:schemeClr w14:val="tx1"/>
                  </w14:solidFill>
                </w14:textFill>
              </w:rPr>
              <w:t>𝑚𝑎𝑥</w:t>
            </w:r>
          </w:p>
        </w:tc>
      </w:tr>
      <w:tr w14:paraId="5CDD8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trPr>
        <w:tc>
          <w:tcPr>
            <w:tcW w:w="1172" w:type="dxa"/>
            <w:vAlign w:val="center"/>
          </w:tcPr>
          <w:p w14:paraId="50511C82">
            <w:pPr>
              <w:pStyle w:val="62"/>
              <w:ind w:firstLine="0" w:firstLineChars="0"/>
              <w:rPr>
                <w:rFonts w:hint="eastAsia" w:hAnsi="宋体"/>
                <w:szCs w:val="21"/>
              </w:rPr>
            </w:pPr>
            <w:r>
              <w:rPr>
                <w:rFonts w:hint="eastAsia" w:hAnsi="宋体" w:cs="宋体"/>
                <w:szCs w:val="21"/>
              </w:rPr>
              <w:t xml:space="preserve">要求 </w:t>
            </w:r>
            <w:r>
              <w:rPr>
                <w:rFonts w:hAnsi="宋体"/>
                <w:spacing w:val="-10"/>
                <w:szCs w:val="21"/>
              </w:rPr>
              <w:t>3</w:t>
            </w:r>
          </w:p>
        </w:tc>
        <w:tc>
          <w:tcPr>
            <w:tcW w:w="2873" w:type="dxa"/>
            <w:vAlign w:val="center"/>
          </w:tcPr>
          <w:p w14:paraId="52BF790C">
            <w:pPr>
              <w:pStyle w:val="62"/>
              <w:ind w:firstLine="0" w:firstLineChars="0"/>
              <w:rPr>
                <w:rFonts w:ascii="Times New Roman"/>
                <w:szCs w:val="21"/>
              </w:rPr>
            </w:pPr>
            <w:r>
              <w:rPr>
                <w:rFonts w:ascii="Times New Roman"/>
                <w:szCs w:val="21"/>
              </w:rPr>
              <w:t>双直通RL与IL差值</w:t>
            </w:r>
          </w:p>
        </w:tc>
        <w:tc>
          <w:tcPr>
            <w:tcW w:w="1394" w:type="dxa"/>
            <w:tcBorders>
              <w:right w:val="nil"/>
            </w:tcBorders>
            <w:vAlign w:val="bottom"/>
          </w:tcPr>
          <w:p w14:paraId="1693A8B0">
            <w:pPr>
              <w:pStyle w:val="62"/>
              <w:ind w:firstLine="0" w:firstLineChars="0"/>
              <w:rPr>
                <w:rFonts w:hint="eastAsia" w:hAnsi="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等级</w:t>
            </w:r>
            <w:r>
              <w:rPr>
                <w:rFonts w:hint="eastAsia" w:ascii="Times New Roman"/>
                <w:color w:val="000000" w:themeColor="text1"/>
                <w:szCs w:val="21"/>
                <w14:textFill>
                  <w14:solidFill>
                    <w14:schemeClr w14:val="tx1"/>
                  </w14:solidFill>
                </w14:textFill>
              </w:rPr>
              <w:t>B</w:t>
            </w:r>
            <w:r>
              <w:rPr>
                <w:rFonts w:hint="eastAsia" w:hAnsi="宋体" w:cs="宋体"/>
                <w:color w:val="000000" w:themeColor="text1"/>
                <w:szCs w:val="21"/>
                <w14:textFill>
                  <w14:solidFill>
                    <w14:schemeClr w14:val="tx1"/>
                  </w14:solidFill>
                </w14:textFill>
              </w:rPr>
              <w:t>,</w:t>
            </w:r>
            <w:r>
              <w:rPr>
                <w:rFonts w:hint="eastAsia" w:ascii="Times New Roman"/>
                <w:color w:val="000000" w:themeColor="text1"/>
                <w:szCs w:val="21"/>
                <w14:textFill>
                  <w14:solidFill>
                    <w14:schemeClr w14:val="tx1"/>
                  </w14:solidFill>
                </w14:textFill>
              </w:rPr>
              <w:t>C</w:t>
            </w:r>
            <w:r>
              <w:rPr>
                <w:rFonts w:hint="eastAsia" w:hAnsi="宋体" w:cs="宋体"/>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 xml:space="preserve"> </w:t>
            </w:r>
          </w:p>
        </w:tc>
        <w:tc>
          <w:tcPr>
            <w:tcW w:w="3817" w:type="dxa"/>
            <w:gridSpan w:val="2"/>
            <w:tcBorders>
              <w:left w:val="nil"/>
            </w:tcBorders>
            <w:vAlign w:val="bottom"/>
          </w:tcPr>
          <w:p w14:paraId="39BB2DEC">
            <w:pPr>
              <w:pStyle w:val="62"/>
              <w:ind w:firstLine="0" w:firstLineChars="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w:t>
            </w:r>
            <w:r>
              <w:rPr>
                <w:rFonts w:hint="eastAsia" w:ascii="Times New Roman"/>
                <w:spacing w:val="-1"/>
                <w:szCs w:val="21"/>
              </w:rPr>
              <w:t>RL</w:t>
            </w:r>
            <w:r>
              <w:rPr>
                <w:rFonts w:hint="eastAsia" w:hAnsi="宋体"/>
                <w:color w:val="000000" w:themeColor="text1"/>
                <w:szCs w:val="21"/>
                <w14:textFill>
                  <w14:solidFill>
                    <w14:schemeClr w14:val="tx1"/>
                  </w14:solidFill>
                </w14:textFill>
              </w:rPr>
              <w:t>-</w:t>
            </w:r>
            <w:r>
              <w:rPr>
                <w:rFonts w:hint="eastAsia" w:ascii="Times New Roman"/>
                <w:spacing w:val="-1"/>
                <w:szCs w:val="21"/>
              </w:rPr>
              <w:t>IL</w:t>
            </w:r>
            <w:r>
              <w:rPr>
                <w:rFonts w:hint="eastAsia" w:hAnsi="宋体"/>
                <w:color w:val="000000" w:themeColor="text1"/>
                <w:szCs w:val="21"/>
                <w14:textFill>
                  <w14:solidFill>
                    <w14:schemeClr w14:val="tx1"/>
                  </w14:solidFill>
                </w14:textFill>
              </w:rPr>
              <w:t xml:space="preserve">)≥0 </w:t>
            </w:r>
            <w:r>
              <w:rPr>
                <w:rFonts w:hint="eastAsia" w:ascii="Times New Roman"/>
                <w:spacing w:val="-1"/>
                <w:szCs w:val="21"/>
              </w:rPr>
              <w:t>dB</w:t>
            </w:r>
            <w:r>
              <w:rPr>
                <w:rFonts w:hint="eastAsia" w:hAnsi="宋体" w:cs="宋体"/>
                <w:color w:val="000000" w:themeColor="text1"/>
                <w:szCs w:val="21"/>
                <w14:textFill>
                  <w14:solidFill>
                    <w14:schemeClr w14:val="tx1"/>
                  </w14:solidFill>
                </w14:textFill>
              </w:rPr>
              <w:t xml:space="preserve">, </w:t>
            </w:r>
            <w:r>
              <w:rPr>
                <w:rFonts w:ascii="Cambria Math" w:hAnsi="Cambria Math" w:cs="Cambria Math"/>
                <w:color w:val="000000" w:themeColor="text1"/>
                <w:szCs w:val="21"/>
                <w14:textFill>
                  <w14:solidFill>
                    <w14:schemeClr w14:val="tx1"/>
                  </w14:solidFill>
                </w14:textFill>
              </w:rPr>
              <w:t>𝑓</w:t>
            </w:r>
            <w:r>
              <w:rPr>
                <w:rFonts w:ascii="Cambria Math" w:hAnsi="Cambria Math" w:cs="Cambria Math"/>
                <w:color w:val="000000" w:themeColor="text1"/>
                <w:szCs w:val="21"/>
                <w:vertAlign w:val="subscript"/>
                <w14:textFill>
                  <w14:solidFill>
                    <w14:schemeClr w14:val="tx1"/>
                  </w14:solidFill>
                </w14:textFill>
              </w:rPr>
              <w:t>𝑚𝑖𝑛</w:t>
            </w:r>
            <w:r>
              <w:rPr>
                <w:rFonts w:hint="eastAsia" w:hAnsi="宋体" w:cs="宋体"/>
                <w:color w:val="000000" w:themeColor="text1"/>
                <w:szCs w:val="21"/>
                <w14:textFill>
                  <w14:solidFill>
                    <w14:schemeClr w14:val="tx1"/>
                  </w14:solidFill>
                </w14:textFill>
              </w:rPr>
              <w:t>≤</w:t>
            </w:r>
            <w:r>
              <w:rPr>
                <w:rFonts w:ascii="Cambria Math" w:hAnsi="Cambria Math" w:cs="Cambria Math"/>
                <w:color w:val="000000" w:themeColor="text1"/>
                <w:szCs w:val="21"/>
                <w14:textFill>
                  <w14:solidFill>
                    <w14:schemeClr w14:val="tx1"/>
                  </w14:solidFill>
                </w14:textFill>
              </w:rPr>
              <w:t>𝑓</w:t>
            </w:r>
            <w:r>
              <w:rPr>
                <w:rFonts w:hint="eastAsia" w:hAnsi="宋体" w:cs="宋体"/>
                <w:color w:val="000000" w:themeColor="text1"/>
                <w:szCs w:val="21"/>
                <w14:textFill>
                  <w14:solidFill>
                    <w14:schemeClr w14:val="tx1"/>
                  </w14:solidFill>
                </w14:textFill>
              </w:rPr>
              <w:t>≤</w:t>
            </w:r>
            <w:r>
              <w:rPr>
                <w:rFonts w:ascii="Cambria Math" w:hAnsi="Cambria Math" w:cs="Cambria Math"/>
                <w:color w:val="000000" w:themeColor="text1"/>
                <w:spacing w:val="-4"/>
                <w:szCs w:val="21"/>
                <w14:textFill>
                  <w14:solidFill>
                    <w14:schemeClr w14:val="tx1"/>
                  </w14:solidFill>
                </w14:textFill>
              </w:rPr>
              <w:t>𝑓</w:t>
            </w:r>
            <w:r>
              <w:rPr>
                <w:rFonts w:ascii="Cambria Math" w:hAnsi="Cambria Math" w:cs="Cambria Math"/>
                <w:color w:val="000000" w:themeColor="text1"/>
                <w:spacing w:val="-4"/>
                <w:position w:val="-4"/>
                <w:szCs w:val="21"/>
                <w14:textFill>
                  <w14:solidFill>
                    <w14:schemeClr w14:val="tx1"/>
                  </w14:solidFill>
                </w14:textFill>
              </w:rPr>
              <w:t>𝑚𝑎𝑥</w:t>
            </w:r>
          </w:p>
        </w:tc>
      </w:tr>
      <w:tr w14:paraId="7D0D6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blHeader/>
        </w:trPr>
        <w:tc>
          <w:tcPr>
            <w:tcW w:w="1172" w:type="dxa"/>
            <w:vAlign w:val="center"/>
          </w:tcPr>
          <w:p w14:paraId="39008018">
            <w:pPr>
              <w:pStyle w:val="62"/>
              <w:ind w:firstLine="0" w:firstLineChars="0"/>
              <w:rPr>
                <w:rFonts w:hint="eastAsia" w:hAnsi="宋体" w:cs="宋体"/>
                <w:szCs w:val="21"/>
              </w:rPr>
            </w:pPr>
            <w:r>
              <w:rPr>
                <w:rFonts w:hint="eastAsia" w:hAnsi="宋体" w:cs="宋体"/>
                <w:szCs w:val="21"/>
              </w:rPr>
              <w:t xml:space="preserve">要求 </w:t>
            </w:r>
            <w:r>
              <w:rPr>
                <w:rFonts w:hAnsi="宋体"/>
                <w:spacing w:val="-10"/>
                <w:szCs w:val="21"/>
              </w:rPr>
              <w:t>5</w:t>
            </w:r>
          </w:p>
        </w:tc>
        <w:tc>
          <w:tcPr>
            <w:tcW w:w="2873" w:type="dxa"/>
            <w:vAlign w:val="center"/>
          </w:tcPr>
          <w:p w14:paraId="633EF6C0">
            <w:pPr>
              <w:pStyle w:val="62"/>
              <w:ind w:firstLine="0" w:firstLineChars="0"/>
              <w:rPr>
                <w:rFonts w:ascii="Times New Roman"/>
                <w:szCs w:val="21"/>
              </w:rPr>
            </w:pPr>
            <w:r>
              <w:rPr>
                <w:rFonts w:ascii="Times New Roman"/>
                <w:szCs w:val="21"/>
              </w:rPr>
              <w:t>夹具阻抗差异</w:t>
            </w:r>
          </w:p>
        </w:tc>
        <w:tc>
          <w:tcPr>
            <w:tcW w:w="1394" w:type="dxa"/>
            <w:tcBorders>
              <w:right w:val="nil"/>
            </w:tcBorders>
            <w:vAlign w:val="center"/>
          </w:tcPr>
          <w:p w14:paraId="018D2262">
            <w:pPr>
              <w:pStyle w:val="62"/>
              <w:ind w:firstLine="0" w:firstLineChars="0"/>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等级</w:t>
            </w:r>
            <w:r>
              <w:rPr>
                <w:rFonts w:ascii="Times New Roman"/>
                <w:color w:val="000000" w:themeColor="text1"/>
                <w:szCs w:val="21"/>
                <w14:textFill>
                  <w14:solidFill>
                    <w14:schemeClr w14:val="tx1"/>
                  </w14:solidFill>
                </w14:textFill>
              </w:rPr>
              <w:t>C</w:t>
            </w:r>
            <w:r>
              <w:rPr>
                <w:rFonts w:hAnsi="宋体"/>
                <w:color w:val="000000" w:themeColor="text1"/>
                <w:spacing w:val="-5"/>
                <w:szCs w:val="21"/>
                <w14:textFill>
                  <w14:solidFill>
                    <w14:schemeClr w14:val="tx1"/>
                  </w14:solidFill>
                </w14:textFill>
              </w:rPr>
              <w:t>:</w:t>
            </w:r>
          </w:p>
        </w:tc>
        <w:tc>
          <w:tcPr>
            <w:tcW w:w="3817" w:type="dxa"/>
            <w:gridSpan w:val="2"/>
            <w:tcBorders>
              <w:left w:val="nil"/>
            </w:tcBorders>
            <w:vAlign w:val="center"/>
          </w:tcPr>
          <w:p w14:paraId="1E6CBC08">
            <w:pPr>
              <w:pStyle w:val="62"/>
              <w:ind w:firstLine="0" w:firstLineChars="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 xml:space="preserve">±10 </w:t>
            </w:r>
            <w:r>
              <w:rPr>
                <w:rFonts w:hint="eastAsia" w:ascii="Times New Roman"/>
                <w:spacing w:val="-1"/>
                <w:szCs w:val="21"/>
              </w:rPr>
              <w:t>Ω</w:t>
            </w:r>
          </w:p>
          <w:p w14:paraId="4C763BC0">
            <w:pPr>
              <w:pStyle w:val="62"/>
              <w:ind w:firstLine="0" w:firstLineChars="0"/>
              <w:rPr>
                <w:rFonts w:hint="eastAsia" w:hAnsi="宋体" w:cs="Cambria Math"/>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Hann window</w:t>
            </w:r>
            <w:r>
              <w:rPr>
                <w:rFonts w:hAnsi="宋体"/>
                <w:color w:val="000000" w:themeColor="text1"/>
                <w:szCs w:val="21"/>
                <w14:textFill>
                  <w14:solidFill>
                    <w14:schemeClr w14:val="tx1"/>
                  </w14:solidFill>
                </w14:textFill>
              </w:rPr>
              <w:t xml:space="preserve">: </w:t>
            </w:r>
            <w:r>
              <w:rPr>
                <w:rFonts w:ascii="Cambria Math" w:hAnsi="Cambria Math" w:cs="Cambria Math"/>
                <w:color w:val="000000" w:themeColor="text1"/>
                <w:szCs w:val="21"/>
                <w14:textFill>
                  <w14:solidFill>
                    <w14:schemeClr w14:val="tx1"/>
                  </w14:solidFill>
                </w14:textFill>
              </w:rPr>
              <w:t>𝑡𝑟</w:t>
            </w:r>
            <w:r>
              <w:rPr>
                <w:rFonts w:hint="eastAsia" w:ascii="Cambria Math" w:hAnsi="Cambria Math" w:cs="Cambria Math"/>
                <w:spacing w:val="-1"/>
                <w:szCs w:val="21"/>
              </w:rPr>
              <w:t xml:space="preserve"> </w:t>
            </w:r>
            <w:r>
              <w:rPr>
                <w:rFonts w:hAnsi="宋体"/>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 xml:space="preserve"> </w:t>
            </w:r>
            <w:r>
              <w:rPr>
                <w:rFonts w:hAnsi="宋体"/>
                <w:color w:val="000000" w:themeColor="text1"/>
                <w:szCs w:val="21"/>
                <w14:textFill>
                  <w14:solidFill>
                    <w14:schemeClr w14:val="tx1"/>
                  </w14:solidFill>
                </w14:textFill>
              </w:rPr>
              <w:t xml:space="preserve">0.97/ </w:t>
            </w:r>
            <w:r>
              <w:rPr>
                <w:rFonts w:ascii="Cambria Math" w:hAnsi="Cambria Math" w:cs="Cambria Math"/>
                <w:color w:val="000000" w:themeColor="text1"/>
                <w:szCs w:val="21"/>
                <w14:textFill>
                  <w14:solidFill>
                    <w14:schemeClr w14:val="tx1"/>
                  </w14:solidFill>
                </w14:textFill>
              </w:rPr>
              <w:t>𝑓𝑚𝑎𝑥</w:t>
            </w:r>
          </w:p>
          <w:p w14:paraId="6EDF069B">
            <w:pPr>
              <w:pStyle w:val="62"/>
              <w:ind w:firstLine="0" w:firstLineChars="0"/>
              <w:rPr>
                <w:rFonts w:hint="eastAsia" w:hAnsi="宋体" w:cs="宋体"/>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Hamming window</w:t>
            </w:r>
            <w:r>
              <w:rPr>
                <w:rFonts w:hAnsi="宋体"/>
                <w:color w:val="000000" w:themeColor="text1"/>
                <w:szCs w:val="21"/>
                <w14:textFill>
                  <w14:solidFill>
                    <w14:schemeClr w14:val="tx1"/>
                  </w14:solidFill>
                </w14:textFill>
              </w:rPr>
              <w:t xml:space="preserve">: </w:t>
            </w:r>
            <w:r>
              <w:rPr>
                <w:rFonts w:ascii="Cambria Math" w:hAnsi="Cambria Math" w:cs="Cambria Math"/>
                <w:color w:val="000000" w:themeColor="text1"/>
                <w:szCs w:val="21"/>
                <w14:textFill>
                  <w14:solidFill>
                    <w14:schemeClr w14:val="tx1"/>
                  </w14:solidFill>
                </w14:textFill>
              </w:rPr>
              <w:t>𝑡𝑟</w:t>
            </w:r>
            <w:r>
              <w:rPr>
                <w:rFonts w:hint="eastAsia" w:hAnsi="Cambria Math" w:cs="Cambria Math"/>
                <w:color w:val="000000" w:themeColor="text1"/>
                <w:szCs w:val="21"/>
                <w14:textFill>
                  <w14:solidFill>
                    <w14:schemeClr w14:val="tx1"/>
                  </w14:solidFill>
                </w14:textFill>
              </w:rPr>
              <w:t xml:space="preserve"> </w:t>
            </w:r>
            <w:r>
              <w:rPr>
                <w:rFonts w:hAnsi="宋体"/>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 xml:space="preserve"> </w:t>
            </w:r>
            <w:r>
              <w:rPr>
                <w:rFonts w:hAnsi="宋体"/>
                <w:color w:val="000000" w:themeColor="text1"/>
                <w:szCs w:val="21"/>
                <w14:textFill>
                  <w14:solidFill>
                    <w14:schemeClr w14:val="tx1"/>
                  </w14:solidFill>
                </w14:textFill>
              </w:rPr>
              <w:t>0.91/</w:t>
            </w:r>
            <w:r>
              <w:rPr>
                <w:rFonts w:ascii="Cambria Math" w:hAnsi="Cambria Math" w:cs="Cambria Math"/>
                <w:color w:val="000000" w:themeColor="text1"/>
                <w:szCs w:val="21"/>
                <w14:textFill>
                  <w14:solidFill>
                    <w14:schemeClr w14:val="tx1"/>
                  </w14:solidFill>
                </w14:textFill>
              </w:rPr>
              <w:t>𝑓𝑚𝑎𝑥</w:t>
            </w:r>
          </w:p>
        </w:tc>
      </w:tr>
      <w:tr w14:paraId="79BC1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blHeader/>
        </w:trPr>
        <w:tc>
          <w:tcPr>
            <w:tcW w:w="1172" w:type="dxa"/>
            <w:vAlign w:val="center"/>
          </w:tcPr>
          <w:p w14:paraId="061BDF2A">
            <w:pPr>
              <w:pStyle w:val="62"/>
              <w:ind w:firstLine="0" w:firstLineChars="0"/>
              <w:rPr>
                <w:rFonts w:hint="eastAsia" w:hAnsi="宋体"/>
                <w:szCs w:val="21"/>
              </w:rPr>
            </w:pPr>
            <w:r>
              <w:rPr>
                <w:rFonts w:hint="eastAsia" w:hAnsi="宋体" w:cs="宋体"/>
                <w:szCs w:val="21"/>
              </w:rPr>
              <w:t xml:space="preserve">要求 </w:t>
            </w:r>
            <w:r>
              <w:rPr>
                <w:rFonts w:hint="eastAsia" w:hAnsi="宋体"/>
                <w:spacing w:val="-10"/>
                <w:szCs w:val="21"/>
              </w:rPr>
              <w:t>6</w:t>
            </w:r>
          </w:p>
        </w:tc>
        <w:tc>
          <w:tcPr>
            <w:tcW w:w="2873" w:type="dxa"/>
            <w:vAlign w:val="center"/>
          </w:tcPr>
          <w:p w14:paraId="764D13B7">
            <w:pPr>
              <w:pStyle w:val="62"/>
              <w:ind w:firstLine="0" w:firstLineChars="0"/>
              <w:rPr>
                <w:rFonts w:ascii="Times New Roman"/>
                <w:szCs w:val="21"/>
              </w:rPr>
            </w:pPr>
            <w:r>
              <w:rPr>
                <w:rFonts w:ascii="Times New Roman"/>
                <w:szCs w:val="21"/>
              </w:rPr>
              <w:t>IL与TCTL差值</w:t>
            </w:r>
          </w:p>
        </w:tc>
        <w:tc>
          <w:tcPr>
            <w:tcW w:w="1394" w:type="dxa"/>
            <w:tcBorders>
              <w:right w:val="nil"/>
            </w:tcBorders>
            <w:vAlign w:val="center"/>
          </w:tcPr>
          <w:p w14:paraId="05FA3BEF">
            <w:pPr>
              <w:pStyle w:val="62"/>
              <w:ind w:firstLine="0" w:firstLineChars="0"/>
              <w:rPr>
                <w:rFonts w:hint="eastAsia" w:hAnsi="宋体"/>
                <w:i/>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等级</w:t>
            </w:r>
            <w:r>
              <w:rPr>
                <w:rFonts w:hint="eastAsia" w:ascii="Times New Roman"/>
                <w:color w:val="000000" w:themeColor="text1"/>
                <w:szCs w:val="21"/>
                <w14:textFill>
                  <w14:solidFill>
                    <w14:schemeClr w14:val="tx1"/>
                  </w14:solidFill>
                </w14:textFill>
              </w:rPr>
              <w:t>A</w:t>
            </w:r>
            <w:r>
              <w:rPr>
                <w:rFonts w:hint="eastAsia" w:hAnsi="宋体" w:cs="宋体"/>
                <w:color w:val="000000" w:themeColor="text1"/>
                <w:szCs w:val="21"/>
                <w14:textFill>
                  <w14:solidFill>
                    <w14:schemeClr w14:val="tx1"/>
                  </w14:solidFill>
                </w14:textFill>
              </w:rPr>
              <w:t>,</w:t>
            </w:r>
            <w:r>
              <w:rPr>
                <w:rFonts w:hint="eastAsia" w:ascii="Times New Roman"/>
                <w:color w:val="000000" w:themeColor="text1"/>
                <w:szCs w:val="21"/>
                <w14:textFill>
                  <w14:solidFill>
                    <w14:schemeClr w14:val="tx1"/>
                  </w14:solidFill>
                </w14:textFill>
              </w:rPr>
              <w:t>B</w:t>
            </w:r>
            <w:r>
              <w:rPr>
                <w:rFonts w:hint="eastAsia" w:hAnsi="宋体" w:cs="宋体"/>
                <w:color w:val="000000" w:themeColor="text1"/>
                <w:szCs w:val="21"/>
                <w14:textFill>
                  <w14:solidFill>
                    <w14:schemeClr w14:val="tx1"/>
                  </w14:solidFill>
                </w14:textFill>
              </w:rPr>
              <w:t>,</w:t>
            </w:r>
            <w:r>
              <w:rPr>
                <w:rFonts w:hint="eastAsia" w:ascii="Times New Roman"/>
                <w:color w:val="000000" w:themeColor="text1"/>
                <w:szCs w:val="21"/>
                <w14:textFill>
                  <w14:solidFill>
                    <w14:schemeClr w14:val="tx1"/>
                  </w14:solidFill>
                </w14:textFill>
              </w:rPr>
              <w:t>C</w:t>
            </w:r>
            <w:r>
              <w:rPr>
                <w:rFonts w:hint="eastAsia" w:hAnsi="宋体" w:cs="宋体"/>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 xml:space="preserve"> </w:t>
            </w:r>
            <w:r>
              <w:rPr>
                <w:rFonts w:hAnsi="宋体"/>
                <w:i/>
                <w:color w:val="000000" w:themeColor="text1"/>
                <w:szCs w:val="21"/>
                <w14:textFill>
                  <w14:solidFill>
                    <w14:schemeClr w14:val="tx1"/>
                  </w14:solidFill>
                </w14:textFill>
              </w:rPr>
              <w:br w:type="textWrapping"/>
            </w:r>
          </w:p>
        </w:tc>
        <w:tc>
          <w:tcPr>
            <w:tcW w:w="3817" w:type="dxa"/>
            <w:gridSpan w:val="2"/>
            <w:tcBorders>
              <w:left w:val="nil"/>
            </w:tcBorders>
            <w:vAlign w:val="center"/>
          </w:tcPr>
          <w:p w14:paraId="6BD9FB64">
            <w:pPr>
              <w:widowControl/>
              <w:adjustRightInd/>
              <w:spacing w:line="240" w:lineRule="auto"/>
              <w:rPr>
                <w:rFonts w:hint="eastAsia" w:ascii="宋体" w:hAnsi="宋体"/>
                <w:i/>
                <w:color w:val="000000" w:themeColor="text1"/>
                <w14:textFill>
                  <w14:solidFill>
                    <w14:schemeClr w14:val="tx1"/>
                  </w14:solidFill>
                </w14:textFill>
              </w:rPr>
            </w:pPr>
            <m:oMathPara>
              <m:oMath>
                <m:r>
                  <m:rPr/>
                  <w:rPr>
                    <w:rFonts w:ascii="Cambria Math" w:hAnsi="Cambria Math"/>
                    <w:color w:val="000000" w:themeColor="text1"/>
                    <w14:textFill>
                      <w14:solidFill>
                        <w14:schemeClr w14:val="tx1"/>
                      </w14:solidFill>
                    </w14:textFill>
                  </w:rPr>
                  <m:t>20</m:t>
                </m:r>
                <m:func>
                  <m:funcPr>
                    <m:ctrlPr>
                      <w:rPr>
                        <w:rFonts w:ascii="Cambria Math" w:hAnsi="Cambria Math"/>
                        <w:i/>
                        <w:color w:val="000000" w:themeColor="text1"/>
                        <w14:textFill>
                          <w14:solidFill>
                            <w14:schemeClr w14:val="tx1"/>
                          </w14:solidFill>
                        </w14:textFill>
                      </w:rPr>
                    </m:ctrlPr>
                  </m:funcPr>
                  <m:fName>
                    <m:sSub>
                      <m:sSubPr>
                        <m:ctrlPr>
                          <w:rPr>
                            <w:rFonts w:ascii="Cambria Math" w:hAnsi="Cambria Math"/>
                            <w:i/>
                            <w:color w:val="000000" w:themeColor="text1"/>
                            <w14:textFill>
                              <w14:solidFill>
                                <w14:schemeClr w14:val="tx1"/>
                              </w14:solidFill>
                            </w14:textFill>
                          </w:rPr>
                        </m:ctrlPr>
                      </m:sSubPr>
                      <m:e>
                        <m:r>
                          <m:rPr>
                            <m:sty m:val="p"/>
                          </m:rPr>
                          <w:rPr>
                            <w:rFonts w:ascii="Cambria Math" w:hAnsi="Cambria Math"/>
                            <w:color w:val="000000" w:themeColor="text1"/>
                            <w14:textFill>
                              <w14:solidFill>
                                <w14:schemeClr w14:val="tx1"/>
                              </w14:solidFill>
                            </w14:textFill>
                          </w:rPr>
                          <m:t>log</m:t>
                        </m:r>
                        <m:ctrlPr>
                          <w:rPr>
                            <w:rFonts w:ascii="Cambria Math" w:hAnsi="Cambria Math"/>
                            <w:i/>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10</m:t>
                        </m:r>
                        <m:ctrlPr>
                          <w:rPr>
                            <w:rFonts w:ascii="Cambria Math" w:hAnsi="Cambria Math"/>
                            <w:i/>
                            <w:color w:val="000000" w:themeColor="text1"/>
                            <w14:textFill>
                              <w14:solidFill>
                                <w14:schemeClr w14:val="tx1"/>
                              </w14:solidFill>
                            </w14:textFill>
                          </w:rPr>
                        </m:ctrlPr>
                      </m:sub>
                    </m:sSub>
                    <m:ctrlPr>
                      <w:rPr>
                        <w:rFonts w:ascii="Cambria Math" w:hAnsi="Cambria Math"/>
                        <w:i/>
                        <w:color w:val="000000" w:themeColor="text1"/>
                        <w14:textFill>
                          <w14:solidFill>
                            <w14:schemeClr w14:val="tx1"/>
                          </w14:solidFill>
                        </w14:textFill>
                      </w:rPr>
                    </m:ctrlPr>
                  </m:fName>
                  <m:e>
                    <m:d>
                      <m:dPr>
                        <m:ctrlPr>
                          <w:rPr>
                            <w:rFonts w:ascii="Cambria Math" w:hAnsi="Cambria Math"/>
                            <w:i/>
                            <w:color w:val="000000" w:themeColor="text1"/>
                            <w14:textFill>
                              <w14:solidFill>
                                <w14:schemeClr w14:val="tx1"/>
                              </w14:solidFill>
                            </w14:textFill>
                          </w:rPr>
                        </m:ctrlPr>
                      </m:dPr>
                      <m:e>
                        <m:f>
                          <m:fPr>
                            <m:ctrlPr>
                              <w:rPr>
                                <w:rFonts w:ascii="Cambria Math" w:hAnsi="Cambria Math"/>
                                <w:i/>
                                <w:color w:val="000000" w:themeColor="text1"/>
                                <w14:textFill>
                                  <w14:solidFill>
                                    <w14:schemeClr w14:val="tx1"/>
                                  </w14:solidFill>
                                </w14:textFill>
                              </w:rPr>
                            </m:ctrlPr>
                          </m:fPr>
                          <m:num>
                            <m:r>
                              <m:rPr/>
                              <w:rPr>
                                <w:rFonts w:ascii="Cambria Math" w:hAnsi="Cambria Math"/>
                                <w:color w:val="000000" w:themeColor="text1"/>
                                <w14:textFill>
                                  <w14:solidFill>
                                    <w14:schemeClr w14:val="tx1"/>
                                  </w14:solidFill>
                                </w14:textFill>
                              </w:rPr>
                              <m:t>Sdc21</m:t>
                            </m:r>
                            <m:ctrlPr>
                              <w:rPr>
                                <w:rFonts w:ascii="Cambria Math" w:hAnsi="Cambria Math"/>
                                <w:i/>
                                <w:color w:val="000000" w:themeColor="text1"/>
                                <w14:textFill>
                                  <w14:solidFill>
                                    <w14:schemeClr w14:val="tx1"/>
                                  </w14:solidFill>
                                </w14:textFill>
                              </w:rPr>
                            </m:ctrlPr>
                          </m:num>
                          <m:den>
                            <m:r>
                              <m:rPr/>
                              <w:rPr>
                                <w:rFonts w:ascii="Cambria Math" w:hAnsi="Cambria Math"/>
                                <w:color w:val="000000" w:themeColor="text1"/>
                                <w14:textFill>
                                  <w14:solidFill>
                                    <w14:schemeClr w14:val="tx1"/>
                                  </w14:solidFill>
                                </w14:textFill>
                              </w:rPr>
                              <m:t>Sdd21</m:t>
                            </m:r>
                            <m:ctrlPr>
                              <w:rPr>
                                <w:rFonts w:ascii="Cambria Math" w:hAnsi="Cambria Math"/>
                                <w:i/>
                                <w:color w:val="000000" w:themeColor="text1"/>
                                <w14:textFill>
                                  <w14:solidFill>
                                    <w14:schemeClr w14:val="tx1"/>
                                  </w14:solidFill>
                                </w14:textFill>
                              </w:rPr>
                            </m:ctrlPr>
                          </m:den>
                        </m:f>
                        <m:ctrlPr>
                          <w:rPr>
                            <w:rFonts w:ascii="Cambria Math" w:hAnsi="Cambria Math"/>
                            <w:i/>
                            <w:color w:val="000000" w:themeColor="text1"/>
                            <w14:textFill>
                              <w14:solidFill>
                                <w14:schemeClr w14:val="tx1"/>
                              </w14:solidFill>
                            </w14:textFill>
                          </w:rPr>
                        </m:ctrlPr>
                      </m:e>
                    </m:d>
                    <m:ctrlPr>
                      <w:rPr>
                        <w:rFonts w:ascii="Cambria Math" w:hAnsi="Cambria Math"/>
                        <w:i/>
                        <w:color w:val="000000" w:themeColor="text1"/>
                        <w14:textFill>
                          <w14:solidFill>
                            <w14:schemeClr w14:val="tx1"/>
                          </w14:solidFill>
                        </w14:textFill>
                      </w:rPr>
                    </m:ctrlPr>
                  </m:e>
                </m:func>
                <m:r>
                  <m:rPr/>
                  <w:rPr>
                    <w:rFonts w:ascii="Cambria Math" w:hAnsi="Cambria Math"/>
                    <w:color w:val="000000" w:themeColor="text1"/>
                    <w14:textFill>
                      <w14:solidFill>
                        <w14:schemeClr w14:val="tx1"/>
                      </w14:solidFill>
                    </w14:textFill>
                  </w:rPr>
                  <m:t>≤−</m:t>
                </m:r>
                <m:r>
                  <m:rPr>
                    <m:sty m:val="p"/>
                  </m:rPr>
                  <w:rPr>
                    <w:rFonts w:ascii="Cambria Math" w:hAnsi="Cambria Math"/>
                    <w:spacing w:val="-1"/>
                    <w:kern w:val="0"/>
                  </w:rPr>
                  <m:t xml:space="preserve">15 </m:t>
                </m:r>
                <m:r>
                  <m:rPr/>
                  <w:rPr>
                    <w:rFonts w:ascii="Cambria Math" w:hAnsi="Cambria Math"/>
                    <w:spacing w:val="-1"/>
                    <w:kern w:val="0"/>
                  </w:rPr>
                  <m:t>dB</m:t>
                </m:r>
              </m:oMath>
            </m:oMathPara>
          </w:p>
          <w:p w14:paraId="248E14AE">
            <w:pPr>
              <w:widowControl/>
              <w:adjustRightInd/>
              <w:spacing w:line="240" w:lineRule="auto"/>
              <w:ind w:firstLine="525" w:firstLineChars="250"/>
              <w:rPr>
                <w:rFonts w:hint="eastAsia" w:ascii="宋体" w:hAnsi="宋体"/>
                <w:i/>
                <w:color w:val="000000" w:themeColor="text1"/>
                <w:kern w:val="0"/>
                <w14:textFill>
                  <w14:solidFill>
                    <w14:schemeClr w14:val="tx1"/>
                  </w14:solidFill>
                </w14:textFill>
              </w:rPr>
            </w:pPr>
            <w:r>
              <w:rPr>
                <w:rFonts w:ascii="Cambria Math" w:hAnsi="Cambria Math" w:cs="Cambria Math"/>
                <w:color w:val="000000" w:themeColor="text1"/>
                <w14:textFill>
                  <w14:solidFill>
                    <w14:schemeClr w14:val="tx1"/>
                  </w14:solidFill>
                </w14:textFill>
              </w:rPr>
              <w:t>𝑓</w:t>
            </w:r>
            <w:r>
              <w:rPr>
                <w:rFonts w:ascii="Cambria Math" w:hAnsi="Cambria Math" w:cs="Cambria Math"/>
                <w:color w:val="000000" w:themeColor="text1"/>
                <w:vertAlign w:val="subscript"/>
                <w14:textFill>
                  <w14:solidFill>
                    <w14:schemeClr w14:val="tx1"/>
                  </w14:solidFill>
                </w14:textFill>
              </w:rPr>
              <w:t>𝑚𝑖𝑛</w:t>
            </w:r>
            <w:r>
              <w:rPr>
                <w:rFonts w:hint="eastAsia" w:ascii="宋体" w:hAnsi="宋体" w:cs="宋体"/>
                <w:color w:val="000000" w:themeColor="text1"/>
                <w14:textFill>
                  <w14:solidFill>
                    <w14:schemeClr w14:val="tx1"/>
                  </w14:solidFill>
                </w14:textFill>
              </w:rPr>
              <w:t>≤</w:t>
            </w:r>
            <w:r>
              <w:rPr>
                <w:rFonts w:ascii="Cambria Math" w:hAnsi="Cambria Math" w:cs="Cambria Math"/>
                <w:color w:val="000000" w:themeColor="text1"/>
                <w14:textFill>
                  <w14:solidFill>
                    <w14:schemeClr w14:val="tx1"/>
                  </w14:solidFill>
                </w14:textFill>
              </w:rPr>
              <w:t>𝑓</w:t>
            </w:r>
            <w:r>
              <w:rPr>
                <w:rFonts w:hint="eastAsia" w:ascii="宋体" w:hAnsi="宋体" w:cs="宋体"/>
                <w:color w:val="000000" w:themeColor="text1"/>
                <w14:textFill>
                  <w14:solidFill>
                    <w14:schemeClr w14:val="tx1"/>
                  </w14:solidFill>
                </w14:textFill>
              </w:rPr>
              <w:t>≤</w:t>
            </w:r>
            <w:r>
              <w:rPr>
                <w:rFonts w:ascii="Cambria Math" w:hAnsi="Cambria Math" w:cs="Cambria Math"/>
                <w:color w:val="000000" w:themeColor="text1"/>
                <w:spacing w:val="-4"/>
                <w14:textFill>
                  <w14:solidFill>
                    <w14:schemeClr w14:val="tx1"/>
                  </w14:solidFill>
                </w14:textFill>
              </w:rPr>
              <w:t>𝑓</w:t>
            </w:r>
            <w:r>
              <w:rPr>
                <w:rFonts w:ascii="Cambria Math" w:hAnsi="Cambria Math" w:cs="Cambria Math"/>
                <w:color w:val="000000" w:themeColor="text1"/>
                <w:spacing w:val="-4"/>
                <w:position w:val="-4"/>
                <w14:textFill>
                  <w14:solidFill>
                    <w14:schemeClr w14:val="tx1"/>
                  </w14:solidFill>
                </w14:textFill>
              </w:rPr>
              <w:t>𝑚𝑎𝑥</w:t>
            </w:r>
          </w:p>
        </w:tc>
      </w:tr>
      <w:tr w14:paraId="3267F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1172" w:type="dxa"/>
            <w:vAlign w:val="center"/>
          </w:tcPr>
          <w:p w14:paraId="4031B9BF">
            <w:pPr>
              <w:pStyle w:val="62"/>
              <w:ind w:firstLine="0" w:firstLineChars="0"/>
              <w:rPr>
                <w:rFonts w:hint="eastAsia" w:hAnsi="宋体"/>
                <w:szCs w:val="21"/>
              </w:rPr>
            </w:pPr>
            <w:r>
              <w:rPr>
                <w:rFonts w:hint="eastAsia" w:hAnsi="宋体" w:cs="宋体"/>
                <w:szCs w:val="21"/>
              </w:rPr>
              <w:t xml:space="preserve">要求 </w:t>
            </w:r>
            <w:r>
              <w:rPr>
                <w:rFonts w:hint="eastAsia" w:hAnsi="宋体"/>
                <w:spacing w:val="-10"/>
                <w:szCs w:val="21"/>
              </w:rPr>
              <w:t>8</w:t>
            </w:r>
          </w:p>
        </w:tc>
        <w:tc>
          <w:tcPr>
            <w:tcW w:w="2873" w:type="dxa"/>
            <w:vAlign w:val="center"/>
          </w:tcPr>
          <w:p w14:paraId="4EAF9B58">
            <w:pPr>
              <w:pStyle w:val="62"/>
              <w:ind w:firstLine="0" w:firstLineChars="0"/>
              <w:rPr>
                <w:rFonts w:hint="eastAsia" w:hAnsi="宋体"/>
                <w:szCs w:val="21"/>
              </w:rPr>
            </w:pPr>
            <w:r>
              <w:rPr>
                <w:rFonts w:hint="eastAsia" w:hAnsi="宋体"/>
                <w:szCs w:val="21"/>
              </w:rPr>
              <w:t>双直通最小长度</w:t>
            </w:r>
          </w:p>
        </w:tc>
        <w:tc>
          <w:tcPr>
            <w:tcW w:w="1394" w:type="dxa"/>
            <w:tcBorders>
              <w:right w:val="nil"/>
            </w:tcBorders>
            <w:vAlign w:val="center"/>
          </w:tcPr>
          <w:p w14:paraId="41E75955">
            <w:pPr>
              <w:pStyle w:val="62"/>
              <w:ind w:firstLine="0" w:firstLineChars="0"/>
              <w:rPr>
                <w:rFonts w:hint="eastAsia" w:hAnsi="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等级</w:t>
            </w:r>
            <w:r>
              <w:rPr>
                <w:rFonts w:hint="eastAsia" w:ascii="Times New Roman"/>
                <w:color w:val="000000" w:themeColor="text1"/>
                <w:szCs w:val="21"/>
                <w14:textFill>
                  <w14:solidFill>
                    <w14:schemeClr w14:val="tx1"/>
                  </w14:solidFill>
                </w14:textFill>
              </w:rPr>
              <w:t>A</w:t>
            </w:r>
            <w:r>
              <w:rPr>
                <w:rFonts w:hint="eastAsia" w:hAnsi="宋体" w:cs="宋体"/>
                <w:color w:val="000000" w:themeColor="text1"/>
                <w:szCs w:val="21"/>
                <w14:textFill>
                  <w14:solidFill>
                    <w14:schemeClr w14:val="tx1"/>
                  </w14:solidFill>
                </w14:textFill>
              </w:rPr>
              <w:t>,</w:t>
            </w:r>
            <w:r>
              <w:rPr>
                <w:rFonts w:hint="eastAsia" w:ascii="Times New Roman"/>
                <w:color w:val="000000" w:themeColor="text1"/>
                <w:szCs w:val="21"/>
                <w14:textFill>
                  <w14:solidFill>
                    <w14:schemeClr w14:val="tx1"/>
                  </w14:solidFill>
                </w14:textFill>
              </w:rPr>
              <w:t>B</w:t>
            </w:r>
            <w:r>
              <w:rPr>
                <w:rFonts w:hint="eastAsia" w:hAnsi="宋体" w:cs="宋体"/>
                <w:color w:val="000000" w:themeColor="text1"/>
                <w:szCs w:val="21"/>
                <w14:textFill>
                  <w14:solidFill>
                    <w14:schemeClr w14:val="tx1"/>
                  </w14:solidFill>
                </w14:textFill>
              </w:rPr>
              <w:t>,</w:t>
            </w:r>
            <w:r>
              <w:rPr>
                <w:rFonts w:hint="eastAsia" w:ascii="Times New Roman"/>
                <w:color w:val="000000" w:themeColor="text1"/>
                <w:szCs w:val="21"/>
                <w14:textFill>
                  <w14:solidFill>
                    <w14:schemeClr w14:val="tx1"/>
                  </w14:solidFill>
                </w14:textFill>
              </w:rPr>
              <w:t>C</w:t>
            </w:r>
            <w:r>
              <w:rPr>
                <w:rFonts w:hint="eastAsia" w:hAnsi="宋体" w:cs="宋体"/>
                <w:color w:val="000000" w:themeColor="text1"/>
                <w:szCs w:val="21"/>
                <w14:textFill>
                  <w14:solidFill>
                    <w14:schemeClr w14:val="tx1"/>
                  </w14:solidFill>
                </w14:textFill>
              </w:rPr>
              <w:t xml:space="preserve">: </w:t>
            </w:r>
          </w:p>
        </w:tc>
        <w:tc>
          <w:tcPr>
            <w:tcW w:w="3817" w:type="dxa"/>
            <w:gridSpan w:val="2"/>
            <w:tcBorders>
              <w:left w:val="nil"/>
            </w:tcBorders>
            <w:vAlign w:val="center"/>
          </w:tcPr>
          <w:p w14:paraId="635AEDF7">
            <w:pPr>
              <w:pStyle w:val="62"/>
              <w:ind w:firstLine="0" w:firstLineChars="0"/>
              <w:rPr>
                <w:rFonts w:hint="eastAsia" w:hAnsi="宋体"/>
                <w:i/>
                <w:iCs/>
                <w:color w:val="000000" w:themeColor="text1"/>
                <w:szCs w:val="21"/>
                <w14:textFill>
                  <w14:solidFill>
                    <w14:schemeClr w14:val="tx1"/>
                  </w14:solidFill>
                </w14:textFill>
              </w:rPr>
            </w:pPr>
            <w:r>
              <w:rPr>
                <w:rFonts w:ascii="Times New Roman"/>
                <w:i/>
                <w:iCs/>
                <w:color w:val="000000" w:themeColor="text1"/>
                <w:szCs w:val="21"/>
                <w14:textFill>
                  <w14:solidFill>
                    <w14:schemeClr w14:val="tx1"/>
                  </w14:solidFill>
                </w14:textFill>
              </w:rPr>
              <w:t>Phase</w:t>
            </w:r>
            <w:r>
              <w:rPr>
                <w:rFonts w:ascii="Cambria Math" w:hAnsi="Cambria Math" w:cs="Cambria Math"/>
                <w:i/>
                <w:iCs/>
                <w:color w:val="000000" w:themeColor="text1"/>
                <w:szCs w:val="21"/>
                <w14:textFill>
                  <w14:solidFill>
                    <w14:schemeClr w14:val="tx1"/>
                  </w14:solidFill>
                </w14:textFill>
              </w:rPr>
              <w:t>(S</w:t>
            </w:r>
            <w:r>
              <w:rPr>
                <w:rFonts w:ascii="Cambria Math" w:hAnsi="Cambria Math" w:cs="Cambria Math"/>
                <w:i/>
                <w:iCs/>
                <w:color w:val="000000" w:themeColor="text1"/>
                <w:szCs w:val="21"/>
                <w:vertAlign w:val="subscript"/>
                <w14:textFill>
                  <w14:solidFill>
                    <w14:schemeClr w14:val="tx1"/>
                  </w14:solidFill>
                </w14:textFill>
              </w:rPr>
              <w:t>dd21</w:t>
            </w:r>
            <w:r>
              <w:rPr>
                <w:rFonts w:ascii="Cambria Math" w:hAnsi="Cambria Math" w:cs="Cambria Math"/>
                <w:i/>
                <w:iCs/>
                <w:color w:val="000000" w:themeColor="text1"/>
                <w:szCs w:val="21"/>
                <w14:textFill>
                  <w14:solidFill>
                    <w14:schemeClr w14:val="tx1"/>
                  </w14:solidFill>
                </w14:textFill>
              </w:rPr>
              <w:t>)≤</w:t>
            </w:r>
            <w:r>
              <w:rPr>
                <w:rFonts w:hint="eastAsia" w:ascii="Cambria Math" w:hAnsi="Cambria Math" w:cs="Cambria Math"/>
                <w:i/>
                <w:iCs/>
                <w:color w:val="000000" w:themeColor="text1"/>
                <w:szCs w:val="21"/>
                <w14:textFill>
                  <w14:solidFill>
                    <w14:schemeClr w14:val="tx1"/>
                  </w14:solidFill>
                </w14:textFill>
              </w:rPr>
              <w:t>-</w:t>
            </w:r>
            <w:r>
              <w:rPr>
                <w:rFonts w:ascii="Cambria Math" w:hAnsi="Cambria Math" w:cs="Cambria Math"/>
                <w:i/>
                <w:iCs/>
                <w:color w:val="000000" w:themeColor="text1"/>
                <w:szCs w:val="21"/>
                <w14:textFill>
                  <w14:solidFill>
                    <w14:schemeClr w14:val="tx1"/>
                  </w14:solidFill>
                </w14:textFill>
              </w:rPr>
              <w:t>1080°</w:t>
            </w:r>
            <w:r>
              <w:rPr>
                <w:rFonts w:hint="eastAsia" w:hAnsi="宋体" w:cs="宋体"/>
                <w:color w:val="000000" w:themeColor="text1"/>
                <w:szCs w:val="21"/>
                <w14:textFill>
                  <w14:solidFill>
                    <w14:schemeClr w14:val="tx1"/>
                  </w14:solidFill>
                </w14:textFill>
              </w:rPr>
              <w:t>,</w:t>
            </w:r>
            <w:r>
              <w:rPr>
                <w:rFonts w:ascii="Cambria Math" w:hAnsi="Cambria Math" w:cs="Cambria Math"/>
                <w:i/>
                <w:iCs/>
                <w:color w:val="000000" w:themeColor="text1"/>
                <w:szCs w:val="21"/>
                <w14:textFill>
                  <w14:solidFill>
                    <w14:schemeClr w14:val="tx1"/>
                  </w14:solidFill>
                </w14:textFill>
              </w:rPr>
              <w:t>𝑓</w:t>
            </w:r>
            <w:r>
              <w:rPr>
                <w:rFonts w:ascii="Cambria Math" w:hAnsi="Cambria Math" w:cs="Cambria Math"/>
                <w:i/>
                <w:iCs/>
                <w:color w:val="000000" w:themeColor="text1"/>
                <w:spacing w:val="-4"/>
                <w:szCs w:val="21"/>
                <w14:textFill>
                  <w14:solidFill>
                    <w14:schemeClr w14:val="tx1"/>
                  </w14:solidFill>
                </w14:textFill>
              </w:rPr>
              <w:t xml:space="preserve"> </w:t>
            </w:r>
            <w:r>
              <w:rPr>
                <w:rFonts w:hint="eastAsia" w:ascii="Cambria Math" w:hAnsi="Cambria Math" w:cs="Cambria Math"/>
                <w:i/>
                <w:iCs/>
                <w:color w:val="000000" w:themeColor="text1"/>
                <w:spacing w:val="-4"/>
                <w:szCs w:val="21"/>
                <w14:textFill>
                  <w14:solidFill>
                    <w14:schemeClr w14:val="tx1"/>
                  </w14:solidFill>
                </w14:textFill>
              </w:rPr>
              <w:t>=</w:t>
            </w:r>
            <w:r>
              <w:rPr>
                <w:rFonts w:ascii="Cambria Math" w:hAnsi="Cambria Math" w:cs="Cambria Math"/>
                <w:i/>
                <w:iCs/>
                <w:color w:val="000000" w:themeColor="text1"/>
                <w:spacing w:val="-4"/>
                <w:szCs w:val="21"/>
                <w14:textFill>
                  <w14:solidFill>
                    <w14:schemeClr w14:val="tx1"/>
                  </w14:solidFill>
                </w14:textFill>
              </w:rPr>
              <w:t>𝑓</w:t>
            </w:r>
            <w:r>
              <w:rPr>
                <w:rFonts w:ascii="Cambria Math" w:hAnsi="Cambria Math" w:cs="Cambria Math"/>
                <w:i/>
                <w:iCs/>
                <w:color w:val="000000" w:themeColor="text1"/>
                <w:spacing w:val="-4"/>
                <w:position w:val="-4"/>
                <w:szCs w:val="21"/>
                <w14:textFill>
                  <w14:solidFill>
                    <w14:schemeClr w14:val="tx1"/>
                  </w14:solidFill>
                </w14:textFill>
              </w:rPr>
              <w:t>𝑚𝑎𝑥</w:t>
            </w:r>
          </w:p>
        </w:tc>
      </w:tr>
    </w:tbl>
    <w:p w14:paraId="5AC6E110">
      <w:pPr>
        <w:pStyle w:val="62"/>
        <w:ind w:firstLine="420"/>
      </w:pPr>
      <w:r>
        <w:rPr>
          <w:rFonts w:hint="eastAsia"/>
        </w:rPr>
        <w:t>注：</w:t>
      </w:r>
    </w:p>
    <w:p w14:paraId="1AB4FC48">
      <w:pPr>
        <w:pStyle w:val="62"/>
        <w:numPr>
          <w:ilvl w:val="0"/>
          <w:numId w:val="28"/>
        </w:numPr>
        <w:ind w:firstLineChars="0"/>
        <w:rPr>
          <w:rFonts w:ascii="Times New Roman"/>
        </w:rPr>
      </w:pPr>
      <w:r>
        <w:rPr>
          <w:rFonts w:hint="eastAsia"/>
        </w:rPr>
        <w:t>等级</w:t>
      </w:r>
      <w:r>
        <w:rPr>
          <w:rFonts w:ascii="Times New Roman"/>
        </w:rPr>
        <w:t>A：夹具电性能的最高等级标准，对夹具阻抗匹配，屏蔽效能，传输精度等指标要求最严苛。</w:t>
      </w:r>
    </w:p>
    <w:p w14:paraId="2C3F04FD">
      <w:pPr>
        <w:pStyle w:val="62"/>
        <w:ind w:left="860" w:firstLine="0" w:firstLineChars="0"/>
        <w:rPr>
          <w:rFonts w:ascii="Times New Roman"/>
        </w:rPr>
      </w:pPr>
      <w:r>
        <w:rPr>
          <w:rFonts w:ascii="Times New Roman"/>
        </w:rPr>
        <w:t>等级B：夹具电性能的中间等级标准，要求介于等级A和等级C之间。</w:t>
      </w:r>
    </w:p>
    <w:p w14:paraId="08AF258C">
      <w:pPr>
        <w:pStyle w:val="62"/>
        <w:ind w:left="860" w:firstLine="0" w:firstLineChars="0"/>
      </w:pPr>
      <w:r>
        <w:rPr>
          <w:rFonts w:ascii="Times New Roman"/>
        </w:rPr>
        <w:t>等级C：夹具电</w:t>
      </w:r>
      <w:bookmarkStart w:id="68" w:name="OLE_LINK11"/>
      <w:r>
        <w:rPr>
          <w:rFonts w:ascii="Times New Roman"/>
        </w:rPr>
        <w:t>性</w:t>
      </w:r>
      <w:bookmarkEnd w:id="68"/>
      <w:r>
        <w:rPr>
          <w:rFonts w:ascii="Times New Roman"/>
        </w:rPr>
        <w:t>能的</w:t>
      </w:r>
      <w:bookmarkStart w:id="69" w:name="OLE_LINK10"/>
      <w:r>
        <w:rPr>
          <w:rFonts w:ascii="Times New Roman"/>
        </w:rPr>
        <w:t>基</w:t>
      </w:r>
      <w:bookmarkEnd w:id="69"/>
      <w:r>
        <w:rPr>
          <w:rFonts w:ascii="Times New Roman"/>
        </w:rPr>
        <w:t>础等级标准，对各项电性能指标要求最宽松，</w:t>
      </w:r>
      <w:r>
        <w:rPr>
          <w:rFonts w:hint="eastAsia"/>
        </w:rPr>
        <w:t>仅满足基础测试要求即可。</w:t>
      </w:r>
    </w:p>
    <w:p w14:paraId="424011D9">
      <w:pPr>
        <w:pStyle w:val="62"/>
        <w:numPr>
          <w:ilvl w:val="0"/>
          <w:numId w:val="28"/>
        </w:numPr>
        <w:ind w:firstLineChars="0"/>
      </w:pPr>
      <w:bookmarkStart w:id="70" w:name="OLE_LINK2"/>
      <w:r>
        <w:rPr>
          <w:rFonts w:ascii="Cambria Math" w:hAnsi="Cambria Math" w:cs="Cambria Math"/>
        </w:rPr>
        <w:t>𝑓</w:t>
      </w:r>
      <w:r>
        <w:rPr>
          <w:rFonts w:ascii="Cambria Math" w:hAnsi="Cambria Math" w:cs="Cambria Math"/>
          <w:vertAlign w:val="subscript"/>
        </w:rPr>
        <w:t>𝑚𝑖𝑛</w:t>
      </w:r>
      <w:r>
        <w:rPr>
          <w:rFonts w:hint="eastAsia"/>
        </w:rPr>
        <w:t>,</w:t>
      </w:r>
      <w:r>
        <w:rPr>
          <w:rFonts w:ascii="Cambria Math" w:hAnsi="Cambria Math" w:cs="Cambria Math"/>
          <w:spacing w:val="-4"/>
        </w:rPr>
        <w:t>𝑓</w:t>
      </w:r>
      <w:r>
        <w:rPr>
          <w:rFonts w:ascii="Cambria Math" w:hAnsi="Cambria Math" w:cs="Cambria Math"/>
          <w:spacing w:val="-4"/>
          <w:position w:val="-4"/>
          <w:sz w:val="16"/>
        </w:rPr>
        <w:t>𝑚𝑎𝑥</w:t>
      </w:r>
      <w:bookmarkEnd w:id="70"/>
      <w:r>
        <w:rPr>
          <w:rFonts w:hint="eastAsia"/>
        </w:rPr>
        <w:t>:</w:t>
      </w:r>
      <w:r>
        <w:rPr>
          <w:rFonts w:hint="eastAsia" w:ascii="Cambria Math" w:hAnsi="Cambria Math" w:cs="Cambria Math"/>
          <w:spacing w:val="-4"/>
          <w:position w:val="-4"/>
          <w:sz w:val="16"/>
        </w:rPr>
        <w:t xml:space="preserve"> </w:t>
      </w:r>
      <w:r>
        <w:rPr>
          <w:rFonts w:hint="eastAsia"/>
        </w:rPr>
        <w:t>定义夹具最小测试频段和最大测试频段的目的，是为了确保夹具本身在DUT测试的整个频段内。</w:t>
      </w:r>
    </w:p>
    <w:p w14:paraId="2EF98F32">
      <w:pPr>
        <w:pStyle w:val="62"/>
        <w:ind w:left="860" w:firstLine="0" w:firstLineChars="0"/>
        <w:rPr>
          <w:color w:val="000000" w:themeColor="text1"/>
          <w14:textFill>
            <w14:solidFill>
              <w14:schemeClr w14:val="tx1"/>
            </w14:solidFill>
          </w14:textFill>
        </w:rPr>
      </w:pPr>
      <w:r>
        <w:rPr>
          <w:rFonts w:hint="eastAsia" w:ascii="Cambria Math" w:hAnsi="Cambria Math" w:cs="Cambria Math"/>
        </w:rPr>
        <w:t>频率带宽取决于速率等级，若双直通结构过短无法满足要求</w:t>
      </w:r>
      <w:r>
        <w:rPr>
          <w:rFonts w:hint="eastAsia" w:hAnsi="宋体" w:cs="Cambria Math"/>
        </w:rPr>
        <w:t>8</w:t>
      </w:r>
      <w:r>
        <w:rPr>
          <w:rFonts w:hint="eastAsia" w:ascii="Cambria Math" w:hAnsi="Cambria Math" w:cs="Cambria Math"/>
        </w:rPr>
        <w:t>，可提高最大测试频率</w:t>
      </w:r>
      <w:bookmarkStart w:id="71" w:name="OLE_LINK12"/>
      <w:r>
        <w:rPr>
          <w:rFonts w:hint="eastAsia" w:ascii="Cambria Math" w:hAnsi="Cambria Math" w:cs="Cambria Math"/>
        </w:rPr>
        <w:t>(</w:t>
      </w:r>
      <w:bookmarkEnd w:id="71"/>
      <w:r>
        <w:rPr>
          <w:rFonts w:ascii="Cambria Math" w:hAnsi="Cambria Math" w:cs="Cambria Math"/>
          <w:spacing w:val="-4"/>
        </w:rPr>
        <w:t>𝑓</w:t>
      </w:r>
      <w:r>
        <w:rPr>
          <w:rFonts w:ascii="Cambria Math" w:hAnsi="Cambria Math" w:cs="Cambria Math"/>
          <w:spacing w:val="-4"/>
          <w:position w:val="-4"/>
          <w:sz w:val="16"/>
        </w:rPr>
        <w:t>𝑚𝑎𝑥</w:t>
      </w:r>
      <w:r>
        <w:rPr>
          <w:rFonts w:hint="eastAsia" w:ascii="Cambria Math" w:hAnsi="Cambria Math" w:cs="Cambria Math"/>
        </w:rPr>
        <w:t>)。通常定义</w:t>
      </w:r>
      <w:r>
        <w:rPr>
          <w:rFonts w:ascii="Cambria Math" w:hAnsi="Cambria Math" w:cs="Cambria Math"/>
          <w:color w:val="000000" w:themeColor="text1"/>
          <w14:textFill>
            <w14:solidFill>
              <w14:schemeClr w14:val="tx1"/>
            </w14:solidFill>
          </w14:textFill>
        </w:rPr>
        <w:t>𝑓</w:t>
      </w:r>
      <w:r>
        <w:rPr>
          <w:rFonts w:ascii="Cambria Math" w:hAnsi="Cambria Math" w:cs="Cambria Math"/>
          <w:color w:val="000000" w:themeColor="text1"/>
          <w:vertAlign w:val="subscript"/>
          <w14:textFill>
            <w14:solidFill>
              <w14:schemeClr w14:val="tx1"/>
            </w14:solidFill>
          </w14:textFill>
        </w:rPr>
        <w:t>𝑚𝑖𝑛</w:t>
      </w:r>
      <w:r>
        <w:rPr>
          <w:rFonts w:hint="eastAsia" w:ascii="Cambria Math" w:hAnsi="Cambria Math" w:cs="Cambria Math"/>
          <w:color w:val="000000" w:themeColor="text1"/>
          <w:vertAlign w:val="subscript"/>
          <w14:textFill>
            <w14:solidFill>
              <w14:schemeClr w14:val="tx1"/>
            </w14:solidFill>
          </w14:textFill>
        </w:rPr>
        <w:t xml:space="preserve"> </w:t>
      </w:r>
      <w:r>
        <w:rPr>
          <w:rFonts w:hint="eastAsia"/>
          <w:color w:val="000000" w:themeColor="text1"/>
          <w14:textFill>
            <w14:solidFill>
              <w14:schemeClr w14:val="tx1"/>
            </w14:solidFill>
          </w14:textFill>
        </w:rPr>
        <w:t xml:space="preserve">=30 </w:t>
      </w:r>
      <w:r>
        <w:rPr>
          <w:rFonts w:hint="eastAsia" w:ascii="Times New Roman"/>
        </w:rPr>
        <w:t>MHz</w:t>
      </w:r>
      <w:r>
        <w:rPr>
          <w:rFonts w:hint="eastAsia"/>
          <w:color w:val="000000" w:themeColor="text1"/>
          <w14:textFill>
            <w14:solidFill>
              <w14:schemeClr w14:val="tx1"/>
            </w14:solidFill>
          </w14:textFill>
        </w:rPr>
        <w:t>；</w:t>
      </w:r>
      <w:r>
        <w:rPr>
          <w:rFonts w:ascii="Cambria Math" w:hAnsi="Cambria Math" w:cs="Cambria Math"/>
          <w:color w:val="000000" w:themeColor="text1"/>
          <w:spacing w:val="-4"/>
          <w14:textFill>
            <w14:solidFill>
              <w14:schemeClr w14:val="tx1"/>
            </w14:solidFill>
          </w14:textFill>
        </w:rPr>
        <w:t>𝑓</w:t>
      </w:r>
      <w:r>
        <w:rPr>
          <w:rFonts w:ascii="Cambria Math" w:hAnsi="Cambria Math" w:cs="Cambria Math"/>
          <w:color w:val="000000" w:themeColor="text1"/>
          <w:spacing w:val="-4"/>
          <w:position w:val="-4"/>
          <w:sz w:val="16"/>
          <w14:textFill>
            <w14:solidFill>
              <w14:schemeClr w14:val="tx1"/>
            </w14:solidFill>
          </w14:textFill>
        </w:rPr>
        <w:t>𝑚𝑎𝑥</w:t>
      </w:r>
      <w:r>
        <w:rPr>
          <w:rFonts w:hint="eastAsia"/>
          <w:color w:val="000000" w:themeColor="text1"/>
          <w14:textFill>
            <w14:solidFill>
              <w14:schemeClr w14:val="tx1"/>
            </w14:solidFill>
          </w14:textFill>
        </w:rPr>
        <w:t>可参考卡具本身规定的频段，确保包含了DUT测试频段即可。</w:t>
      </w:r>
    </w:p>
    <w:p w14:paraId="36F73114">
      <w:pPr>
        <w:pStyle w:val="110"/>
        <w:numPr>
          <w:ilvl w:val="1"/>
          <w:numId w:val="27"/>
        </w:numPr>
        <w:spacing w:before="120" w:after="120"/>
        <w:ind w:left="0" w:firstLine="0"/>
      </w:pPr>
      <w:bookmarkStart w:id="72" w:name="_Toc227598310"/>
      <w:r>
        <w:rPr>
          <w:rFonts w:hint="eastAsia"/>
        </w:rPr>
        <w:t>直接测量方式的夹具性能要求</w:t>
      </w:r>
      <w:bookmarkEnd w:id="72"/>
    </w:p>
    <w:p w14:paraId="4422A3C8">
      <w:pPr>
        <w:pStyle w:val="72"/>
        <w:numPr>
          <w:ilvl w:val="2"/>
          <w:numId w:val="27"/>
        </w:numPr>
        <w:spacing w:before="120" w:after="120"/>
        <w:ind w:left="0" w:firstLine="0"/>
      </w:pPr>
      <w:r>
        <w:rPr>
          <w:rFonts w:hint="eastAsia"/>
        </w:rPr>
        <w:t>通用测量方法</w:t>
      </w:r>
    </w:p>
    <w:p w14:paraId="7FF20F7C">
      <w:pPr>
        <w:pStyle w:val="62"/>
        <w:ind w:firstLine="409" w:firstLineChars="195"/>
      </w:pPr>
      <w:r>
        <w:rPr>
          <w:rFonts w:hint="eastAsia"/>
        </w:rPr>
        <w:t>直接测量需使用能将汽车连接器转换为同轴连接器的夹具，且应配备插座型或插头型汽车连接器，以便对配对的测量夹具进行测量，确保测量结果不受夹具特性影响。测量夹具的物理实现形式以实际应用为主，不做限制。</w:t>
      </w:r>
    </w:p>
    <w:p w14:paraId="04491477">
      <w:pPr>
        <w:pStyle w:val="62"/>
        <w:ind w:firstLine="199" w:firstLineChars="95"/>
        <w:jc w:val="left"/>
      </w:pPr>
      <w:r>
        <w:rPr>
          <w:rFonts w:hint="eastAsia"/>
        </w:rPr>
        <mc:AlternateContent>
          <mc:Choice Requires="wps">
            <w:drawing>
              <wp:anchor distT="0" distB="0" distL="114300" distR="114300" simplePos="0" relativeHeight="251708416" behindDoc="0" locked="0" layoutInCell="1" allowOverlap="1">
                <wp:simplePos x="0" y="0"/>
                <wp:positionH relativeFrom="column">
                  <wp:posOffset>3617595</wp:posOffset>
                </wp:positionH>
                <wp:positionV relativeFrom="paragraph">
                  <wp:posOffset>1570355</wp:posOffset>
                </wp:positionV>
                <wp:extent cx="963930" cy="347980"/>
                <wp:effectExtent l="0" t="0" r="0" b="0"/>
                <wp:wrapNone/>
                <wp:docPr id="1007303976" name="矩形 6"/>
                <wp:cNvGraphicFramePr/>
                <a:graphic xmlns:a="http://schemas.openxmlformats.org/drawingml/2006/main">
                  <a:graphicData uri="http://schemas.microsoft.com/office/word/2010/wordprocessingShape">
                    <wps:wsp>
                      <wps:cNvSpPr/>
                      <wps:spPr>
                        <a:xfrm>
                          <a:off x="0" y="0"/>
                          <a:ext cx="963861" cy="34798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6F2F4F0">
                            <w:pPr>
                              <w:jc w:val="left"/>
                              <w:rPr>
                                <w:rFonts w:hint="eastAsia" w:ascii="黑体" w:hAnsi="黑体" w:eastAsia="黑体"/>
                                <w:color w:val="000000" w:themeColor="text1"/>
                                <w:sz w:val="15"/>
                                <w:szCs w:val="15"/>
                                <w14:textFill>
                                  <w14:solidFill>
                                    <w14:schemeClr w14:val="tx1"/>
                                  </w14:solidFill>
                                </w14:textFill>
                              </w:rPr>
                            </w:pPr>
                            <w:r>
                              <w:rPr>
                                <w:rFonts w:hint="eastAsia" w:ascii="黑体" w:hAnsi="黑体" w:eastAsia="黑体"/>
                                <w:color w:val="000000" w:themeColor="text1"/>
                                <w:sz w:val="15"/>
                                <w:szCs w:val="15"/>
                                <w14:textFill>
                                  <w14:solidFill>
                                    <w14:schemeClr w14:val="tx1"/>
                                  </w14:solidFill>
                                </w14:textFill>
                              </w:rPr>
                              <w:t xml:space="preserve">校准参考平面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ect id="矩形 6" o:spid="_x0000_s1026" o:spt="1" style="position:absolute;left:0pt;margin-left:284.85pt;margin-top:123.65pt;height:27.4pt;width:75.9pt;z-index:251708416;mso-width-relative:page;mso-height-relative:page;" filled="f" stroked="f" coordsize="21600,21600" o:gfxdata="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OUrXRvZAAAACwEAAA8AAAAAAAAAAQAgAAAAIgAAAGRycy9kb3ducmV2LnhtbFBL&#10;AQIUABQAAAAIAIdO4kAgITYZZwIAALMEAAAOAAAAAAAAAAEAIAAAACgBAABkcnMvZTJvRG9jLnht&#10;bFBLBQYAAAAABgAGAFkBAAABBgAAAAA=&#10;">
                <v:fill on="f" focussize="0,0"/>
                <v:stroke on="f" weight="1pt" miterlimit="8" joinstyle="miter"/>
                <v:imagedata o:title=""/>
                <o:lock v:ext="edit" aspectratio="f"/>
                <v:textbox>
                  <w:txbxContent>
                    <w:p w14:paraId="26F2F4F0">
                      <w:pPr>
                        <w:jc w:val="left"/>
                        <w:rPr>
                          <w:rFonts w:hint="eastAsia" w:ascii="黑体" w:hAnsi="黑体" w:eastAsia="黑体"/>
                          <w:color w:val="000000" w:themeColor="text1"/>
                          <w:sz w:val="15"/>
                          <w:szCs w:val="15"/>
                          <w14:textFill>
                            <w14:solidFill>
                              <w14:schemeClr w14:val="tx1"/>
                            </w14:solidFill>
                          </w14:textFill>
                        </w:rPr>
                      </w:pPr>
                      <w:r>
                        <w:rPr>
                          <w:rFonts w:hint="eastAsia" w:ascii="黑体" w:hAnsi="黑体" w:eastAsia="黑体"/>
                          <w:color w:val="000000" w:themeColor="text1"/>
                          <w:sz w:val="15"/>
                          <w:szCs w:val="15"/>
                          <w14:textFill>
                            <w14:solidFill>
                              <w14:schemeClr w14:val="tx1"/>
                            </w14:solidFill>
                          </w14:textFill>
                        </w:rPr>
                        <w:t xml:space="preserve">校准参考平面 </w:t>
                      </w:r>
                    </w:p>
                  </w:txbxContent>
                </v:textbox>
              </v:rect>
            </w:pict>
          </mc:Fallback>
        </mc:AlternateContent>
      </w:r>
      <w:r>
        <w:rPr>
          <w:rFonts w:hint="eastAsia"/>
        </w:rPr>
        <mc:AlternateContent>
          <mc:Choice Requires="wps">
            <w:drawing>
              <wp:anchor distT="0" distB="0" distL="114300" distR="114300" simplePos="0" relativeHeight="251707392" behindDoc="0" locked="0" layoutInCell="1" allowOverlap="1">
                <wp:simplePos x="0" y="0"/>
                <wp:positionH relativeFrom="column">
                  <wp:posOffset>3615690</wp:posOffset>
                </wp:positionH>
                <wp:positionV relativeFrom="paragraph">
                  <wp:posOffset>1299210</wp:posOffset>
                </wp:positionV>
                <wp:extent cx="397510" cy="347980"/>
                <wp:effectExtent l="0" t="0" r="0" b="0"/>
                <wp:wrapNone/>
                <wp:docPr id="499064386" name="矩形 6"/>
                <wp:cNvGraphicFramePr/>
                <a:graphic xmlns:a="http://schemas.openxmlformats.org/drawingml/2006/main">
                  <a:graphicData uri="http://schemas.microsoft.com/office/word/2010/wordprocessingShape">
                    <wps:wsp>
                      <wps:cNvSpPr/>
                      <wps:spPr>
                        <a:xfrm>
                          <a:off x="0" y="0"/>
                          <a:ext cx="397823" cy="34798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1AB5D59">
                            <w:pPr>
                              <w:jc w:val="left"/>
                              <w:rPr>
                                <w:rFonts w:hint="eastAsia" w:ascii="黑体" w:hAnsi="黑体" w:eastAsia="黑体"/>
                                <w:color w:val="000000" w:themeColor="text1"/>
                                <w:sz w:val="15"/>
                                <w:szCs w:val="15"/>
                                <w14:textFill>
                                  <w14:solidFill>
                                    <w14:schemeClr w14:val="tx1"/>
                                  </w14:solidFill>
                                </w14:textFill>
                              </w:rPr>
                            </w:pPr>
                            <w:r>
                              <w:rPr>
                                <w:rFonts w:hint="eastAsia" w:ascii="黑体" w:hAnsi="黑体" w:eastAsia="黑体"/>
                                <w:color w:val="000000" w:themeColor="text1"/>
                                <w:sz w:val="15"/>
                                <w:szCs w:val="15"/>
                                <w14:textFill>
                                  <w14:solidFill>
                                    <w14:schemeClr w14:val="tx1"/>
                                  </w14:solidFill>
                                </w14:textFill>
                              </w:rPr>
                              <w:t>SMA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ect id="矩形 6" o:spid="_x0000_s1026" o:spt="1" style="position:absolute;left:0pt;margin-left:284.7pt;margin-top:102.3pt;height:27.4pt;width:31.3pt;z-index:251707392;mso-width-relative:page;mso-height-relative:page;" filled="f" stroked="f" coordsize="21600,21600" o:gfxdata="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iXIH39cAAAALAQAADwAAAAAAAAABACAAAAAiAAAAZHJzL2Rvd25yZXYueG1sUEsB&#10;AhQAFAAAAAgAh07iQI+Rt3poAgAAsgQAAA4AAAAAAAAAAQAgAAAAJgEAAGRycy9lMm9Eb2MueG1s&#10;UEsFBgAAAAAGAAYAWQEAAAAGAAAAAA==&#10;">
                <v:fill on="f" focussize="0,0"/>
                <v:stroke on="f" weight="1pt" miterlimit="8" joinstyle="miter"/>
                <v:imagedata o:title=""/>
                <o:lock v:ext="edit" aspectratio="f"/>
                <v:textbox>
                  <w:txbxContent>
                    <w:p w14:paraId="51AB5D59">
                      <w:pPr>
                        <w:jc w:val="left"/>
                        <w:rPr>
                          <w:rFonts w:hint="eastAsia" w:ascii="黑体" w:hAnsi="黑体" w:eastAsia="黑体"/>
                          <w:color w:val="000000" w:themeColor="text1"/>
                          <w:sz w:val="15"/>
                          <w:szCs w:val="15"/>
                          <w14:textFill>
                            <w14:solidFill>
                              <w14:schemeClr w14:val="tx1"/>
                            </w14:solidFill>
                          </w14:textFill>
                        </w:rPr>
                      </w:pPr>
                      <w:r>
                        <w:rPr>
                          <w:rFonts w:hint="eastAsia" w:ascii="黑体" w:hAnsi="黑体" w:eastAsia="黑体"/>
                          <w:color w:val="000000" w:themeColor="text1"/>
                          <w:sz w:val="15"/>
                          <w:szCs w:val="15"/>
                          <w14:textFill>
                            <w14:solidFill>
                              <w14:schemeClr w14:val="tx1"/>
                            </w14:solidFill>
                          </w14:textFill>
                        </w:rPr>
                        <w:t>SMA</w:t>
                      </w:r>
                    </w:p>
                  </w:txbxContent>
                </v:textbox>
              </v:rect>
            </w:pict>
          </mc:Fallback>
        </mc:AlternateContent>
      </w:r>
      <w:r>
        <w:rPr>
          <w:rFonts w:hint="eastAsia"/>
        </w:rPr>
        <mc:AlternateContent>
          <mc:Choice Requires="wps">
            <w:drawing>
              <wp:anchor distT="0" distB="0" distL="114300" distR="114300" simplePos="0" relativeHeight="251706368" behindDoc="0" locked="0" layoutInCell="1" allowOverlap="1">
                <wp:simplePos x="0" y="0"/>
                <wp:positionH relativeFrom="column">
                  <wp:posOffset>3594100</wp:posOffset>
                </wp:positionH>
                <wp:positionV relativeFrom="paragraph">
                  <wp:posOffset>1118870</wp:posOffset>
                </wp:positionV>
                <wp:extent cx="397510" cy="347980"/>
                <wp:effectExtent l="0" t="0" r="0" b="0"/>
                <wp:wrapNone/>
                <wp:docPr id="1368130499" name="矩形 6"/>
                <wp:cNvGraphicFramePr/>
                <a:graphic xmlns:a="http://schemas.openxmlformats.org/drawingml/2006/main">
                  <a:graphicData uri="http://schemas.microsoft.com/office/word/2010/wordprocessingShape">
                    <wps:wsp>
                      <wps:cNvSpPr/>
                      <wps:spPr>
                        <a:xfrm>
                          <a:off x="0" y="0"/>
                          <a:ext cx="397823" cy="34798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6290815">
                            <w:pPr>
                              <w:jc w:val="left"/>
                              <w:rPr>
                                <w:rFonts w:hint="eastAsia" w:ascii="黑体" w:hAnsi="黑体" w:eastAsia="黑体"/>
                                <w:color w:val="000000" w:themeColor="text1"/>
                                <w:sz w:val="15"/>
                                <w:szCs w:val="15"/>
                                <w14:textFill>
                                  <w14:solidFill>
                                    <w14:schemeClr w14:val="tx1"/>
                                  </w14:solidFill>
                                </w14:textFill>
                              </w:rPr>
                            </w:pPr>
                            <w:r>
                              <w:rPr>
                                <w:rFonts w:hint="eastAsia" w:ascii="黑体" w:hAnsi="黑体" w:eastAsia="黑体"/>
                                <w:color w:val="000000" w:themeColor="text1"/>
                                <w:sz w:val="15"/>
                                <w:szCs w:val="15"/>
                                <w14:textFill>
                                  <w14:solidFill>
                                    <w14:schemeClr w14:val="tx1"/>
                                  </w14:solidFill>
                                </w14:textFill>
                              </w:rPr>
                              <w:t>SMA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ect id="矩形 6" o:spid="_x0000_s1026" o:spt="1" style="position:absolute;left:0pt;margin-left:283pt;margin-top:88.1pt;height:27.4pt;width:31.3pt;z-index:251706368;mso-width-relative:page;mso-height-relative:page;" filled="f" stroked="f" coordsize="21600,21600" o:gfxdata="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MIQpKbYAAAACwEAAA8AAAAAAAAAAQAgAAAAIgAAAGRycy9kb3ducmV2LnhtbFBL&#10;AQIUABQAAAAIAIdO4kAoTzQ/aAIAALMEAAAOAAAAAAAAAAEAIAAAACcBAABkcnMvZTJvRG9jLnht&#10;bFBLBQYAAAAABgAGAFkBAAABBgAAAAA=&#10;">
                <v:fill on="f" focussize="0,0"/>
                <v:stroke on="f" weight="1pt" miterlimit="8" joinstyle="miter"/>
                <v:imagedata o:title=""/>
                <o:lock v:ext="edit" aspectratio="f"/>
                <v:textbox>
                  <w:txbxContent>
                    <w:p w14:paraId="36290815">
                      <w:pPr>
                        <w:jc w:val="left"/>
                        <w:rPr>
                          <w:rFonts w:hint="eastAsia" w:ascii="黑体" w:hAnsi="黑体" w:eastAsia="黑体"/>
                          <w:color w:val="000000" w:themeColor="text1"/>
                          <w:sz w:val="15"/>
                          <w:szCs w:val="15"/>
                          <w14:textFill>
                            <w14:solidFill>
                              <w14:schemeClr w14:val="tx1"/>
                            </w14:solidFill>
                          </w14:textFill>
                        </w:rPr>
                      </w:pPr>
                      <w:r>
                        <w:rPr>
                          <w:rFonts w:hint="eastAsia" w:ascii="黑体" w:hAnsi="黑体" w:eastAsia="黑体"/>
                          <w:color w:val="000000" w:themeColor="text1"/>
                          <w:sz w:val="15"/>
                          <w:szCs w:val="15"/>
                          <w14:textFill>
                            <w14:solidFill>
                              <w14:schemeClr w14:val="tx1"/>
                            </w14:solidFill>
                          </w14:textFill>
                        </w:rPr>
                        <w:t>SMA</w:t>
                      </w:r>
                    </w:p>
                  </w:txbxContent>
                </v:textbox>
              </v:rect>
            </w:pict>
          </mc:Fallback>
        </mc:AlternateContent>
      </w:r>
      <w:r>
        <w:rPr>
          <w:rFonts w:hint="eastAsia"/>
        </w:rPr>
        <mc:AlternateContent>
          <mc:Choice Requires="wps">
            <w:drawing>
              <wp:anchor distT="0" distB="0" distL="114300" distR="114300" simplePos="0" relativeHeight="251674624" behindDoc="0" locked="0" layoutInCell="1" allowOverlap="1">
                <wp:simplePos x="0" y="0"/>
                <wp:positionH relativeFrom="column">
                  <wp:posOffset>3075940</wp:posOffset>
                </wp:positionH>
                <wp:positionV relativeFrom="paragraph">
                  <wp:posOffset>1555115</wp:posOffset>
                </wp:positionV>
                <wp:extent cx="511175" cy="347980"/>
                <wp:effectExtent l="0" t="0" r="0" b="0"/>
                <wp:wrapNone/>
                <wp:docPr id="143732432" name="矩形 6"/>
                <wp:cNvGraphicFramePr/>
                <a:graphic xmlns:a="http://schemas.openxmlformats.org/drawingml/2006/main">
                  <a:graphicData uri="http://schemas.microsoft.com/office/word/2010/wordprocessingShape">
                    <wps:wsp>
                      <wps:cNvSpPr/>
                      <wps:spPr>
                        <a:xfrm>
                          <a:off x="0" y="0"/>
                          <a:ext cx="511175" cy="34798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F27E4EB">
                            <w:pPr>
                              <w:jc w:val="left"/>
                              <w:rPr>
                                <w:rFonts w:hint="eastAsia" w:ascii="黑体" w:hAnsi="黑体" w:eastAsia="黑体"/>
                                <w:color w:val="000000" w:themeColor="text1"/>
                                <w:sz w:val="15"/>
                                <w:szCs w:val="15"/>
                                <w14:textFill>
                                  <w14:solidFill>
                                    <w14:schemeClr w14:val="tx1"/>
                                  </w14:solidFill>
                                </w14:textFill>
                              </w:rPr>
                            </w:pPr>
                            <w:r>
                              <w:rPr>
                                <w:rFonts w:hint="eastAsia" w:ascii="黑体" w:hAnsi="黑体" w:eastAsia="黑体"/>
                                <w:color w:val="000000" w:themeColor="text1"/>
                                <w:sz w:val="15"/>
                                <w:szCs w:val="15"/>
                                <w14:textFill>
                                  <w14:solidFill>
                                    <w14:schemeClr w14:val="tx1"/>
                                  </w14:solidFill>
                                </w14:textFill>
                              </w:rPr>
                              <w:t>被测件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ect id="矩形 6" o:spid="_x0000_s1026" o:spt="1" style="position:absolute;left:0pt;margin-left:242.2pt;margin-top:122.45pt;height:27.4pt;width:40.25pt;z-index:251674624;mso-width-relative:page;mso-height-relative:page;" filled="f" stroked="f" coordsize="21600,21600" o:gfxdata="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tTv39cAAAALAQAADwAAAAAAAAABACAAAAAiAAAAZHJzL2Rvd25yZXYueG1sUEsB&#10;AhQAFAAAAAgAh07iQK7K8ndoAgAAsgQAAA4AAAAAAAAAAQAgAAAAJgEAAGRycy9lMm9Eb2MueG1s&#10;UEsFBgAAAAAGAAYAWQEAAAAGAAAAAA==&#10;">
                <v:fill on="f" focussize="0,0"/>
                <v:stroke on="f" weight="1pt" miterlimit="8" joinstyle="miter"/>
                <v:imagedata o:title=""/>
                <o:lock v:ext="edit" aspectratio="f"/>
                <v:textbox>
                  <w:txbxContent>
                    <w:p w14:paraId="5F27E4EB">
                      <w:pPr>
                        <w:jc w:val="left"/>
                        <w:rPr>
                          <w:rFonts w:hint="eastAsia" w:ascii="黑体" w:hAnsi="黑体" w:eastAsia="黑体"/>
                          <w:color w:val="000000" w:themeColor="text1"/>
                          <w:sz w:val="15"/>
                          <w:szCs w:val="15"/>
                          <w14:textFill>
                            <w14:solidFill>
                              <w14:schemeClr w14:val="tx1"/>
                            </w14:solidFill>
                          </w14:textFill>
                        </w:rPr>
                      </w:pPr>
                      <w:r>
                        <w:rPr>
                          <w:rFonts w:hint="eastAsia" w:ascii="黑体" w:hAnsi="黑体" w:eastAsia="黑体"/>
                          <w:color w:val="000000" w:themeColor="text1"/>
                          <w:sz w:val="15"/>
                          <w:szCs w:val="15"/>
                          <w14:textFill>
                            <w14:solidFill>
                              <w14:schemeClr w14:val="tx1"/>
                            </w14:solidFill>
                          </w14:textFill>
                        </w:rPr>
                        <w:t>被测件</w:t>
                      </w:r>
                    </w:p>
                  </w:txbxContent>
                </v:textbox>
              </v:rect>
            </w:pict>
          </mc:Fallback>
        </mc:AlternateContent>
      </w:r>
      <w:r>
        <w:rPr>
          <w:rFonts w:hint="eastAsia"/>
        </w:rPr>
        <mc:AlternateContent>
          <mc:Choice Requires="wps">
            <w:drawing>
              <wp:anchor distT="0" distB="0" distL="114300" distR="114300" simplePos="0" relativeHeight="251673600" behindDoc="0" locked="0" layoutInCell="1" allowOverlap="1">
                <wp:simplePos x="0" y="0"/>
                <wp:positionH relativeFrom="column">
                  <wp:posOffset>2219325</wp:posOffset>
                </wp:positionH>
                <wp:positionV relativeFrom="paragraph">
                  <wp:posOffset>1565275</wp:posOffset>
                </wp:positionV>
                <wp:extent cx="963930" cy="347980"/>
                <wp:effectExtent l="0" t="0" r="0" b="0"/>
                <wp:wrapNone/>
                <wp:docPr id="1024908433" name="矩形 6"/>
                <wp:cNvGraphicFramePr/>
                <a:graphic xmlns:a="http://schemas.openxmlformats.org/drawingml/2006/main">
                  <a:graphicData uri="http://schemas.microsoft.com/office/word/2010/wordprocessingShape">
                    <wps:wsp>
                      <wps:cNvSpPr/>
                      <wps:spPr>
                        <a:xfrm>
                          <a:off x="0" y="0"/>
                          <a:ext cx="963861" cy="34798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885FCAA">
                            <w:pPr>
                              <w:jc w:val="left"/>
                              <w:rPr>
                                <w:rFonts w:hint="eastAsia" w:ascii="黑体" w:hAnsi="黑体" w:eastAsia="黑体"/>
                                <w:color w:val="000000" w:themeColor="text1"/>
                                <w:sz w:val="15"/>
                                <w:szCs w:val="15"/>
                                <w14:textFill>
                                  <w14:solidFill>
                                    <w14:schemeClr w14:val="tx1"/>
                                  </w14:solidFill>
                                </w14:textFill>
                              </w:rPr>
                            </w:pPr>
                            <w:r>
                              <w:rPr>
                                <w:rFonts w:hint="eastAsia" w:ascii="黑体" w:hAnsi="黑体" w:eastAsia="黑体"/>
                                <w:color w:val="000000" w:themeColor="text1"/>
                                <w:sz w:val="15"/>
                                <w:szCs w:val="15"/>
                                <w14:textFill>
                                  <w14:solidFill>
                                    <w14:schemeClr w14:val="tx1"/>
                                  </w14:solidFill>
                                </w14:textFill>
                              </w:rPr>
                              <w:t xml:space="preserve">校准参考平面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ect id="矩形 6" o:spid="_x0000_s1026" o:spt="1" style="position:absolute;left:0pt;margin-left:174.75pt;margin-top:123.25pt;height:27.4pt;width:75.9pt;z-index:251673600;mso-width-relative:page;mso-height-relative:page;" filled="f" stroked="f" coordsize="21600,21600" o:gfxdata="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dvp6iNcAAAALAQAADwAAAAAAAAABACAAAAAiAAAAZHJzL2Rvd25yZXYueG1sUEsB&#10;AhQAFAAAAAgAh07iQAqB/FxoAgAAswQAAA4AAAAAAAAAAQAgAAAAJgEAAGRycy9lMm9Eb2MueG1s&#10;UEsFBgAAAAAGAAYAWQEAAAAGAAAAAA==&#10;">
                <v:fill on="f" focussize="0,0"/>
                <v:stroke on="f" weight="1pt" miterlimit="8" joinstyle="miter"/>
                <v:imagedata o:title=""/>
                <o:lock v:ext="edit" aspectratio="f"/>
                <v:textbox>
                  <w:txbxContent>
                    <w:p w14:paraId="1885FCAA">
                      <w:pPr>
                        <w:jc w:val="left"/>
                        <w:rPr>
                          <w:rFonts w:hint="eastAsia" w:ascii="黑体" w:hAnsi="黑体" w:eastAsia="黑体"/>
                          <w:color w:val="000000" w:themeColor="text1"/>
                          <w:sz w:val="15"/>
                          <w:szCs w:val="15"/>
                          <w14:textFill>
                            <w14:solidFill>
                              <w14:schemeClr w14:val="tx1"/>
                            </w14:solidFill>
                          </w14:textFill>
                        </w:rPr>
                      </w:pPr>
                      <w:r>
                        <w:rPr>
                          <w:rFonts w:hint="eastAsia" w:ascii="黑体" w:hAnsi="黑体" w:eastAsia="黑体"/>
                          <w:color w:val="000000" w:themeColor="text1"/>
                          <w:sz w:val="15"/>
                          <w:szCs w:val="15"/>
                          <w14:textFill>
                            <w14:solidFill>
                              <w14:schemeClr w14:val="tx1"/>
                            </w14:solidFill>
                          </w14:textFill>
                        </w:rPr>
                        <w:t xml:space="preserve">校准参考平面 </w:t>
                      </w:r>
                    </w:p>
                  </w:txbxContent>
                </v:textbox>
              </v:rect>
            </w:pict>
          </mc:Fallback>
        </mc:AlternateContent>
      </w:r>
      <w:r>
        <w:rPr>
          <w:rFonts w:hint="eastAsia"/>
        </w:rPr>
        <mc:AlternateContent>
          <mc:Choice Requires="wps">
            <w:drawing>
              <wp:anchor distT="0" distB="0" distL="114300" distR="114300" simplePos="0" relativeHeight="251685888" behindDoc="0" locked="0" layoutInCell="1" allowOverlap="1">
                <wp:simplePos x="0" y="0"/>
                <wp:positionH relativeFrom="column">
                  <wp:posOffset>3079115</wp:posOffset>
                </wp:positionH>
                <wp:positionV relativeFrom="paragraph">
                  <wp:posOffset>1392555</wp:posOffset>
                </wp:positionV>
                <wp:extent cx="434975" cy="624205"/>
                <wp:effectExtent l="0" t="0" r="22225" b="23495"/>
                <wp:wrapTopAndBottom/>
                <wp:docPr id="1786176061" name="docshape263"/>
                <wp:cNvGraphicFramePr/>
                <a:graphic xmlns:a="http://schemas.openxmlformats.org/drawingml/2006/main">
                  <a:graphicData uri="http://schemas.microsoft.com/office/word/2010/wordprocessingShape">
                    <wps:wsp>
                      <wps:cNvSpPr/>
                      <wps:spPr bwMode="auto">
                        <a:xfrm>
                          <a:off x="0" y="0"/>
                          <a:ext cx="434975" cy="624205"/>
                        </a:xfrm>
                        <a:custGeom>
                          <a:avLst/>
                          <a:gdLst>
                            <a:gd name="T0" fmla="+- 0 6452 6452"/>
                            <a:gd name="T1" fmla="*/ T0 w 542"/>
                            <a:gd name="T2" fmla="+- 0 1807 1807"/>
                            <a:gd name="T3" fmla="*/ 1807 h 871"/>
                            <a:gd name="T4" fmla="+- 0 6452 6452"/>
                            <a:gd name="T5" fmla="*/ T4 w 542"/>
                            <a:gd name="T6" fmla="+- 0 2677 1807"/>
                            <a:gd name="T7" fmla="*/ 2677 h 871"/>
                            <a:gd name="T8" fmla="+- 0 6994 6452"/>
                            <a:gd name="T9" fmla="*/ T8 w 542"/>
                            <a:gd name="T10" fmla="+- 0 1808 1807"/>
                            <a:gd name="T11" fmla="*/ 1808 h 871"/>
                            <a:gd name="T12" fmla="+- 0 6994 6452"/>
                            <a:gd name="T13" fmla="*/ T12 w 542"/>
                            <a:gd name="T14" fmla="+- 0 2678 1807"/>
                            <a:gd name="T15" fmla="*/ 2678 h 871"/>
                          </a:gdLst>
                          <a:ahLst/>
                          <a:cxnLst>
                            <a:cxn ang="0">
                              <a:pos x="T1" y="T3"/>
                            </a:cxn>
                            <a:cxn ang="0">
                              <a:pos x="T5" y="T7"/>
                            </a:cxn>
                            <a:cxn ang="0">
                              <a:pos x="T9" y="T11"/>
                            </a:cxn>
                            <a:cxn ang="0">
                              <a:pos x="T13" y="T15"/>
                            </a:cxn>
                          </a:cxnLst>
                          <a:rect l="0" t="0" r="r" b="b"/>
                          <a:pathLst>
                            <a:path w="542" h="871">
                              <a:moveTo>
                                <a:pt x="0" y="0"/>
                              </a:moveTo>
                              <a:lnTo>
                                <a:pt x="0" y="870"/>
                              </a:lnTo>
                              <a:moveTo>
                                <a:pt x="542" y="1"/>
                              </a:moveTo>
                              <a:lnTo>
                                <a:pt x="542" y="871"/>
                              </a:lnTo>
                            </a:path>
                          </a:pathLst>
                        </a:custGeom>
                        <a:noFill/>
                        <a:ln w="1239">
                          <a:solidFill>
                            <a:srgbClr val="000000"/>
                          </a:solidFill>
                          <a:prstDash val="sysDot"/>
                          <a:round/>
                        </a:ln>
                      </wps:spPr>
                      <wps:bodyPr rot="0" vert="horz" wrap="square" lIns="91440" tIns="45720" rIns="91440" bIns="45720" anchor="t" anchorCtr="0" upright="1">
                        <a:noAutofit/>
                      </wps:bodyPr>
                    </wps:wsp>
                  </a:graphicData>
                </a:graphic>
              </wp:anchor>
            </w:drawing>
          </mc:Choice>
          <mc:Fallback>
            <w:pict>
              <v:shape id="docshape263" o:spid="_x0000_s1026" o:spt="100" style="position:absolute;left:0pt;margin-left:242.45pt;margin-top:109.65pt;height:49.15pt;width:34.25pt;mso-wrap-distance-bottom:0pt;mso-wrap-distance-top:0pt;z-index:251685888;mso-width-relative:page;mso-height-relative:page;" filled="f" stroked="t" coordsize="542,871" o:gfxdata="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" path="m0,0l0,870m542,1l542,871e">
                <v:path o:connectlocs="0,1294992;0,1918480;434975,1295709;434975,1919197" o:connectangles="0,0,0,0"/>
                <v:fill on="f" focussize="0,0"/>
                <v:stroke weight="0.0975590551181102pt" color="#000000" joinstyle="round" dashstyle="1 1"/>
                <v:imagedata o:title=""/>
                <o:lock v:ext="edit" aspectratio="f"/>
                <w10:wrap type="topAndBottom"/>
              </v:shape>
            </w:pict>
          </mc:Fallback>
        </mc:AlternateContent>
      </w:r>
      <w:r>
        <w:rPr>
          <w:rFonts w:hint="eastAsia"/>
        </w:rPr>
        <mc:AlternateContent>
          <mc:Choice Requires="wps">
            <w:drawing>
              <wp:anchor distT="0" distB="0" distL="114300" distR="114300" simplePos="0" relativeHeight="251675648" behindDoc="0" locked="0" layoutInCell="1" allowOverlap="1">
                <wp:simplePos x="0" y="0"/>
                <wp:positionH relativeFrom="column">
                  <wp:posOffset>3652520</wp:posOffset>
                </wp:positionH>
                <wp:positionV relativeFrom="paragraph">
                  <wp:posOffset>1292225</wp:posOffset>
                </wp:positionV>
                <wp:extent cx="0" cy="687705"/>
                <wp:effectExtent l="0" t="0" r="38100" b="36195"/>
                <wp:wrapTopAndBottom/>
                <wp:docPr id="1285034916" name="Line 173"/>
                <wp:cNvGraphicFramePr/>
                <a:graphic xmlns:a="http://schemas.openxmlformats.org/drawingml/2006/main">
                  <a:graphicData uri="http://schemas.microsoft.com/office/word/2010/wordprocessingShape">
                    <wps:wsp>
                      <wps:cNvCnPr>
                        <a:cxnSpLocks noChangeShapeType="1"/>
                      </wps:cNvCnPr>
                      <wps:spPr bwMode="auto">
                        <a:xfrm>
                          <a:off x="0" y="0"/>
                          <a:ext cx="0" cy="687952"/>
                        </a:xfrm>
                        <a:prstGeom prst="line">
                          <a:avLst/>
                        </a:prstGeom>
                        <a:noFill/>
                        <a:ln w="1239">
                          <a:solidFill>
                            <a:srgbClr val="000000"/>
                          </a:solidFill>
                          <a:prstDash val="sysDot"/>
                          <a:round/>
                        </a:ln>
                      </wps:spPr>
                      <wps:bodyPr/>
                    </wps:wsp>
                  </a:graphicData>
                </a:graphic>
              </wp:anchor>
            </w:drawing>
          </mc:Choice>
          <mc:Fallback>
            <w:pict>
              <v:line id="Line 173" o:spid="_x0000_s1026" o:spt="20" style="position:absolute;left:0pt;margin-left:287.6pt;margin-top:101.75pt;height:54.15pt;width:0pt;mso-wrap-distance-bottom:0pt;mso-wrap-distance-top:0pt;z-index:251675648;mso-width-relative:page;mso-height-relative:page;" filled="f" stroked="t" coordsize="21600,21600" o:gfxdata="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eBYxb2AAAAAsBAAAP&#10;AAAAAAAAAAEAIAAAACIAAABkcnMvZG93bnJldi54bWxQSwECFAAUAAAACACHTuJAHTMDtN8BAADD&#10;AwAADgAAAAAAAAABACAAAAAnAQAAZHJzL2Uyb0RvYy54bWxQSwUGAAAAAAYABgBZAQAAeAUAAAAA&#10;">
                <v:fill on="f" focussize="0,0"/>
                <v:stroke weight="0.0975590551181102pt" color="#000000" joinstyle="round" dashstyle="1 1"/>
                <v:imagedata o:title=""/>
                <o:lock v:ext="edit" aspectratio="f"/>
                <w10:wrap type="topAndBottom"/>
              </v:line>
            </w:pict>
          </mc:Fallback>
        </mc:AlternateContent>
      </w:r>
      <w:r>
        <w:rPr>
          <w:rFonts w:hint="eastAsia"/>
        </w:rPr>
        <mc:AlternateContent>
          <mc:Choice Requires="wps">
            <w:drawing>
              <wp:anchor distT="0" distB="0" distL="114300" distR="114300" simplePos="0" relativeHeight="251676672" behindDoc="0" locked="0" layoutInCell="1" allowOverlap="1">
                <wp:simplePos x="0" y="0"/>
                <wp:positionH relativeFrom="column">
                  <wp:posOffset>3652520</wp:posOffset>
                </wp:positionH>
                <wp:positionV relativeFrom="paragraph">
                  <wp:posOffset>1996440</wp:posOffset>
                </wp:positionV>
                <wp:extent cx="0" cy="1270"/>
                <wp:effectExtent l="0" t="0" r="38100" b="36830"/>
                <wp:wrapTopAndBottom/>
                <wp:docPr id="562211830" name="Line 174"/>
                <wp:cNvGraphicFramePr/>
                <a:graphic xmlns:a="http://schemas.openxmlformats.org/drawingml/2006/main">
                  <a:graphicData uri="http://schemas.microsoft.com/office/word/2010/wordprocessingShape">
                    <wps:wsp>
                      <wps:cNvCnPr>
                        <a:cxnSpLocks noChangeShapeType="1"/>
                      </wps:cNvCnPr>
                      <wps:spPr bwMode="auto">
                        <a:xfrm>
                          <a:off x="0" y="0"/>
                          <a:ext cx="0" cy="1435"/>
                        </a:xfrm>
                        <a:prstGeom prst="line">
                          <a:avLst/>
                        </a:prstGeom>
                        <a:noFill/>
                        <a:ln w="1239">
                          <a:solidFill>
                            <a:srgbClr val="000000"/>
                          </a:solidFill>
                          <a:prstDash val="solid"/>
                          <a:round/>
                        </a:ln>
                      </wps:spPr>
                      <wps:bodyPr/>
                    </wps:wsp>
                  </a:graphicData>
                </a:graphic>
              </wp:anchor>
            </w:drawing>
          </mc:Choice>
          <mc:Fallback>
            <w:pict>
              <v:line id="Line 174" o:spid="_x0000_s1026" o:spt="20" style="position:absolute;left:0pt;margin-left:287.6pt;margin-top:157.2pt;height:0.1pt;width:0pt;mso-wrap-distance-bottom:0pt;mso-wrap-distance-top:0pt;z-index:251676672;mso-width-relative:page;mso-height-relative:page;" filled="f" stroked="t" coordsize="21600,21600" o:gfxdata="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nZYom1QAAAAsBAAAPAAAAAAAAAAEA&#10;IAAAACIAAABkcnMvZG93bnJldi54bWxQSwECFAAUAAAACACHTuJAYWgS/dkBAAC/AwAADgAAAAAA&#10;AAABACAAAAAkAQAAZHJzL2Uyb0RvYy54bWxQSwUGAAAAAAYABgBZAQAAbwUAAAAA&#10;">
                <v:fill on="f" focussize="0,0"/>
                <v:stroke weight="0.0975590551181102pt" color="#000000" joinstyle="round"/>
                <v:imagedata o:title=""/>
                <o:lock v:ext="edit" aspectratio="f"/>
                <w10:wrap type="topAndBottom"/>
              </v:line>
            </w:pict>
          </mc:Fallback>
        </mc:AlternateContent>
      </w:r>
      <w:r>
        <w:rPr>
          <w:rFonts w:hint="eastAsia"/>
        </w:rPr>
        <mc:AlternateContent>
          <mc:Choice Requires="wps">
            <w:drawing>
              <wp:anchor distT="0" distB="0" distL="114300" distR="114300" simplePos="0" relativeHeight="251677696" behindDoc="0" locked="0" layoutInCell="1" allowOverlap="1">
                <wp:simplePos x="0" y="0"/>
                <wp:positionH relativeFrom="column">
                  <wp:posOffset>3613785</wp:posOffset>
                </wp:positionH>
                <wp:positionV relativeFrom="paragraph">
                  <wp:posOffset>1404620</wp:posOffset>
                </wp:positionV>
                <wp:extent cx="512445" cy="196850"/>
                <wp:effectExtent l="0" t="0" r="1905" b="0"/>
                <wp:wrapTopAndBottom/>
                <wp:docPr id="1406935446" name="docshape257"/>
                <wp:cNvGraphicFramePr/>
                <a:graphic xmlns:a="http://schemas.openxmlformats.org/drawingml/2006/main">
                  <a:graphicData uri="http://schemas.microsoft.com/office/word/2010/wordprocessingShape">
                    <wps:wsp>
                      <wps:cNvSpPr/>
                      <wps:spPr bwMode="auto">
                        <a:xfrm>
                          <a:off x="0" y="0"/>
                          <a:ext cx="512703" cy="196558"/>
                        </a:xfrm>
                        <a:custGeom>
                          <a:avLst/>
                          <a:gdLst>
                            <a:gd name="T0" fmla="+- 0 7691 7153"/>
                            <a:gd name="T1" fmla="*/ T0 w 714"/>
                            <a:gd name="T2" fmla="+- 0 1716 1716"/>
                            <a:gd name="T3" fmla="*/ 1716 h 274"/>
                            <a:gd name="T4" fmla="+- 0 7153 7153"/>
                            <a:gd name="T5" fmla="*/ T4 w 714"/>
                            <a:gd name="T6" fmla="+- 0 1716 1716"/>
                            <a:gd name="T7" fmla="*/ 1716 h 274"/>
                            <a:gd name="T8" fmla="+- 0 7153 7153"/>
                            <a:gd name="T9" fmla="*/ T8 w 714"/>
                            <a:gd name="T10" fmla="+- 0 1738 1716"/>
                            <a:gd name="T11" fmla="*/ 1738 h 274"/>
                            <a:gd name="T12" fmla="+- 0 7691 7153"/>
                            <a:gd name="T13" fmla="*/ T12 w 714"/>
                            <a:gd name="T14" fmla="+- 0 1738 1716"/>
                            <a:gd name="T15" fmla="*/ 1738 h 274"/>
                            <a:gd name="T16" fmla="+- 0 7691 7153"/>
                            <a:gd name="T17" fmla="*/ T16 w 714"/>
                            <a:gd name="T18" fmla="+- 0 1716 1716"/>
                            <a:gd name="T19" fmla="*/ 1716 h 274"/>
                            <a:gd name="T20" fmla="+- 0 7866 7153"/>
                            <a:gd name="T21" fmla="*/ T20 w 714"/>
                            <a:gd name="T22" fmla="+- 0 1968 1716"/>
                            <a:gd name="T23" fmla="*/ 1968 h 274"/>
                            <a:gd name="T24" fmla="+- 0 7163 7153"/>
                            <a:gd name="T25" fmla="*/ T24 w 714"/>
                            <a:gd name="T26" fmla="+- 0 1968 1716"/>
                            <a:gd name="T27" fmla="*/ 1968 h 274"/>
                            <a:gd name="T28" fmla="+- 0 7163 7153"/>
                            <a:gd name="T29" fmla="*/ T28 w 714"/>
                            <a:gd name="T30" fmla="+- 0 1989 1716"/>
                            <a:gd name="T31" fmla="*/ 1989 h 274"/>
                            <a:gd name="T32" fmla="+- 0 7866 7153"/>
                            <a:gd name="T33" fmla="*/ T32 w 714"/>
                            <a:gd name="T34" fmla="+- 0 1989 1716"/>
                            <a:gd name="T35" fmla="*/ 1989 h 274"/>
                            <a:gd name="T36" fmla="+- 0 7866 7153"/>
                            <a:gd name="T37" fmla="*/ T36 w 714"/>
                            <a:gd name="T38" fmla="+- 0 1968 1716"/>
                            <a:gd name="T39" fmla="*/ 1968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14" h="274">
                              <a:moveTo>
                                <a:pt x="538" y="0"/>
                              </a:moveTo>
                              <a:lnTo>
                                <a:pt x="0" y="0"/>
                              </a:lnTo>
                              <a:lnTo>
                                <a:pt x="0" y="22"/>
                              </a:lnTo>
                              <a:lnTo>
                                <a:pt x="538" y="22"/>
                              </a:lnTo>
                              <a:lnTo>
                                <a:pt x="538" y="0"/>
                              </a:lnTo>
                              <a:close/>
                              <a:moveTo>
                                <a:pt x="713" y="252"/>
                              </a:moveTo>
                              <a:lnTo>
                                <a:pt x="10" y="252"/>
                              </a:lnTo>
                              <a:lnTo>
                                <a:pt x="10" y="273"/>
                              </a:lnTo>
                              <a:lnTo>
                                <a:pt x="713" y="273"/>
                              </a:lnTo>
                              <a:lnTo>
                                <a:pt x="713" y="252"/>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docshape257" o:spid="_x0000_s1026" o:spt="100" style="position:absolute;left:0pt;margin-left:284.55pt;margin-top:110.6pt;height:15.5pt;width:40.35pt;mso-wrap-distance-bottom:0pt;mso-wrap-distance-top:0pt;z-index:251677696;mso-width-relative:page;mso-height-relative:page;" fillcolor="#000000" filled="t" stroked="f" coordsize="714,274" o:gfxdata="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" path="m538,0l0,0,0,22,538,22,538,0xm713,252l10,252,10,273,713,273,713,252xe">
                <v:path o:connectlocs="386322,1230998;0,1230998;0,1246780;386322,1246780;386322,1230998;511984,1411774;7180,1411774;7180,1426838;511984,1426838;511984,1411774" o:connectangles="0,0,0,0,0,0,0,0,0,0"/>
                <v:fill on="t" focussize="0,0"/>
                <v:stroke on="f"/>
                <v:imagedata o:title=""/>
                <o:lock v:ext="edit" aspectratio="f"/>
                <w10:wrap type="topAndBottom"/>
              </v:shape>
            </w:pict>
          </mc:Fallback>
        </mc:AlternateContent>
      </w:r>
      <w:r>
        <w:rPr>
          <w:rFonts w:hint="eastAsia"/>
        </w:rPr>
        <w:drawing>
          <wp:anchor distT="0" distB="0" distL="114300" distR="114300" simplePos="0" relativeHeight="251678720" behindDoc="0" locked="0" layoutInCell="1" allowOverlap="1">
            <wp:simplePos x="0" y="0"/>
            <wp:positionH relativeFrom="column">
              <wp:posOffset>3394710</wp:posOffset>
            </wp:positionH>
            <wp:positionV relativeFrom="paragraph">
              <wp:posOffset>1352550</wp:posOffset>
            </wp:positionV>
            <wp:extent cx="270510" cy="306070"/>
            <wp:effectExtent l="0" t="0" r="0" b="0"/>
            <wp:wrapTopAndBottom/>
            <wp:docPr id="640937945" name="docshape258" descr="卡通人物&#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937945" name="docshape258" descr="卡通人物&#10;&#10;AI 生成的内容可能不正确。"/>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70713" cy="306314"/>
                    </a:xfrm>
                    <a:prstGeom prst="rect">
                      <a:avLst/>
                    </a:prstGeom>
                    <a:noFill/>
                    <a:ln>
                      <a:noFill/>
                    </a:ln>
                  </pic:spPr>
                </pic:pic>
              </a:graphicData>
            </a:graphic>
          </wp:anchor>
        </w:drawing>
      </w:r>
      <w:r>
        <w:rPr>
          <w:rFonts w:hint="eastAsia"/>
        </w:rPr>
        <mc:AlternateContent>
          <mc:Choice Requires="wps">
            <w:drawing>
              <wp:anchor distT="0" distB="0" distL="114300" distR="114300" simplePos="0" relativeHeight="251679744" behindDoc="0" locked="0" layoutInCell="1" allowOverlap="1">
                <wp:simplePos x="0" y="0"/>
                <wp:positionH relativeFrom="column">
                  <wp:posOffset>2190115</wp:posOffset>
                </wp:positionH>
                <wp:positionV relativeFrom="paragraph">
                  <wp:posOffset>208915</wp:posOffset>
                </wp:positionV>
                <wp:extent cx="1936115" cy="1391920"/>
                <wp:effectExtent l="0" t="0" r="7620" b="0"/>
                <wp:wrapTopAndBottom/>
                <wp:docPr id="500247290" name="docshape259"/>
                <wp:cNvGraphicFramePr/>
                <a:graphic xmlns:a="http://schemas.openxmlformats.org/drawingml/2006/main">
                  <a:graphicData uri="http://schemas.microsoft.com/office/word/2010/wordprocessingShape">
                    <wps:wsp>
                      <wps:cNvSpPr/>
                      <wps:spPr bwMode="auto">
                        <a:xfrm>
                          <a:off x="0" y="0"/>
                          <a:ext cx="1935919" cy="1391686"/>
                        </a:xfrm>
                        <a:custGeom>
                          <a:avLst/>
                          <a:gdLst>
                            <a:gd name="T0" fmla="+- 0 7866 5171"/>
                            <a:gd name="T1" fmla="*/ T0 w 2696"/>
                            <a:gd name="T2" fmla="+- 0 1148 50"/>
                            <a:gd name="T3" fmla="*/ 1148 h 1940"/>
                            <a:gd name="T4" fmla="+- 0 6698 5171"/>
                            <a:gd name="T5" fmla="*/ T4 w 2696"/>
                            <a:gd name="T6" fmla="+- 0 1148 50"/>
                            <a:gd name="T7" fmla="*/ 1148 h 1940"/>
                            <a:gd name="T8" fmla="+- 0 6698 5171"/>
                            <a:gd name="T9" fmla="*/ T8 w 2696"/>
                            <a:gd name="T10" fmla="+- 0 673 50"/>
                            <a:gd name="T11" fmla="*/ 673 h 1940"/>
                            <a:gd name="T12" fmla="+- 0 7046 5171"/>
                            <a:gd name="T13" fmla="*/ T12 w 2696"/>
                            <a:gd name="T14" fmla="+- 0 673 50"/>
                            <a:gd name="T15" fmla="*/ 673 h 1940"/>
                            <a:gd name="T16" fmla="+- 0 7046 5171"/>
                            <a:gd name="T17" fmla="*/ T16 w 2696"/>
                            <a:gd name="T18" fmla="+- 0 651 50"/>
                            <a:gd name="T19" fmla="*/ 651 h 1940"/>
                            <a:gd name="T20" fmla="+- 0 7068 5171"/>
                            <a:gd name="T21" fmla="*/ T20 w 2696"/>
                            <a:gd name="T22" fmla="+- 0 651 50"/>
                            <a:gd name="T23" fmla="*/ 651 h 1940"/>
                            <a:gd name="T24" fmla="+- 0 7068 5171"/>
                            <a:gd name="T25" fmla="*/ T24 w 2696"/>
                            <a:gd name="T26" fmla="+- 0 50 50"/>
                            <a:gd name="T27" fmla="*/ 50 h 1940"/>
                            <a:gd name="T28" fmla="+- 0 7025 5171"/>
                            <a:gd name="T29" fmla="*/ T28 w 2696"/>
                            <a:gd name="T30" fmla="+- 0 50 50"/>
                            <a:gd name="T31" fmla="*/ 50 h 1940"/>
                            <a:gd name="T32" fmla="+- 0 7025 5171"/>
                            <a:gd name="T33" fmla="*/ T32 w 2696"/>
                            <a:gd name="T34" fmla="+- 0 630 50"/>
                            <a:gd name="T35" fmla="*/ 630 h 1940"/>
                            <a:gd name="T36" fmla="+- 0 5214 5171"/>
                            <a:gd name="T37" fmla="*/ T36 w 2696"/>
                            <a:gd name="T38" fmla="+- 0 630 50"/>
                            <a:gd name="T39" fmla="*/ 630 h 1940"/>
                            <a:gd name="T40" fmla="+- 0 5214 5171"/>
                            <a:gd name="T41" fmla="*/ T40 w 2696"/>
                            <a:gd name="T42" fmla="+- 0 50 50"/>
                            <a:gd name="T43" fmla="*/ 50 h 1940"/>
                            <a:gd name="T44" fmla="+- 0 5171 5171"/>
                            <a:gd name="T45" fmla="*/ T44 w 2696"/>
                            <a:gd name="T46" fmla="+- 0 50 50"/>
                            <a:gd name="T47" fmla="*/ 50 h 1940"/>
                            <a:gd name="T48" fmla="+- 0 5171 5171"/>
                            <a:gd name="T49" fmla="*/ T48 w 2696"/>
                            <a:gd name="T50" fmla="+- 0 651 50"/>
                            <a:gd name="T51" fmla="*/ 651 h 1940"/>
                            <a:gd name="T52" fmla="+- 0 5192 5171"/>
                            <a:gd name="T53" fmla="*/ T52 w 2696"/>
                            <a:gd name="T54" fmla="+- 0 651 50"/>
                            <a:gd name="T55" fmla="*/ 651 h 1940"/>
                            <a:gd name="T56" fmla="+- 0 5192 5171"/>
                            <a:gd name="T57" fmla="*/ T56 w 2696"/>
                            <a:gd name="T58" fmla="+- 0 673 50"/>
                            <a:gd name="T59" fmla="*/ 673 h 1940"/>
                            <a:gd name="T60" fmla="+- 0 5415 5171"/>
                            <a:gd name="T61" fmla="*/ T60 w 2696"/>
                            <a:gd name="T62" fmla="+- 0 673 50"/>
                            <a:gd name="T63" fmla="*/ 673 h 1940"/>
                            <a:gd name="T64" fmla="+- 0 5415 5171"/>
                            <a:gd name="T65" fmla="*/ T64 w 2696"/>
                            <a:gd name="T66" fmla="+- 0 1978 50"/>
                            <a:gd name="T67" fmla="*/ 1978 h 1940"/>
                            <a:gd name="T68" fmla="+- 0 5425 5171"/>
                            <a:gd name="T69" fmla="*/ T68 w 2696"/>
                            <a:gd name="T70" fmla="+- 0 1978 50"/>
                            <a:gd name="T71" fmla="*/ 1978 h 1940"/>
                            <a:gd name="T72" fmla="+- 0 5425 5171"/>
                            <a:gd name="T73" fmla="*/ T72 w 2696"/>
                            <a:gd name="T74" fmla="+- 0 1989 50"/>
                            <a:gd name="T75" fmla="*/ 1989 h 1940"/>
                            <a:gd name="T76" fmla="+- 0 6297 5171"/>
                            <a:gd name="T77" fmla="*/ T76 w 2696"/>
                            <a:gd name="T78" fmla="+- 0 1989 50"/>
                            <a:gd name="T79" fmla="*/ 1989 h 1940"/>
                            <a:gd name="T80" fmla="+- 0 6297 5171"/>
                            <a:gd name="T81" fmla="*/ T80 w 2696"/>
                            <a:gd name="T82" fmla="+- 0 1967 50"/>
                            <a:gd name="T83" fmla="*/ 1967 h 1940"/>
                            <a:gd name="T84" fmla="+- 0 5436 5171"/>
                            <a:gd name="T85" fmla="*/ T84 w 2696"/>
                            <a:gd name="T86" fmla="+- 0 1967 50"/>
                            <a:gd name="T87" fmla="*/ 1967 h 1940"/>
                            <a:gd name="T88" fmla="+- 0 5436 5171"/>
                            <a:gd name="T89" fmla="*/ T88 w 2696"/>
                            <a:gd name="T90" fmla="+- 0 673 50"/>
                            <a:gd name="T91" fmla="*/ 673 h 1940"/>
                            <a:gd name="T92" fmla="+- 0 5574 5171"/>
                            <a:gd name="T93" fmla="*/ T92 w 2696"/>
                            <a:gd name="T94" fmla="+- 0 673 50"/>
                            <a:gd name="T95" fmla="*/ 673 h 1940"/>
                            <a:gd name="T96" fmla="+- 0 5574 5171"/>
                            <a:gd name="T97" fmla="*/ T96 w 2696"/>
                            <a:gd name="T98" fmla="+- 0 1726 50"/>
                            <a:gd name="T99" fmla="*/ 1726 h 1940"/>
                            <a:gd name="T100" fmla="+- 0 5584 5171"/>
                            <a:gd name="T101" fmla="*/ T100 w 2696"/>
                            <a:gd name="T102" fmla="+- 0 1726 50"/>
                            <a:gd name="T103" fmla="*/ 1726 h 1940"/>
                            <a:gd name="T104" fmla="+- 0 5584 5171"/>
                            <a:gd name="T105" fmla="*/ T104 w 2696"/>
                            <a:gd name="T106" fmla="+- 0 1738 50"/>
                            <a:gd name="T107" fmla="*/ 1738 h 1940"/>
                            <a:gd name="T108" fmla="+- 0 6297 5171"/>
                            <a:gd name="T109" fmla="*/ T108 w 2696"/>
                            <a:gd name="T110" fmla="+- 0 1738 50"/>
                            <a:gd name="T111" fmla="*/ 1738 h 1940"/>
                            <a:gd name="T112" fmla="+- 0 6297 5171"/>
                            <a:gd name="T113" fmla="*/ T112 w 2696"/>
                            <a:gd name="T114" fmla="+- 0 1716 50"/>
                            <a:gd name="T115" fmla="*/ 1716 h 1940"/>
                            <a:gd name="T116" fmla="+- 0 5595 5171"/>
                            <a:gd name="T117" fmla="*/ T116 w 2696"/>
                            <a:gd name="T118" fmla="+- 0 1716 50"/>
                            <a:gd name="T119" fmla="*/ 1716 h 1940"/>
                            <a:gd name="T120" fmla="+- 0 5595 5171"/>
                            <a:gd name="T121" fmla="*/ T120 w 2696"/>
                            <a:gd name="T122" fmla="+- 0 673 50"/>
                            <a:gd name="T123" fmla="*/ 673 h 1940"/>
                            <a:gd name="T124" fmla="+- 0 6517 5171"/>
                            <a:gd name="T125" fmla="*/ T124 w 2696"/>
                            <a:gd name="T126" fmla="+- 0 673 50"/>
                            <a:gd name="T127" fmla="*/ 673 h 1940"/>
                            <a:gd name="T128" fmla="+- 0 6517 5171"/>
                            <a:gd name="T129" fmla="*/ T128 w 2696"/>
                            <a:gd name="T130" fmla="+- 0 1323 50"/>
                            <a:gd name="T131" fmla="*/ 1323 h 1940"/>
                            <a:gd name="T132" fmla="+- 0 6528 5171"/>
                            <a:gd name="T133" fmla="*/ T132 w 2696"/>
                            <a:gd name="T134" fmla="+- 0 1323 50"/>
                            <a:gd name="T135" fmla="*/ 1323 h 1940"/>
                            <a:gd name="T136" fmla="+- 0 6528 5171"/>
                            <a:gd name="T137" fmla="*/ T136 w 2696"/>
                            <a:gd name="T138" fmla="+- 0 1334 50"/>
                            <a:gd name="T139" fmla="*/ 1334 h 1940"/>
                            <a:gd name="T140" fmla="+- 0 7691 5171"/>
                            <a:gd name="T141" fmla="*/ T140 w 2696"/>
                            <a:gd name="T142" fmla="+- 0 1334 50"/>
                            <a:gd name="T143" fmla="*/ 1334 h 1940"/>
                            <a:gd name="T144" fmla="+- 0 7691 5171"/>
                            <a:gd name="T145" fmla="*/ T144 w 2696"/>
                            <a:gd name="T146" fmla="+- 0 1312 50"/>
                            <a:gd name="T147" fmla="*/ 1312 h 1940"/>
                            <a:gd name="T148" fmla="+- 0 6539 5171"/>
                            <a:gd name="T149" fmla="*/ T148 w 2696"/>
                            <a:gd name="T150" fmla="+- 0 1312 50"/>
                            <a:gd name="T151" fmla="*/ 1312 h 1940"/>
                            <a:gd name="T152" fmla="+- 0 6539 5171"/>
                            <a:gd name="T153" fmla="*/ T152 w 2696"/>
                            <a:gd name="T154" fmla="+- 0 673 50"/>
                            <a:gd name="T155" fmla="*/ 673 h 1940"/>
                            <a:gd name="T156" fmla="+- 0 6676 5171"/>
                            <a:gd name="T157" fmla="*/ T156 w 2696"/>
                            <a:gd name="T158" fmla="+- 0 673 50"/>
                            <a:gd name="T159" fmla="*/ 673 h 1940"/>
                            <a:gd name="T160" fmla="+- 0 6676 5171"/>
                            <a:gd name="T161" fmla="*/ T160 w 2696"/>
                            <a:gd name="T162" fmla="+- 0 1159 50"/>
                            <a:gd name="T163" fmla="*/ 1159 h 1940"/>
                            <a:gd name="T164" fmla="+- 0 6687 5171"/>
                            <a:gd name="T165" fmla="*/ T164 w 2696"/>
                            <a:gd name="T166" fmla="+- 0 1159 50"/>
                            <a:gd name="T167" fmla="*/ 1159 h 1940"/>
                            <a:gd name="T168" fmla="+- 0 6687 5171"/>
                            <a:gd name="T169" fmla="*/ T168 w 2696"/>
                            <a:gd name="T170" fmla="+- 0 1169 50"/>
                            <a:gd name="T171" fmla="*/ 1169 h 1940"/>
                            <a:gd name="T172" fmla="+- 0 7866 5171"/>
                            <a:gd name="T173" fmla="*/ T172 w 2696"/>
                            <a:gd name="T174" fmla="+- 0 1169 50"/>
                            <a:gd name="T175" fmla="*/ 1169 h 1940"/>
                            <a:gd name="T176" fmla="+- 0 7866 5171"/>
                            <a:gd name="T177" fmla="*/ T176 w 2696"/>
                            <a:gd name="T178" fmla="+- 0 1148 50"/>
                            <a:gd name="T179" fmla="*/ 1148 h 19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2696" h="1940">
                              <a:moveTo>
                                <a:pt x="2695" y="1098"/>
                              </a:moveTo>
                              <a:lnTo>
                                <a:pt x="1527" y="1098"/>
                              </a:lnTo>
                              <a:lnTo>
                                <a:pt x="1527" y="623"/>
                              </a:lnTo>
                              <a:lnTo>
                                <a:pt x="1875" y="623"/>
                              </a:lnTo>
                              <a:lnTo>
                                <a:pt x="1875" y="601"/>
                              </a:lnTo>
                              <a:lnTo>
                                <a:pt x="1897" y="601"/>
                              </a:lnTo>
                              <a:lnTo>
                                <a:pt x="1897" y="0"/>
                              </a:lnTo>
                              <a:lnTo>
                                <a:pt x="1854" y="0"/>
                              </a:lnTo>
                              <a:lnTo>
                                <a:pt x="1854" y="580"/>
                              </a:lnTo>
                              <a:lnTo>
                                <a:pt x="43" y="580"/>
                              </a:lnTo>
                              <a:lnTo>
                                <a:pt x="43" y="0"/>
                              </a:lnTo>
                              <a:lnTo>
                                <a:pt x="0" y="0"/>
                              </a:lnTo>
                              <a:lnTo>
                                <a:pt x="0" y="601"/>
                              </a:lnTo>
                              <a:lnTo>
                                <a:pt x="21" y="601"/>
                              </a:lnTo>
                              <a:lnTo>
                                <a:pt x="21" y="623"/>
                              </a:lnTo>
                              <a:lnTo>
                                <a:pt x="244" y="623"/>
                              </a:lnTo>
                              <a:lnTo>
                                <a:pt x="244" y="1928"/>
                              </a:lnTo>
                              <a:lnTo>
                                <a:pt x="254" y="1928"/>
                              </a:lnTo>
                              <a:lnTo>
                                <a:pt x="254" y="1939"/>
                              </a:lnTo>
                              <a:lnTo>
                                <a:pt x="1126" y="1939"/>
                              </a:lnTo>
                              <a:lnTo>
                                <a:pt x="1126" y="1917"/>
                              </a:lnTo>
                              <a:lnTo>
                                <a:pt x="265" y="1917"/>
                              </a:lnTo>
                              <a:lnTo>
                                <a:pt x="265" y="623"/>
                              </a:lnTo>
                              <a:lnTo>
                                <a:pt x="403" y="623"/>
                              </a:lnTo>
                              <a:lnTo>
                                <a:pt x="403" y="1676"/>
                              </a:lnTo>
                              <a:lnTo>
                                <a:pt x="413" y="1676"/>
                              </a:lnTo>
                              <a:lnTo>
                                <a:pt x="413" y="1688"/>
                              </a:lnTo>
                              <a:lnTo>
                                <a:pt x="1126" y="1688"/>
                              </a:lnTo>
                              <a:lnTo>
                                <a:pt x="1126" y="1666"/>
                              </a:lnTo>
                              <a:lnTo>
                                <a:pt x="424" y="1666"/>
                              </a:lnTo>
                              <a:lnTo>
                                <a:pt x="424" y="623"/>
                              </a:lnTo>
                              <a:lnTo>
                                <a:pt x="1346" y="623"/>
                              </a:lnTo>
                              <a:lnTo>
                                <a:pt x="1346" y="1273"/>
                              </a:lnTo>
                              <a:lnTo>
                                <a:pt x="1357" y="1273"/>
                              </a:lnTo>
                              <a:lnTo>
                                <a:pt x="1357" y="1284"/>
                              </a:lnTo>
                              <a:lnTo>
                                <a:pt x="2520" y="1284"/>
                              </a:lnTo>
                              <a:lnTo>
                                <a:pt x="2520" y="1262"/>
                              </a:lnTo>
                              <a:lnTo>
                                <a:pt x="1368" y="1262"/>
                              </a:lnTo>
                              <a:lnTo>
                                <a:pt x="1368" y="623"/>
                              </a:lnTo>
                              <a:lnTo>
                                <a:pt x="1505" y="623"/>
                              </a:lnTo>
                              <a:lnTo>
                                <a:pt x="1505" y="1109"/>
                              </a:lnTo>
                              <a:lnTo>
                                <a:pt x="1516" y="1109"/>
                              </a:lnTo>
                              <a:lnTo>
                                <a:pt x="1516" y="1119"/>
                              </a:lnTo>
                              <a:lnTo>
                                <a:pt x="2695" y="1119"/>
                              </a:lnTo>
                              <a:lnTo>
                                <a:pt x="2695" y="1098"/>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docshape259" o:spid="_x0000_s1026" o:spt="100" style="position:absolute;left:0pt;margin-left:172.45pt;margin-top:16.45pt;height:109.6pt;width:152.45pt;mso-wrap-distance-bottom:0pt;mso-wrap-distance-top:0pt;z-index:251679744;mso-width-relative:page;mso-height-relative:page;" fillcolor="#000000" filled="t" stroked="f" coordsize="2696,1940" o:gfxdata="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" path="m2695,1098l1527,1098,1527,623,1875,623,1875,601,1897,601,1897,0,1854,0,1854,580,43,580,43,0,0,0,0,601,21,601,21,623,244,623,244,1928,254,1928,254,1939,1126,1939,1126,1917,265,1917,265,623,403,623,403,1676,413,1676,413,1688,1126,1688,1126,1666,424,1666,424,623,1346,623,1346,1273,1357,1273,1357,1284,2520,1284,2520,1262,1368,1262,1368,623,1505,623,1505,1109,1516,1109,1516,1119,2695,1119,2695,1098xe">
                <v:path o:connectlocs="1935200,823533;1096494,823533;1096494,482785;1346382,482785;1346382,467003;1362180,467003;1362180,35868;1331303,35868;1331303,451939;30877,451939;30877,35868;0,35868;0,467003;15079,467003;15079,482785;175209,482785;175209,1418945;182389,1418945;182389,1426836;808547,1426836;808547,1411054;190288,1411054;190288,482785;289382,482785;289382,1238170;296563,1238170;296563,1246778;808547,1246778;808547,1230996;304462,1230996;304462,482785;966523,482785;966523,949072;974422,949072;974422,956963;1809538,956963;1809538,941181;982320,941181;982320,482785;1080696,482785;1080696,831424;1088595,831424;1088595,838598;1935200,838598;1935200,823533" o:connectangles="0,0,0,0,0,0,0,0,0,0,0,0,0,0,0,0,0,0,0,0,0,0,0,0,0,0,0,0,0,0,0,0,0,0,0,0,0,0,0,0,0,0,0,0,0"/>
                <v:fill on="t" focussize="0,0"/>
                <v:stroke on="f"/>
                <v:imagedata o:title=""/>
                <o:lock v:ext="edit" aspectratio="f"/>
                <w10:wrap type="topAndBottom"/>
              </v:shape>
            </w:pict>
          </mc:Fallback>
        </mc:AlternateContent>
      </w:r>
      <w:r>
        <w:rPr>
          <w:rFonts w:hint="eastAsia"/>
        </w:rPr>
        <mc:AlternateContent>
          <mc:Choice Requires="wps">
            <w:drawing>
              <wp:anchor distT="0" distB="0" distL="114300" distR="114300" simplePos="0" relativeHeight="251680768" behindDoc="0" locked="0" layoutInCell="1" allowOverlap="1">
                <wp:simplePos x="0" y="0"/>
                <wp:positionH relativeFrom="column">
                  <wp:posOffset>2942590</wp:posOffset>
                </wp:positionH>
                <wp:positionV relativeFrom="paragraph">
                  <wp:posOffset>1291590</wp:posOffset>
                </wp:positionV>
                <wp:extent cx="0" cy="687705"/>
                <wp:effectExtent l="0" t="0" r="38100" b="36195"/>
                <wp:wrapTopAndBottom/>
                <wp:docPr id="1449409037" name="Line 178"/>
                <wp:cNvGraphicFramePr/>
                <a:graphic xmlns:a="http://schemas.openxmlformats.org/drawingml/2006/main">
                  <a:graphicData uri="http://schemas.microsoft.com/office/word/2010/wordprocessingShape">
                    <wps:wsp>
                      <wps:cNvCnPr>
                        <a:cxnSpLocks noChangeShapeType="1"/>
                      </wps:cNvCnPr>
                      <wps:spPr bwMode="auto">
                        <a:xfrm>
                          <a:off x="0" y="0"/>
                          <a:ext cx="0" cy="687952"/>
                        </a:xfrm>
                        <a:prstGeom prst="line">
                          <a:avLst/>
                        </a:prstGeom>
                        <a:noFill/>
                        <a:ln w="1239">
                          <a:solidFill>
                            <a:srgbClr val="000000"/>
                          </a:solidFill>
                          <a:prstDash val="sysDot"/>
                          <a:round/>
                        </a:ln>
                      </wps:spPr>
                      <wps:bodyPr/>
                    </wps:wsp>
                  </a:graphicData>
                </a:graphic>
              </wp:anchor>
            </w:drawing>
          </mc:Choice>
          <mc:Fallback>
            <w:pict>
              <v:line id="Line 178" o:spid="_x0000_s1026" o:spt="20" style="position:absolute;left:0pt;margin-left:231.7pt;margin-top:101.7pt;height:54.15pt;width:0pt;mso-wrap-distance-bottom:0pt;mso-wrap-distance-top:0pt;z-index:251680768;mso-width-relative:page;mso-height-relative:page;" filled="f" stroked="t" coordsize="21600,21600" o:gfxdata="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rw8/vXAAAACwEAAA8A&#10;AAAAAAAAAQAgAAAAIgAAAGRycy9kb3ducmV2LnhtbFBLAQIUABQAAAAIAIdO4kBybTIP3wEAAMMD&#10;AAAOAAAAAAAAAAEAIAAAACYBAABkcnMvZTJvRG9jLnhtbFBLBQYAAAAABgAGAFkBAAB3BQAAAAA=&#10;">
                <v:fill on="f" focussize="0,0"/>
                <v:stroke weight="0.0975590551181102pt" color="#000000" joinstyle="round" dashstyle="1 1"/>
                <v:imagedata o:title=""/>
                <o:lock v:ext="edit" aspectratio="f"/>
                <w10:wrap type="topAndBottom"/>
              </v:line>
            </w:pict>
          </mc:Fallback>
        </mc:AlternateContent>
      </w:r>
      <w:r>
        <w:rPr>
          <w:rFonts w:hint="eastAsia"/>
        </w:rPr>
        <mc:AlternateContent>
          <mc:Choice Requires="wps">
            <w:drawing>
              <wp:anchor distT="0" distB="0" distL="114300" distR="114300" simplePos="0" relativeHeight="251681792" behindDoc="0" locked="0" layoutInCell="1" allowOverlap="1">
                <wp:simplePos x="0" y="0"/>
                <wp:positionH relativeFrom="column">
                  <wp:posOffset>2942590</wp:posOffset>
                </wp:positionH>
                <wp:positionV relativeFrom="paragraph">
                  <wp:posOffset>1996440</wp:posOffset>
                </wp:positionV>
                <wp:extent cx="0" cy="1270"/>
                <wp:effectExtent l="0" t="0" r="38100" b="36830"/>
                <wp:wrapTopAndBottom/>
                <wp:docPr id="779926678" name="Line 179"/>
                <wp:cNvGraphicFramePr/>
                <a:graphic xmlns:a="http://schemas.openxmlformats.org/drawingml/2006/main">
                  <a:graphicData uri="http://schemas.microsoft.com/office/word/2010/wordprocessingShape">
                    <wps:wsp>
                      <wps:cNvCnPr>
                        <a:cxnSpLocks noChangeShapeType="1"/>
                      </wps:cNvCnPr>
                      <wps:spPr bwMode="auto">
                        <a:xfrm>
                          <a:off x="0" y="0"/>
                          <a:ext cx="0" cy="1435"/>
                        </a:xfrm>
                        <a:prstGeom prst="line">
                          <a:avLst/>
                        </a:prstGeom>
                        <a:noFill/>
                        <a:ln w="1239">
                          <a:solidFill>
                            <a:srgbClr val="000000"/>
                          </a:solidFill>
                          <a:prstDash val="solid"/>
                          <a:round/>
                        </a:ln>
                      </wps:spPr>
                      <wps:bodyPr/>
                    </wps:wsp>
                  </a:graphicData>
                </a:graphic>
              </wp:anchor>
            </w:drawing>
          </mc:Choice>
          <mc:Fallback>
            <w:pict>
              <v:line id="Line 179" o:spid="_x0000_s1026" o:spt="20" style="position:absolute;left:0pt;margin-left:231.7pt;margin-top:157.2pt;height:0.1pt;width:0pt;mso-wrap-distance-bottom:0pt;mso-wrap-distance-top:0pt;z-index:251681792;mso-width-relative:page;mso-height-relative:page;" filled="f" stroked="t" coordsize="21600,21600" o:gfxdata="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JIRmkXWAAAACwEAAA8AAAAAAAAA&#10;AQAgAAAAIgAAAGRycy9kb3ducmV2LnhtbFBLAQIUABQAAAAIAIdO4kD91qNw2gEAAL8DAAAOAAAA&#10;AAAAAAEAIAAAACUBAABkcnMvZTJvRG9jLnhtbFBLBQYAAAAABgAGAFkBAABxBQAAAAA=&#10;">
                <v:fill on="f" focussize="0,0"/>
                <v:stroke weight="0.0975590551181102pt" color="#000000" joinstyle="round"/>
                <v:imagedata o:title=""/>
                <o:lock v:ext="edit" aspectratio="f"/>
                <w10:wrap type="topAndBottom"/>
              </v:line>
            </w:pict>
          </mc:Fallback>
        </mc:AlternateContent>
      </w:r>
      <w:r>
        <w:rPr>
          <w:rFonts w:hint="eastAsia"/>
        </w:rPr>
        <w:drawing>
          <wp:anchor distT="0" distB="0" distL="114300" distR="114300" simplePos="0" relativeHeight="251682816" behindDoc="0" locked="0" layoutInCell="1" allowOverlap="1">
            <wp:simplePos x="0" y="0"/>
            <wp:positionH relativeFrom="column">
              <wp:posOffset>2927985</wp:posOffset>
            </wp:positionH>
            <wp:positionV relativeFrom="paragraph">
              <wp:posOffset>1353185</wp:posOffset>
            </wp:positionV>
            <wp:extent cx="265430" cy="306070"/>
            <wp:effectExtent l="0" t="0" r="1270" b="0"/>
            <wp:wrapTopAndBottom/>
            <wp:docPr id="81627491" name="docshape260" descr="图片包含 图标&#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27491" name="docshape260" descr="图片包含 图标&#10;&#10;AI 生成的内容可能不正确。"/>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65686" cy="306314"/>
                    </a:xfrm>
                    <a:prstGeom prst="rect">
                      <a:avLst/>
                    </a:prstGeom>
                    <a:noFill/>
                    <a:ln>
                      <a:noFill/>
                    </a:ln>
                  </pic:spPr>
                </pic:pic>
              </a:graphicData>
            </a:graphic>
          </wp:anchor>
        </w:drawing>
      </w:r>
      <w:r>
        <w:rPr>
          <w:rFonts w:hint="eastAsia"/>
        </w:rPr>
        <mc:AlternateContent>
          <mc:Choice Requires="wps">
            <w:drawing>
              <wp:anchor distT="0" distB="0" distL="114300" distR="114300" simplePos="0" relativeHeight="251683840" behindDoc="0" locked="0" layoutInCell="1" allowOverlap="1">
                <wp:simplePos x="0" y="0"/>
                <wp:positionH relativeFrom="column">
                  <wp:posOffset>3991610</wp:posOffset>
                </wp:positionH>
                <wp:positionV relativeFrom="paragraph">
                  <wp:posOffset>1004570</wp:posOffset>
                </wp:positionV>
                <wp:extent cx="141605" cy="588010"/>
                <wp:effectExtent l="0" t="0" r="0" b="2540"/>
                <wp:wrapTopAndBottom/>
                <wp:docPr id="244987356" name="docshape261"/>
                <wp:cNvGraphicFramePr/>
                <a:graphic xmlns:a="http://schemas.openxmlformats.org/drawingml/2006/main">
                  <a:graphicData uri="http://schemas.microsoft.com/office/word/2010/wordprocessingShape">
                    <wps:wsp>
                      <wps:cNvSpPr/>
                      <wps:spPr bwMode="auto">
                        <a:xfrm>
                          <a:off x="0" y="0"/>
                          <a:ext cx="141460" cy="588238"/>
                        </a:xfrm>
                        <a:custGeom>
                          <a:avLst/>
                          <a:gdLst>
                            <a:gd name="T0" fmla="+- 0 7702 7680"/>
                            <a:gd name="T1" fmla="*/ T0 w 197"/>
                            <a:gd name="T2" fmla="+- 0 1323 1159"/>
                            <a:gd name="T3" fmla="*/ 1323 h 820"/>
                            <a:gd name="T4" fmla="+- 0 7680 7680"/>
                            <a:gd name="T5" fmla="*/ T4 w 197"/>
                            <a:gd name="T6" fmla="+- 0 1323 1159"/>
                            <a:gd name="T7" fmla="*/ 1323 h 820"/>
                            <a:gd name="T8" fmla="+- 0 7680 7680"/>
                            <a:gd name="T9" fmla="*/ T8 w 197"/>
                            <a:gd name="T10" fmla="+- 0 1727 1159"/>
                            <a:gd name="T11" fmla="*/ 1727 h 820"/>
                            <a:gd name="T12" fmla="+- 0 7702 7680"/>
                            <a:gd name="T13" fmla="*/ T12 w 197"/>
                            <a:gd name="T14" fmla="+- 0 1727 1159"/>
                            <a:gd name="T15" fmla="*/ 1727 h 820"/>
                            <a:gd name="T16" fmla="+- 0 7702 7680"/>
                            <a:gd name="T17" fmla="*/ T16 w 197"/>
                            <a:gd name="T18" fmla="+- 0 1323 1159"/>
                            <a:gd name="T19" fmla="*/ 1323 h 820"/>
                            <a:gd name="T20" fmla="+- 0 7877 7680"/>
                            <a:gd name="T21" fmla="*/ T20 w 197"/>
                            <a:gd name="T22" fmla="+- 0 1159 1159"/>
                            <a:gd name="T23" fmla="*/ 1159 h 820"/>
                            <a:gd name="T24" fmla="+- 0 7855 7680"/>
                            <a:gd name="T25" fmla="*/ T24 w 197"/>
                            <a:gd name="T26" fmla="+- 0 1159 1159"/>
                            <a:gd name="T27" fmla="*/ 1159 h 820"/>
                            <a:gd name="T28" fmla="+- 0 7855 7680"/>
                            <a:gd name="T29" fmla="*/ T28 w 197"/>
                            <a:gd name="T30" fmla="+- 0 1978 1159"/>
                            <a:gd name="T31" fmla="*/ 1978 h 820"/>
                            <a:gd name="T32" fmla="+- 0 7877 7680"/>
                            <a:gd name="T33" fmla="*/ T32 w 197"/>
                            <a:gd name="T34" fmla="+- 0 1978 1159"/>
                            <a:gd name="T35" fmla="*/ 1978 h 820"/>
                            <a:gd name="T36" fmla="+- 0 7877 7680"/>
                            <a:gd name="T37" fmla="*/ T36 w 197"/>
                            <a:gd name="T38" fmla="+- 0 1159 1159"/>
                            <a:gd name="T39" fmla="*/ 1159 h 8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97" h="820">
                              <a:moveTo>
                                <a:pt x="22" y="164"/>
                              </a:moveTo>
                              <a:lnTo>
                                <a:pt x="0" y="164"/>
                              </a:lnTo>
                              <a:lnTo>
                                <a:pt x="0" y="568"/>
                              </a:lnTo>
                              <a:lnTo>
                                <a:pt x="22" y="568"/>
                              </a:lnTo>
                              <a:lnTo>
                                <a:pt x="22" y="164"/>
                              </a:lnTo>
                              <a:close/>
                              <a:moveTo>
                                <a:pt x="197" y="0"/>
                              </a:moveTo>
                              <a:lnTo>
                                <a:pt x="175" y="0"/>
                              </a:lnTo>
                              <a:lnTo>
                                <a:pt x="175" y="819"/>
                              </a:lnTo>
                              <a:lnTo>
                                <a:pt x="197" y="819"/>
                              </a:lnTo>
                              <a:lnTo>
                                <a:pt x="197"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docshape261" o:spid="_x0000_s1026" o:spt="100" style="position:absolute;left:0pt;margin-left:314.3pt;margin-top:79.1pt;height:46.3pt;width:11.15pt;mso-wrap-distance-bottom:0pt;mso-wrap-distance-top:0pt;z-index:251683840;mso-width-relative:page;mso-height-relative:page;" fillcolor="#000000" filled="t" stroked="f" coordsize="197,820" o:gfxdata="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" path="m22,164l0,164,0,568,22,568,22,164xm197,0l175,0,175,819,197,819,197,0xe">
                <v:path o:connectlocs="15797,949071;0,949071;0,1238886;15797,1238886;15797,949071;141460,831424;125662,831424;125662,1418944;141460,1418944;141460,831424" o:connectangles="0,0,0,0,0,0,0,0,0,0"/>
                <v:fill on="t" focussize="0,0"/>
                <v:stroke on="f"/>
                <v:imagedata o:title=""/>
                <o:lock v:ext="edit" aspectratio="f"/>
                <w10:wrap type="topAndBottom"/>
              </v:shape>
            </w:pict>
          </mc:Fallback>
        </mc:AlternateContent>
      </w:r>
      <w:r>
        <w:rPr>
          <w:rFonts w:hint="eastAsia"/>
        </w:rPr>
        <w:drawing>
          <wp:anchor distT="0" distB="0" distL="114300" distR="114300" simplePos="0" relativeHeight="251684864" behindDoc="0" locked="0" layoutInCell="1" allowOverlap="1">
            <wp:simplePos x="0" y="0"/>
            <wp:positionH relativeFrom="column">
              <wp:posOffset>3181985</wp:posOffset>
            </wp:positionH>
            <wp:positionV relativeFrom="paragraph">
              <wp:posOffset>1391920</wp:posOffset>
            </wp:positionV>
            <wp:extent cx="252095" cy="217805"/>
            <wp:effectExtent l="0" t="0" r="0" b="0"/>
            <wp:wrapTopAndBottom/>
            <wp:docPr id="337293071" name="docshape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293071" name="docshape26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52043" cy="218079"/>
                    </a:xfrm>
                    <a:prstGeom prst="rect">
                      <a:avLst/>
                    </a:prstGeom>
                    <a:noFill/>
                    <a:ln>
                      <a:noFill/>
                    </a:ln>
                  </pic:spPr>
                </pic:pic>
              </a:graphicData>
            </a:graphic>
          </wp:anchor>
        </w:drawing>
      </w:r>
      <w:r>
        <w:rPr>
          <w:rFonts w:hint="eastAsia"/>
        </w:rPr>
        <mc:AlternateContent>
          <mc:Choice Requires="wps">
            <w:drawing>
              <wp:anchor distT="0" distB="0" distL="114300" distR="114300" simplePos="0" relativeHeight="251686912" behindDoc="0" locked="0" layoutInCell="1" allowOverlap="1">
                <wp:simplePos x="0" y="0"/>
                <wp:positionH relativeFrom="column">
                  <wp:posOffset>2901950</wp:posOffset>
                </wp:positionH>
                <wp:positionV relativeFrom="paragraph">
                  <wp:posOffset>1374140</wp:posOffset>
                </wp:positionV>
                <wp:extent cx="76200" cy="78740"/>
                <wp:effectExtent l="0" t="0" r="635" b="0"/>
                <wp:wrapTopAndBottom/>
                <wp:docPr id="491389233" name="docshape264"/>
                <wp:cNvGraphicFramePr/>
                <a:graphic xmlns:a="http://schemas.openxmlformats.org/drawingml/2006/main">
                  <a:graphicData uri="http://schemas.microsoft.com/office/word/2010/wordprocessingShape">
                    <wps:wsp>
                      <wps:cNvSpPr/>
                      <wps:spPr bwMode="auto">
                        <a:xfrm>
                          <a:off x="0" y="0"/>
                          <a:ext cx="76116" cy="78910"/>
                        </a:xfrm>
                        <a:custGeom>
                          <a:avLst/>
                          <a:gdLst>
                            <a:gd name="T0" fmla="+- 0 6267 6161"/>
                            <a:gd name="T1" fmla="*/ T0 w 106"/>
                            <a:gd name="T2" fmla="+- 0 1673 1673"/>
                            <a:gd name="T3" fmla="*/ 1673 h 110"/>
                            <a:gd name="T4" fmla="+- 0 6161 6161"/>
                            <a:gd name="T5" fmla="*/ T4 w 106"/>
                            <a:gd name="T6" fmla="+- 0 1673 1673"/>
                            <a:gd name="T7" fmla="*/ 1673 h 110"/>
                            <a:gd name="T8" fmla="+- 0 6161 6161"/>
                            <a:gd name="T9" fmla="*/ T8 w 106"/>
                            <a:gd name="T10" fmla="+- 0 1782 1673"/>
                            <a:gd name="T11" fmla="*/ 1782 h 110"/>
                            <a:gd name="T12" fmla="+- 0 6214 6161"/>
                            <a:gd name="T13" fmla="*/ T12 w 106"/>
                            <a:gd name="T14" fmla="+- 0 1782 1673"/>
                            <a:gd name="T15" fmla="*/ 1782 h 110"/>
                            <a:gd name="T16" fmla="+- 0 6267 6161"/>
                            <a:gd name="T17" fmla="*/ T16 w 106"/>
                            <a:gd name="T18" fmla="+- 0 1782 1673"/>
                            <a:gd name="T19" fmla="*/ 1782 h 110"/>
                            <a:gd name="T20" fmla="+- 0 6267 6161"/>
                            <a:gd name="T21" fmla="*/ T20 w 106"/>
                            <a:gd name="T22" fmla="+- 0 1673 1673"/>
                            <a:gd name="T23" fmla="*/ 1673 h 110"/>
                          </a:gdLst>
                          <a:ahLst/>
                          <a:cxnLst>
                            <a:cxn ang="0">
                              <a:pos x="T1" y="T3"/>
                            </a:cxn>
                            <a:cxn ang="0">
                              <a:pos x="T5" y="T7"/>
                            </a:cxn>
                            <a:cxn ang="0">
                              <a:pos x="T9" y="T11"/>
                            </a:cxn>
                            <a:cxn ang="0">
                              <a:pos x="T13" y="T15"/>
                            </a:cxn>
                            <a:cxn ang="0">
                              <a:pos x="T17" y="T19"/>
                            </a:cxn>
                            <a:cxn ang="0">
                              <a:pos x="T21" y="T23"/>
                            </a:cxn>
                          </a:cxnLst>
                          <a:rect l="0" t="0" r="r" b="b"/>
                          <a:pathLst>
                            <a:path w="106" h="110">
                              <a:moveTo>
                                <a:pt x="106" y="0"/>
                              </a:moveTo>
                              <a:lnTo>
                                <a:pt x="0" y="0"/>
                              </a:lnTo>
                              <a:lnTo>
                                <a:pt x="0" y="109"/>
                              </a:lnTo>
                              <a:lnTo>
                                <a:pt x="53" y="109"/>
                              </a:lnTo>
                              <a:lnTo>
                                <a:pt x="106" y="109"/>
                              </a:lnTo>
                              <a:lnTo>
                                <a:pt x="106" y="0"/>
                              </a:lnTo>
                              <a:close/>
                            </a:path>
                          </a:pathLst>
                        </a:custGeom>
                        <a:solidFill>
                          <a:srgbClr val="999999"/>
                        </a:solidFill>
                        <a:ln>
                          <a:noFill/>
                        </a:ln>
                      </wps:spPr>
                      <wps:bodyPr rot="0" vert="horz" wrap="square" lIns="91440" tIns="45720" rIns="91440" bIns="45720" anchor="t" anchorCtr="0" upright="1">
                        <a:noAutofit/>
                      </wps:bodyPr>
                    </wps:wsp>
                  </a:graphicData>
                </a:graphic>
              </wp:anchor>
            </w:drawing>
          </mc:Choice>
          <mc:Fallback>
            <w:pict>
              <v:shape id="docshape264" o:spid="_x0000_s1026" o:spt="100" style="position:absolute;left:0pt;margin-left:228.5pt;margin-top:108.2pt;height:6.2pt;width:6pt;mso-wrap-distance-bottom:0pt;mso-wrap-distance-top:0pt;z-index:251686912;mso-width-relative:page;mso-height-relative:page;" fillcolor="#999999" filled="t" stroked="f" coordsize="106,110" o:gfxdata="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" path="m106,0l0,0,0,109,53,109,106,109,106,0xe">
                <v:path o:connectlocs="76116,1200149;0,1200149;0,1278342;38058,1278342;76116,1278342;76116,1200149" o:connectangles="0,0,0,0,0,0"/>
                <v:fill on="t" focussize="0,0"/>
                <v:stroke on="f"/>
                <v:imagedata o:title=""/>
                <o:lock v:ext="edit" aspectratio="f"/>
                <w10:wrap type="topAndBottom"/>
              </v:shape>
            </w:pict>
          </mc:Fallback>
        </mc:AlternateContent>
      </w:r>
      <w:r>
        <w:rPr>
          <w:rFonts w:hint="eastAsia"/>
        </w:rPr>
        <mc:AlternateContent>
          <mc:Choice Requires="wps">
            <w:drawing>
              <wp:anchor distT="0" distB="0" distL="114300" distR="114300" simplePos="0" relativeHeight="251687936" behindDoc="0" locked="0" layoutInCell="1" allowOverlap="1">
                <wp:simplePos x="0" y="0"/>
                <wp:positionH relativeFrom="column">
                  <wp:posOffset>2905760</wp:posOffset>
                </wp:positionH>
                <wp:positionV relativeFrom="paragraph">
                  <wp:posOffset>1377950</wp:posOffset>
                </wp:positionV>
                <wp:extent cx="76200" cy="78740"/>
                <wp:effectExtent l="0" t="0" r="19685" b="16510"/>
                <wp:wrapTopAndBottom/>
                <wp:docPr id="257249095" name="docshape265"/>
                <wp:cNvGraphicFramePr/>
                <a:graphic xmlns:a="http://schemas.openxmlformats.org/drawingml/2006/main">
                  <a:graphicData uri="http://schemas.microsoft.com/office/word/2010/wordprocessingShape">
                    <wps:wsp>
                      <wps:cNvSpPr/>
                      <wps:spPr bwMode="auto">
                        <a:xfrm>
                          <a:off x="0" y="0"/>
                          <a:ext cx="76116" cy="78910"/>
                        </a:xfrm>
                        <a:custGeom>
                          <a:avLst/>
                          <a:gdLst>
                            <a:gd name="T0" fmla="+- 0 6220 6167"/>
                            <a:gd name="T1" fmla="*/ T0 w 106"/>
                            <a:gd name="T2" fmla="+- 0 1788 1678"/>
                            <a:gd name="T3" fmla="*/ 1788 h 110"/>
                            <a:gd name="T4" fmla="+- 0 6167 6167"/>
                            <a:gd name="T5" fmla="*/ T4 w 106"/>
                            <a:gd name="T6" fmla="+- 0 1788 1678"/>
                            <a:gd name="T7" fmla="*/ 1788 h 110"/>
                            <a:gd name="T8" fmla="+- 0 6167 6167"/>
                            <a:gd name="T9" fmla="*/ T8 w 106"/>
                            <a:gd name="T10" fmla="+- 0 1678 1678"/>
                            <a:gd name="T11" fmla="*/ 1678 h 110"/>
                            <a:gd name="T12" fmla="+- 0 6272 6167"/>
                            <a:gd name="T13" fmla="*/ T12 w 106"/>
                            <a:gd name="T14" fmla="+- 0 1678 1678"/>
                            <a:gd name="T15" fmla="*/ 1678 h 110"/>
                            <a:gd name="T16" fmla="+- 0 6272 6167"/>
                            <a:gd name="T17" fmla="*/ T16 w 106"/>
                            <a:gd name="T18" fmla="+- 0 1788 1678"/>
                            <a:gd name="T19" fmla="*/ 1788 h 110"/>
                            <a:gd name="T20" fmla="+- 0 6220 6167"/>
                            <a:gd name="T21" fmla="*/ T20 w 106"/>
                            <a:gd name="T22" fmla="+- 0 1788 1678"/>
                            <a:gd name="T23" fmla="*/ 1788 h 110"/>
                          </a:gdLst>
                          <a:ahLst/>
                          <a:cxnLst>
                            <a:cxn ang="0">
                              <a:pos x="T1" y="T3"/>
                            </a:cxn>
                            <a:cxn ang="0">
                              <a:pos x="T5" y="T7"/>
                            </a:cxn>
                            <a:cxn ang="0">
                              <a:pos x="T9" y="T11"/>
                            </a:cxn>
                            <a:cxn ang="0">
                              <a:pos x="T13" y="T15"/>
                            </a:cxn>
                            <a:cxn ang="0">
                              <a:pos x="T17" y="T19"/>
                            </a:cxn>
                            <a:cxn ang="0">
                              <a:pos x="T21" y="T23"/>
                            </a:cxn>
                          </a:cxnLst>
                          <a:rect l="0" t="0" r="r" b="b"/>
                          <a:pathLst>
                            <a:path w="106" h="110">
                              <a:moveTo>
                                <a:pt x="53" y="110"/>
                              </a:moveTo>
                              <a:lnTo>
                                <a:pt x="0" y="110"/>
                              </a:lnTo>
                              <a:lnTo>
                                <a:pt x="0" y="0"/>
                              </a:lnTo>
                              <a:lnTo>
                                <a:pt x="105" y="0"/>
                              </a:lnTo>
                              <a:lnTo>
                                <a:pt x="105" y="110"/>
                              </a:lnTo>
                              <a:lnTo>
                                <a:pt x="53" y="110"/>
                              </a:lnTo>
                            </a:path>
                          </a:pathLst>
                        </a:custGeom>
                        <a:noFill/>
                        <a:ln w="1239">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docshape265" o:spid="_x0000_s1026" o:spt="100" style="position:absolute;left:0pt;margin-left:228.8pt;margin-top:108.5pt;height:6.2pt;width:6pt;mso-wrap-distance-bottom:0pt;mso-wrap-distance-top:0pt;z-index:251687936;mso-width-relative:page;mso-height-relative:page;" filled="f" stroked="t" coordsize="106,110" o:gfxdata="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" path="m53,110l0,110,0,0,105,0,105,110,53,110e">
                <v:path o:connectlocs="38058,1282646;0,1282646;0,1203736;75397,1203736;75397,1282646;38058,1282646" o:connectangles="0,0,0,0,0,0"/>
                <v:fill on="f" focussize="0,0"/>
                <v:stroke weight="0.0975590551181102pt" color="#000000" joinstyle="round"/>
                <v:imagedata o:title=""/>
                <o:lock v:ext="edit" aspectratio="f"/>
                <w10:wrap type="topAndBottom"/>
              </v:shape>
            </w:pict>
          </mc:Fallback>
        </mc:AlternateContent>
      </w:r>
      <w:r>
        <w:rPr>
          <w:rFonts w:hint="eastAsia"/>
        </w:rPr>
        <mc:AlternateContent>
          <mc:Choice Requires="wps">
            <w:drawing>
              <wp:anchor distT="0" distB="0" distL="114300" distR="114300" simplePos="0" relativeHeight="251688960" behindDoc="0" locked="0" layoutInCell="1" allowOverlap="1">
                <wp:simplePos x="0" y="0"/>
                <wp:positionH relativeFrom="column">
                  <wp:posOffset>2901950</wp:posOffset>
                </wp:positionH>
                <wp:positionV relativeFrom="paragraph">
                  <wp:posOffset>1555115</wp:posOffset>
                </wp:positionV>
                <wp:extent cx="76200" cy="78740"/>
                <wp:effectExtent l="0" t="0" r="635" b="0"/>
                <wp:wrapTopAndBottom/>
                <wp:docPr id="27838824" name="docshape266"/>
                <wp:cNvGraphicFramePr/>
                <a:graphic xmlns:a="http://schemas.openxmlformats.org/drawingml/2006/main">
                  <a:graphicData uri="http://schemas.microsoft.com/office/word/2010/wordprocessingShape">
                    <wps:wsp>
                      <wps:cNvSpPr/>
                      <wps:spPr bwMode="auto">
                        <a:xfrm>
                          <a:off x="0" y="0"/>
                          <a:ext cx="76116" cy="78910"/>
                        </a:xfrm>
                        <a:custGeom>
                          <a:avLst/>
                          <a:gdLst>
                            <a:gd name="T0" fmla="+- 0 6267 6161"/>
                            <a:gd name="T1" fmla="*/ T0 w 106"/>
                            <a:gd name="T2" fmla="+- 0 1926 1926"/>
                            <a:gd name="T3" fmla="*/ 1926 h 110"/>
                            <a:gd name="T4" fmla="+- 0 6161 6161"/>
                            <a:gd name="T5" fmla="*/ T4 w 106"/>
                            <a:gd name="T6" fmla="+- 0 1926 1926"/>
                            <a:gd name="T7" fmla="*/ 1926 h 110"/>
                            <a:gd name="T8" fmla="+- 0 6161 6161"/>
                            <a:gd name="T9" fmla="*/ T8 w 106"/>
                            <a:gd name="T10" fmla="+- 0 2035 1926"/>
                            <a:gd name="T11" fmla="*/ 2035 h 110"/>
                            <a:gd name="T12" fmla="+- 0 6214 6161"/>
                            <a:gd name="T13" fmla="*/ T12 w 106"/>
                            <a:gd name="T14" fmla="+- 0 2035 1926"/>
                            <a:gd name="T15" fmla="*/ 2035 h 110"/>
                            <a:gd name="T16" fmla="+- 0 6267 6161"/>
                            <a:gd name="T17" fmla="*/ T16 w 106"/>
                            <a:gd name="T18" fmla="+- 0 2035 1926"/>
                            <a:gd name="T19" fmla="*/ 2035 h 110"/>
                            <a:gd name="T20" fmla="+- 0 6267 6161"/>
                            <a:gd name="T21" fmla="*/ T20 w 106"/>
                            <a:gd name="T22" fmla="+- 0 1926 1926"/>
                            <a:gd name="T23" fmla="*/ 1926 h 110"/>
                          </a:gdLst>
                          <a:ahLst/>
                          <a:cxnLst>
                            <a:cxn ang="0">
                              <a:pos x="T1" y="T3"/>
                            </a:cxn>
                            <a:cxn ang="0">
                              <a:pos x="T5" y="T7"/>
                            </a:cxn>
                            <a:cxn ang="0">
                              <a:pos x="T9" y="T11"/>
                            </a:cxn>
                            <a:cxn ang="0">
                              <a:pos x="T13" y="T15"/>
                            </a:cxn>
                            <a:cxn ang="0">
                              <a:pos x="T17" y="T19"/>
                            </a:cxn>
                            <a:cxn ang="0">
                              <a:pos x="T21" y="T23"/>
                            </a:cxn>
                          </a:cxnLst>
                          <a:rect l="0" t="0" r="r" b="b"/>
                          <a:pathLst>
                            <a:path w="106" h="110">
                              <a:moveTo>
                                <a:pt x="106" y="0"/>
                              </a:moveTo>
                              <a:lnTo>
                                <a:pt x="0" y="0"/>
                              </a:lnTo>
                              <a:lnTo>
                                <a:pt x="0" y="109"/>
                              </a:lnTo>
                              <a:lnTo>
                                <a:pt x="53" y="109"/>
                              </a:lnTo>
                              <a:lnTo>
                                <a:pt x="106" y="109"/>
                              </a:lnTo>
                              <a:lnTo>
                                <a:pt x="106" y="0"/>
                              </a:lnTo>
                              <a:close/>
                            </a:path>
                          </a:pathLst>
                        </a:custGeom>
                        <a:solidFill>
                          <a:srgbClr val="999999"/>
                        </a:solidFill>
                        <a:ln>
                          <a:noFill/>
                        </a:ln>
                      </wps:spPr>
                      <wps:bodyPr rot="0" vert="horz" wrap="square" lIns="91440" tIns="45720" rIns="91440" bIns="45720" anchor="t" anchorCtr="0" upright="1">
                        <a:noAutofit/>
                      </wps:bodyPr>
                    </wps:wsp>
                  </a:graphicData>
                </a:graphic>
              </wp:anchor>
            </w:drawing>
          </mc:Choice>
          <mc:Fallback>
            <w:pict>
              <v:shape id="docshape266" o:spid="_x0000_s1026" o:spt="100" style="position:absolute;left:0pt;margin-left:228.5pt;margin-top:122.45pt;height:6.2pt;width:6pt;mso-wrap-distance-bottom:0pt;mso-wrap-distance-top:0pt;z-index:251688960;mso-width-relative:page;mso-height-relative:page;" fillcolor="#999999" filled="t" stroked="f" coordsize="106,110" o:gfxdata="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" path="m106,0l0,0,0,109,53,109,106,109,106,0xe">
                <v:path o:connectlocs="76116,1381642;0,1381642;0,1459835;38058,1459835;76116,1459835;76116,1381642" o:connectangles="0,0,0,0,0,0"/>
                <v:fill on="t" focussize="0,0"/>
                <v:stroke on="f"/>
                <v:imagedata o:title=""/>
                <o:lock v:ext="edit" aspectratio="f"/>
                <w10:wrap type="topAndBottom"/>
              </v:shape>
            </w:pict>
          </mc:Fallback>
        </mc:AlternateContent>
      </w:r>
      <w:r>
        <w:rPr>
          <w:rFonts w:hint="eastAsia"/>
        </w:rPr>
        <mc:AlternateContent>
          <mc:Choice Requires="wps">
            <w:drawing>
              <wp:anchor distT="0" distB="0" distL="114300" distR="114300" simplePos="0" relativeHeight="251689984" behindDoc="0" locked="0" layoutInCell="1" allowOverlap="1">
                <wp:simplePos x="0" y="0"/>
                <wp:positionH relativeFrom="column">
                  <wp:posOffset>2905760</wp:posOffset>
                </wp:positionH>
                <wp:positionV relativeFrom="paragraph">
                  <wp:posOffset>1558290</wp:posOffset>
                </wp:positionV>
                <wp:extent cx="76200" cy="78740"/>
                <wp:effectExtent l="0" t="0" r="19685" b="16510"/>
                <wp:wrapTopAndBottom/>
                <wp:docPr id="1328280922" name="docshape267"/>
                <wp:cNvGraphicFramePr/>
                <a:graphic xmlns:a="http://schemas.openxmlformats.org/drawingml/2006/main">
                  <a:graphicData uri="http://schemas.microsoft.com/office/word/2010/wordprocessingShape">
                    <wps:wsp>
                      <wps:cNvSpPr/>
                      <wps:spPr bwMode="auto">
                        <a:xfrm>
                          <a:off x="0" y="0"/>
                          <a:ext cx="76116" cy="78910"/>
                        </a:xfrm>
                        <a:custGeom>
                          <a:avLst/>
                          <a:gdLst>
                            <a:gd name="T0" fmla="+- 0 6220 6167"/>
                            <a:gd name="T1" fmla="*/ T0 w 106"/>
                            <a:gd name="T2" fmla="+- 0 2040 1931"/>
                            <a:gd name="T3" fmla="*/ 2040 h 110"/>
                            <a:gd name="T4" fmla="+- 0 6167 6167"/>
                            <a:gd name="T5" fmla="*/ T4 w 106"/>
                            <a:gd name="T6" fmla="+- 0 2040 1931"/>
                            <a:gd name="T7" fmla="*/ 2040 h 110"/>
                            <a:gd name="T8" fmla="+- 0 6167 6167"/>
                            <a:gd name="T9" fmla="*/ T8 w 106"/>
                            <a:gd name="T10" fmla="+- 0 1931 1931"/>
                            <a:gd name="T11" fmla="*/ 1931 h 110"/>
                            <a:gd name="T12" fmla="+- 0 6272 6167"/>
                            <a:gd name="T13" fmla="*/ T12 w 106"/>
                            <a:gd name="T14" fmla="+- 0 1931 1931"/>
                            <a:gd name="T15" fmla="*/ 1931 h 110"/>
                            <a:gd name="T16" fmla="+- 0 6272 6167"/>
                            <a:gd name="T17" fmla="*/ T16 w 106"/>
                            <a:gd name="T18" fmla="+- 0 2040 1931"/>
                            <a:gd name="T19" fmla="*/ 2040 h 110"/>
                            <a:gd name="T20" fmla="+- 0 6220 6167"/>
                            <a:gd name="T21" fmla="*/ T20 w 106"/>
                            <a:gd name="T22" fmla="+- 0 2040 1931"/>
                            <a:gd name="T23" fmla="*/ 2040 h 110"/>
                          </a:gdLst>
                          <a:ahLst/>
                          <a:cxnLst>
                            <a:cxn ang="0">
                              <a:pos x="T1" y="T3"/>
                            </a:cxn>
                            <a:cxn ang="0">
                              <a:pos x="T5" y="T7"/>
                            </a:cxn>
                            <a:cxn ang="0">
                              <a:pos x="T9" y="T11"/>
                            </a:cxn>
                            <a:cxn ang="0">
                              <a:pos x="T13" y="T15"/>
                            </a:cxn>
                            <a:cxn ang="0">
                              <a:pos x="T17" y="T19"/>
                            </a:cxn>
                            <a:cxn ang="0">
                              <a:pos x="T21" y="T23"/>
                            </a:cxn>
                          </a:cxnLst>
                          <a:rect l="0" t="0" r="r" b="b"/>
                          <a:pathLst>
                            <a:path w="106" h="110">
                              <a:moveTo>
                                <a:pt x="53" y="109"/>
                              </a:moveTo>
                              <a:lnTo>
                                <a:pt x="0" y="109"/>
                              </a:lnTo>
                              <a:lnTo>
                                <a:pt x="0" y="0"/>
                              </a:lnTo>
                              <a:lnTo>
                                <a:pt x="105" y="0"/>
                              </a:lnTo>
                              <a:lnTo>
                                <a:pt x="105" y="109"/>
                              </a:lnTo>
                              <a:lnTo>
                                <a:pt x="53" y="109"/>
                              </a:lnTo>
                            </a:path>
                          </a:pathLst>
                        </a:custGeom>
                        <a:noFill/>
                        <a:ln w="1239">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docshape267" o:spid="_x0000_s1026" o:spt="100" style="position:absolute;left:0pt;margin-left:228.8pt;margin-top:122.7pt;height:6.2pt;width:6pt;mso-wrap-distance-bottom:0pt;mso-wrap-distance-top:0pt;z-index:251689984;mso-width-relative:page;mso-height-relative:page;" filled="f" stroked="t" coordsize="106,110" o:gfxdata="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" path="m53,109l0,109,0,0,105,0,105,109,53,109e">
                <v:path o:connectlocs="38058,1463421;0,1463421;0,1385229;75397,1385229;75397,1463421;38058,1463421" o:connectangles="0,0,0,0,0,0"/>
                <v:fill on="f" focussize="0,0"/>
                <v:stroke weight="0.0975590551181102pt" color="#000000" joinstyle="round"/>
                <v:imagedata o:title=""/>
                <o:lock v:ext="edit" aspectratio="f"/>
                <w10:wrap type="topAndBottom"/>
              </v:shape>
            </w:pict>
          </mc:Fallback>
        </mc:AlternateContent>
      </w:r>
      <w:r>
        <w:rPr>
          <w:rFonts w:hint="eastAsia"/>
        </w:rPr>
        <mc:AlternateContent>
          <mc:Choice Requires="wps">
            <w:drawing>
              <wp:anchor distT="0" distB="0" distL="114300" distR="114300" simplePos="0" relativeHeight="251691008" behindDoc="0" locked="0" layoutInCell="1" allowOverlap="1">
                <wp:simplePos x="0" y="0"/>
                <wp:positionH relativeFrom="column">
                  <wp:posOffset>3612515</wp:posOffset>
                </wp:positionH>
                <wp:positionV relativeFrom="paragraph">
                  <wp:posOffset>1374140</wp:posOffset>
                </wp:positionV>
                <wp:extent cx="76200" cy="78740"/>
                <wp:effectExtent l="0" t="0" r="635" b="0"/>
                <wp:wrapTopAndBottom/>
                <wp:docPr id="349731534" name="docshape268"/>
                <wp:cNvGraphicFramePr/>
                <a:graphic xmlns:a="http://schemas.openxmlformats.org/drawingml/2006/main">
                  <a:graphicData uri="http://schemas.microsoft.com/office/word/2010/wordprocessingShape">
                    <wps:wsp>
                      <wps:cNvSpPr/>
                      <wps:spPr bwMode="auto">
                        <a:xfrm>
                          <a:off x="0" y="0"/>
                          <a:ext cx="76116" cy="78910"/>
                        </a:xfrm>
                        <a:custGeom>
                          <a:avLst/>
                          <a:gdLst>
                            <a:gd name="T0" fmla="+- 0 7257 7151"/>
                            <a:gd name="T1" fmla="*/ T0 w 106"/>
                            <a:gd name="T2" fmla="+- 0 1673 1673"/>
                            <a:gd name="T3" fmla="*/ 1673 h 110"/>
                            <a:gd name="T4" fmla="+- 0 7151 7151"/>
                            <a:gd name="T5" fmla="*/ T4 w 106"/>
                            <a:gd name="T6" fmla="+- 0 1673 1673"/>
                            <a:gd name="T7" fmla="*/ 1673 h 110"/>
                            <a:gd name="T8" fmla="+- 0 7151 7151"/>
                            <a:gd name="T9" fmla="*/ T8 w 106"/>
                            <a:gd name="T10" fmla="+- 0 1782 1673"/>
                            <a:gd name="T11" fmla="*/ 1782 h 110"/>
                            <a:gd name="T12" fmla="+- 0 7204 7151"/>
                            <a:gd name="T13" fmla="*/ T12 w 106"/>
                            <a:gd name="T14" fmla="+- 0 1782 1673"/>
                            <a:gd name="T15" fmla="*/ 1782 h 110"/>
                            <a:gd name="T16" fmla="+- 0 7257 7151"/>
                            <a:gd name="T17" fmla="*/ T16 w 106"/>
                            <a:gd name="T18" fmla="+- 0 1782 1673"/>
                            <a:gd name="T19" fmla="*/ 1782 h 110"/>
                            <a:gd name="T20" fmla="+- 0 7257 7151"/>
                            <a:gd name="T21" fmla="*/ T20 w 106"/>
                            <a:gd name="T22" fmla="+- 0 1673 1673"/>
                            <a:gd name="T23" fmla="*/ 1673 h 110"/>
                          </a:gdLst>
                          <a:ahLst/>
                          <a:cxnLst>
                            <a:cxn ang="0">
                              <a:pos x="T1" y="T3"/>
                            </a:cxn>
                            <a:cxn ang="0">
                              <a:pos x="T5" y="T7"/>
                            </a:cxn>
                            <a:cxn ang="0">
                              <a:pos x="T9" y="T11"/>
                            </a:cxn>
                            <a:cxn ang="0">
                              <a:pos x="T13" y="T15"/>
                            </a:cxn>
                            <a:cxn ang="0">
                              <a:pos x="T17" y="T19"/>
                            </a:cxn>
                            <a:cxn ang="0">
                              <a:pos x="T21" y="T23"/>
                            </a:cxn>
                          </a:cxnLst>
                          <a:rect l="0" t="0" r="r" b="b"/>
                          <a:pathLst>
                            <a:path w="106" h="110">
                              <a:moveTo>
                                <a:pt x="106" y="0"/>
                              </a:moveTo>
                              <a:lnTo>
                                <a:pt x="0" y="0"/>
                              </a:lnTo>
                              <a:lnTo>
                                <a:pt x="0" y="109"/>
                              </a:lnTo>
                              <a:lnTo>
                                <a:pt x="53" y="109"/>
                              </a:lnTo>
                              <a:lnTo>
                                <a:pt x="106" y="109"/>
                              </a:lnTo>
                              <a:lnTo>
                                <a:pt x="106" y="0"/>
                              </a:lnTo>
                              <a:close/>
                            </a:path>
                          </a:pathLst>
                        </a:custGeom>
                        <a:solidFill>
                          <a:srgbClr val="999999"/>
                        </a:solidFill>
                        <a:ln>
                          <a:noFill/>
                        </a:ln>
                      </wps:spPr>
                      <wps:bodyPr rot="0" vert="horz" wrap="square" lIns="91440" tIns="45720" rIns="91440" bIns="45720" anchor="t" anchorCtr="0" upright="1">
                        <a:noAutofit/>
                      </wps:bodyPr>
                    </wps:wsp>
                  </a:graphicData>
                </a:graphic>
              </wp:anchor>
            </w:drawing>
          </mc:Choice>
          <mc:Fallback>
            <w:pict>
              <v:shape id="docshape268" o:spid="_x0000_s1026" o:spt="100" style="position:absolute;left:0pt;margin-left:284.45pt;margin-top:108.2pt;height:6.2pt;width:6pt;mso-wrap-distance-bottom:0pt;mso-wrap-distance-top:0pt;z-index:251691008;mso-width-relative:page;mso-height-relative:page;" fillcolor="#999999" filled="t" stroked="f" coordsize="106,110" o:gfxdata="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" path="m106,0l0,0,0,109,53,109,106,109,106,0xe">
                <v:path o:connectlocs="76116,1200149;0,1200149;0,1278342;38058,1278342;76116,1278342;76116,1200149" o:connectangles="0,0,0,0,0,0"/>
                <v:fill on="t" focussize="0,0"/>
                <v:stroke on="f"/>
                <v:imagedata o:title=""/>
                <o:lock v:ext="edit" aspectratio="f"/>
                <w10:wrap type="topAndBottom"/>
              </v:shape>
            </w:pict>
          </mc:Fallback>
        </mc:AlternateContent>
      </w:r>
      <w:r>
        <w:rPr>
          <w:rFonts w:hint="eastAsia"/>
        </w:rPr>
        <mc:AlternateContent>
          <mc:Choice Requires="wps">
            <w:drawing>
              <wp:anchor distT="0" distB="0" distL="114300" distR="114300" simplePos="0" relativeHeight="251692032" behindDoc="0" locked="0" layoutInCell="1" allowOverlap="1">
                <wp:simplePos x="0" y="0"/>
                <wp:positionH relativeFrom="column">
                  <wp:posOffset>3616325</wp:posOffset>
                </wp:positionH>
                <wp:positionV relativeFrom="paragraph">
                  <wp:posOffset>1377950</wp:posOffset>
                </wp:positionV>
                <wp:extent cx="76200" cy="78740"/>
                <wp:effectExtent l="0" t="0" r="19685" b="16510"/>
                <wp:wrapTopAndBottom/>
                <wp:docPr id="118614772" name="docshape269"/>
                <wp:cNvGraphicFramePr/>
                <a:graphic xmlns:a="http://schemas.openxmlformats.org/drawingml/2006/main">
                  <a:graphicData uri="http://schemas.microsoft.com/office/word/2010/wordprocessingShape">
                    <wps:wsp>
                      <wps:cNvSpPr/>
                      <wps:spPr bwMode="auto">
                        <a:xfrm>
                          <a:off x="0" y="0"/>
                          <a:ext cx="76116" cy="78910"/>
                        </a:xfrm>
                        <a:custGeom>
                          <a:avLst/>
                          <a:gdLst>
                            <a:gd name="T0" fmla="+- 0 7209 7156"/>
                            <a:gd name="T1" fmla="*/ T0 w 106"/>
                            <a:gd name="T2" fmla="+- 0 1788 1678"/>
                            <a:gd name="T3" fmla="*/ 1788 h 110"/>
                            <a:gd name="T4" fmla="+- 0 7156 7156"/>
                            <a:gd name="T5" fmla="*/ T4 w 106"/>
                            <a:gd name="T6" fmla="+- 0 1788 1678"/>
                            <a:gd name="T7" fmla="*/ 1788 h 110"/>
                            <a:gd name="T8" fmla="+- 0 7156 7156"/>
                            <a:gd name="T9" fmla="*/ T8 w 106"/>
                            <a:gd name="T10" fmla="+- 0 1678 1678"/>
                            <a:gd name="T11" fmla="*/ 1678 h 110"/>
                            <a:gd name="T12" fmla="+- 0 7262 7156"/>
                            <a:gd name="T13" fmla="*/ T12 w 106"/>
                            <a:gd name="T14" fmla="+- 0 1678 1678"/>
                            <a:gd name="T15" fmla="*/ 1678 h 110"/>
                            <a:gd name="T16" fmla="+- 0 7262 7156"/>
                            <a:gd name="T17" fmla="*/ T16 w 106"/>
                            <a:gd name="T18" fmla="+- 0 1788 1678"/>
                            <a:gd name="T19" fmla="*/ 1788 h 110"/>
                            <a:gd name="T20" fmla="+- 0 7209 7156"/>
                            <a:gd name="T21" fmla="*/ T20 w 106"/>
                            <a:gd name="T22" fmla="+- 0 1788 1678"/>
                            <a:gd name="T23" fmla="*/ 1788 h 110"/>
                          </a:gdLst>
                          <a:ahLst/>
                          <a:cxnLst>
                            <a:cxn ang="0">
                              <a:pos x="T1" y="T3"/>
                            </a:cxn>
                            <a:cxn ang="0">
                              <a:pos x="T5" y="T7"/>
                            </a:cxn>
                            <a:cxn ang="0">
                              <a:pos x="T9" y="T11"/>
                            </a:cxn>
                            <a:cxn ang="0">
                              <a:pos x="T13" y="T15"/>
                            </a:cxn>
                            <a:cxn ang="0">
                              <a:pos x="T17" y="T19"/>
                            </a:cxn>
                            <a:cxn ang="0">
                              <a:pos x="T21" y="T23"/>
                            </a:cxn>
                          </a:cxnLst>
                          <a:rect l="0" t="0" r="r" b="b"/>
                          <a:pathLst>
                            <a:path w="106" h="110">
                              <a:moveTo>
                                <a:pt x="53" y="110"/>
                              </a:moveTo>
                              <a:lnTo>
                                <a:pt x="0" y="110"/>
                              </a:lnTo>
                              <a:lnTo>
                                <a:pt x="0" y="0"/>
                              </a:lnTo>
                              <a:lnTo>
                                <a:pt x="106" y="0"/>
                              </a:lnTo>
                              <a:lnTo>
                                <a:pt x="106" y="110"/>
                              </a:lnTo>
                              <a:lnTo>
                                <a:pt x="53" y="110"/>
                              </a:lnTo>
                            </a:path>
                          </a:pathLst>
                        </a:custGeom>
                        <a:noFill/>
                        <a:ln w="1239">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docshape269" o:spid="_x0000_s1026" o:spt="100" style="position:absolute;left:0pt;margin-left:284.75pt;margin-top:108.5pt;height:6.2pt;width:6pt;mso-wrap-distance-bottom:0pt;mso-wrap-distance-top:0pt;z-index:251692032;mso-width-relative:page;mso-height-relative:page;" filled="f" stroked="t" coordsize="106,110" o:gfxdata="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" path="m53,110l0,110,0,0,106,0,106,110,53,110e">
                <v:path o:connectlocs="38058,1282646;0,1282646;0,1203736;76116,1203736;76116,1282646;38058,1282646" o:connectangles="0,0,0,0,0,0"/>
                <v:fill on="f" focussize="0,0"/>
                <v:stroke weight="0.0975590551181102pt" color="#000000" joinstyle="round"/>
                <v:imagedata o:title=""/>
                <o:lock v:ext="edit" aspectratio="f"/>
                <w10:wrap type="topAndBottom"/>
              </v:shape>
            </w:pict>
          </mc:Fallback>
        </mc:AlternateContent>
      </w:r>
      <w:r>
        <w:rPr>
          <w:rFonts w:hint="eastAsia"/>
        </w:rPr>
        <mc:AlternateContent>
          <mc:Choice Requires="wps">
            <w:drawing>
              <wp:anchor distT="0" distB="0" distL="114300" distR="114300" simplePos="0" relativeHeight="251693056" behindDoc="0" locked="0" layoutInCell="1" allowOverlap="1">
                <wp:simplePos x="0" y="0"/>
                <wp:positionH relativeFrom="column">
                  <wp:posOffset>3612515</wp:posOffset>
                </wp:positionH>
                <wp:positionV relativeFrom="paragraph">
                  <wp:posOffset>1555115</wp:posOffset>
                </wp:positionV>
                <wp:extent cx="76200" cy="78740"/>
                <wp:effectExtent l="0" t="0" r="635" b="0"/>
                <wp:wrapTopAndBottom/>
                <wp:docPr id="303754173" name="docshape270"/>
                <wp:cNvGraphicFramePr/>
                <a:graphic xmlns:a="http://schemas.openxmlformats.org/drawingml/2006/main">
                  <a:graphicData uri="http://schemas.microsoft.com/office/word/2010/wordprocessingShape">
                    <wps:wsp>
                      <wps:cNvSpPr/>
                      <wps:spPr bwMode="auto">
                        <a:xfrm>
                          <a:off x="0" y="0"/>
                          <a:ext cx="76116" cy="78910"/>
                        </a:xfrm>
                        <a:custGeom>
                          <a:avLst/>
                          <a:gdLst>
                            <a:gd name="T0" fmla="+- 0 7257 7151"/>
                            <a:gd name="T1" fmla="*/ T0 w 106"/>
                            <a:gd name="T2" fmla="+- 0 1926 1926"/>
                            <a:gd name="T3" fmla="*/ 1926 h 110"/>
                            <a:gd name="T4" fmla="+- 0 7151 7151"/>
                            <a:gd name="T5" fmla="*/ T4 w 106"/>
                            <a:gd name="T6" fmla="+- 0 1926 1926"/>
                            <a:gd name="T7" fmla="*/ 1926 h 110"/>
                            <a:gd name="T8" fmla="+- 0 7151 7151"/>
                            <a:gd name="T9" fmla="*/ T8 w 106"/>
                            <a:gd name="T10" fmla="+- 0 2035 1926"/>
                            <a:gd name="T11" fmla="*/ 2035 h 110"/>
                            <a:gd name="T12" fmla="+- 0 7204 7151"/>
                            <a:gd name="T13" fmla="*/ T12 w 106"/>
                            <a:gd name="T14" fmla="+- 0 2035 1926"/>
                            <a:gd name="T15" fmla="*/ 2035 h 110"/>
                            <a:gd name="T16" fmla="+- 0 7257 7151"/>
                            <a:gd name="T17" fmla="*/ T16 w 106"/>
                            <a:gd name="T18" fmla="+- 0 2035 1926"/>
                            <a:gd name="T19" fmla="*/ 2035 h 110"/>
                            <a:gd name="T20" fmla="+- 0 7257 7151"/>
                            <a:gd name="T21" fmla="*/ T20 w 106"/>
                            <a:gd name="T22" fmla="+- 0 1926 1926"/>
                            <a:gd name="T23" fmla="*/ 1926 h 110"/>
                          </a:gdLst>
                          <a:ahLst/>
                          <a:cxnLst>
                            <a:cxn ang="0">
                              <a:pos x="T1" y="T3"/>
                            </a:cxn>
                            <a:cxn ang="0">
                              <a:pos x="T5" y="T7"/>
                            </a:cxn>
                            <a:cxn ang="0">
                              <a:pos x="T9" y="T11"/>
                            </a:cxn>
                            <a:cxn ang="0">
                              <a:pos x="T13" y="T15"/>
                            </a:cxn>
                            <a:cxn ang="0">
                              <a:pos x="T17" y="T19"/>
                            </a:cxn>
                            <a:cxn ang="0">
                              <a:pos x="T21" y="T23"/>
                            </a:cxn>
                          </a:cxnLst>
                          <a:rect l="0" t="0" r="r" b="b"/>
                          <a:pathLst>
                            <a:path w="106" h="110">
                              <a:moveTo>
                                <a:pt x="106" y="0"/>
                              </a:moveTo>
                              <a:lnTo>
                                <a:pt x="0" y="0"/>
                              </a:lnTo>
                              <a:lnTo>
                                <a:pt x="0" y="109"/>
                              </a:lnTo>
                              <a:lnTo>
                                <a:pt x="53" y="109"/>
                              </a:lnTo>
                              <a:lnTo>
                                <a:pt x="106" y="109"/>
                              </a:lnTo>
                              <a:lnTo>
                                <a:pt x="106" y="0"/>
                              </a:lnTo>
                              <a:close/>
                            </a:path>
                          </a:pathLst>
                        </a:custGeom>
                        <a:solidFill>
                          <a:srgbClr val="999999"/>
                        </a:solidFill>
                        <a:ln>
                          <a:noFill/>
                        </a:ln>
                      </wps:spPr>
                      <wps:bodyPr rot="0" vert="horz" wrap="square" lIns="91440" tIns="45720" rIns="91440" bIns="45720" anchor="t" anchorCtr="0" upright="1">
                        <a:noAutofit/>
                      </wps:bodyPr>
                    </wps:wsp>
                  </a:graphicData>
                </a:graphic>
              </wp:anchor>
            </w:drawing>
          </mc:Choice>
          <mc:Fallback>
            <w:pict>
              <v:shape id="docshape270" o:spid="_x0000_s1026" o:spt="100" style="position:absolute;left:0pt;margin-left:284.45pt;margin-top:122.45pt;height:6.2pt;width:6pt;mso-wrap-distance-bottom:0pt;mso-wrap-distance-top:0pt;z-index:251693056;mso-width-relative:page;mso-height-relative:page;" fillcolor="#999999" filled="t" stroked="f" coordsize="106,110" o:gfxdata="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" path="m106,0l0,0,0,109,53,109,106,109,106,0xe">
                <v:path o:connectlocs="76116,1381642;0,1381642;0,1459835;38058,1459835;76116,1459835;76116,1381642" o:connectangles="0,0,0,0,0,0"/>
                <v:fill on="t" focussize="0,0"/>
                <v:stroke on="f"/>
                <v:imagedata o:title=""/>
                <o:lock v:ext="edit" aspectratio="f"/>
                <w10:wrap type="topAndBottom"/>
              </v:shape>
            </w:pict>
          </mc:Fallback>
        </mc:AlternateContent>
      </w:r>
      <w:r>
        <w:rPr>
          <w:rFonts w:hint="eastAsia"/>
        </w:rPr>
        <mc:AlternateContent>
          <mc:Choice Requires="wps">
            <w:drawing>
              <wp:anchor distT="0" distB="0" distL="114300" distR="114300" simplePos="0" relativeHeight="251694080" behindDoc="0" locked="0" layoutInCell="1" allowOverlap="1">
                <wp:simplePos x="0" y="0"/>
                <wp:positionH relativeFrom="column">
                  <wp:posOffset>3616325</wp:posOffset>
                </wp:positionH>
                <wp:positionV relativeFrom="paragraph">
                  <wp:posOffset>1558290</wp:posOffset>
                </wp:positionV>
                <wp:extent cx="76200" cy="78740"/>
                <wp:effectExtent l="0" t="0" r="19685" b="16510"/>
                <wp:wrapTopAndBottom/>
                <wp:docPr id="739789042" name="docshape271"/>
                <wp:cNvGraphicFramePr/>
                <a:graphic xmlns:a="http://schemas.openxmlformats.org/drawingml/2006/main">
                  <a:graphicData uri="http://schemas.microsoft.com/office/word/2010/wordprocessingShape">
                    <wps:wsp>
                      <wps:cNvSpPr/>
                      <wps:spPr bwMode="auto">
                        <a:xfrm>
                          <a:off x="0" y="0"/>
                          <a:ext cx="76116" cy="78910"/>
                        </a:xfrm>
                        <a:custGeom>
                          <a:avLst/>
                          <a:gdLst>
                            <a:gd name="T0" fmla="+- 0 7209 7156"/>
                            <a:gd name="T1" fmla="*/ T0 w 106"/>
                            <a:gd name="T2" fmla="+- 0 2040 1931"/>
                            <a:gd name="T3" fmla="*/ 2040 h 110"/>
                            <a:gd name="T4" fmla="+- 0 7156 7156"/>
                            <a:gd name="T5" fmla="*/ T4 w 106"/>
                            <a:gd name="T6" fmla="+- 0 2040 1931"/>
                            <a:gd name="T7" fmla="*/ 2040 h 110"/>
                            <a:gd name="T8" fmla="+- 0 7156 7156"/>
                            <a:gd name="T9" fmla="*/ T8 w 106"/>
                            <a:gd name="T10" fmla="+- 0 1931 1931"/>
                            <a:gd name="T11" fmla="*/ 1931 h 110"/>
                            <a:gd name="T12" fmla="+- 0 7262 7156"/>
                            <a:gd name="T13" fmla="*/ T12 w 106"/>
                            <a:gd name="T14" fmla="+- 0 1931 1931"/>
                            <a:gd name="T15" fmla="*/ 1931 h 110"/>
                            <a:gd name="T16" fmla="+- 0 7262 7156"/>
                            <a:gd name="T17" fmla="*/ T16 w 106"/>
                            <a:gd name="T18" fmla="+- 0 2040 1931"/>
                            <a:gd name="T19" fmla="*/ 2040 h 110"/>
                            <a:gd name="T20" fmla="+- 0 7209 7156"/>
                            <a:gd name="T21" fmla="*/ T20 w 106"/>
                            <a:gd name="T22" fmla="+- 0 2040 1931"/>
                            <a:gd name="T23" fmla="*/ 2040 h 110"/>
                          </a:gdLst>
                          <a:ahLst/>
                          <a:cxnLst>
                            <a:cxn ang="0">
                              <a:pos x="T1" y="T3"/>
                            </a:cxn>
                            <a:cxn ang="0">
                              <a:pos x="T5" y="T7"/>
                            </a:cxn>
                            <a:cxn ang="0">
                              <a:pos x="T9" y="T11"/>
                            </a:cxn>
                            <a:cxn ang="0">
                              <a:pos x="T13" y="T15"/>
                            </a:cxn>
                            <a:cxn ang="0">
                              <a:pos x="T17" y="T19"/>
                            </a:cxn>
                            <a:cxn ang="0">
                              <a:pos x="T21" y="T23"/>
                            </a:cxn>
                          </a:cxnLst>
                          <a:rect l="0" t="0" r="r" b="b"/>
                          <a:pathLst>
                            <a:path w="106" h="110">
                              <a:moveTo>
                                <a:pt x="53" y="109"/>
                              </a:moveTo>
                              <a:lnTo>
                                <a:pt x="0" y="109"/>
                              </a:lnTo>
                              <a:lnTo>
                                <a:pt x="0" y="0"/>
                              </a:lnTo>
                              <a:lnTo>
                                <a:pt x="106" y="0"/>
                              </a:lnTo>
                              <a:lnTo>
                                <a:pt x="106" y="109"/>
                              </a:lnTo>
                              <a:lnTo>
                                <a:pt x="53" y="109"/>
                              </a:lnTo>
                            </a:path>
                          </a:pathLst>
                        </a:custGeom>
                        <a:noFill/>
                        <a:ln w="1239">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docshape271" o:spid="_x0000_s1026" o:spt="100" style="position:absolute;left:0pt;margin-left:284.75pt;margin-top:122.7pt;height:6.2pt;width:6pt;mso-wrap-distance-bottom:0pt;mso-wrap-distance-top:0pt;z-index:251694080;mso-width-relative:page;mso-height-relative:page;" filled="f" stroked="t" coordsize="106,110" o:gfxdata="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Cp4YQU3AAAAAsBAAAPAAAAAAAAAAEAIAAAACIAAABkcnMvZG93bnJldi54&#10;bWxQSwECFAAUAAAACACHTuJACW9cjoUDAABJCgAADgAAAAAAAAABACAAAAArAQAAZHJzL2Uyb0Rv&#10;Yy54bWxQSwUGAAAAAAYABgBZAQAAIgcAAAAA&#10;" path="m53,109l0,109,0,0,106,0,106,109,53,109e">
                <v:path o:connectlocs="38058,1463421;0,1463421;0,1385229;76116,1385229;76116,1463421;38058,1463421" o:connectangles="0,0,0,0,0,0"/>
                <v:fill on="f" focussize="0,0"/>
                <v:stroke weight="0.0975590551181102pt" color="#000000" joinstyle="round"/>
                <v:imagedata o:title=""/>
                <o:lock v:ext="edit" aspectratio="f"/>
                <w10:wrap type="topAndBottom"/>
              </v:shape>
            </w:pict>
          </mc:Fallback>
        </mc:AlternateContent>
      </w:r>
      <w:r>
        <w:rPr>
          <w:rFonts w:hint="eastAsia"/>
        </w:rPr>
        <mc:AlternateContent>
          <mc:Choice Requires="wps">
            <w:drawing>
              <wp:anchor distT="0" distB="0" distL="114300" distR="114300" simplePos="0" relativeHeight="251672576" behindDoc="0" locked="0" layoutInCell="1" allowOverlap="1">
                <wp:simplePos x="0" y="0"/>
                <wp:positionH relativeFrom="column">
                  <wp:posOffset>2906395</wp:posOffset>
                </wp:positionH>
                <wp:positionV relativeFrom="paragraph">
                  <wp:posOffset>298450</wp:posOffset>
                </wp:positionV>
                <wp:extent cx="908685" cy="347980"/>
                <wp:effectExtent l="0" t="0" r="0" b="0"/>
                <wp:wrapNone/>
                <wp:docPr id="804187555" name="矩形 6"/>
                <wp:cNvGraphicFramePr/>
                <a:graphic xmlns:a="http://schemas.openxmlformats.org/drawingml/2006/main">
                  <a:graphicData uri="http://schemas.microsoft.com/office/word/2010/wordprocessingShape">
                    <wps:wsp>
                      <wps:cNvSpPr/>
                      <wps:spPr>
                        <a:xfrm>
                          <a:off x="0" y="0"/>
                          <a:ext cx="908463" cy="34798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73AD1CF">
                            <w:pPr>
                              <w:jc w:val="left"/>
                              <w:rPr>
                                <w:rFonts w:hint="eastAsia" w:ascii="黑体" w:hAnsi="黑体" w:eastAsia="黑体"/>
                                <w:color w:val="000000" w:themeColor="text1"/>
                                <w:sz w:val="15"/>
                                <w:szCs w:val="15"/>
                                <w14:textFill>
                                  <w14:solidFill>
                                    <w14:schemeClr w14:val="tx1"/>
                                  </w14:solidFill>
                                </w14:textFill>
                              </w:rPr>
                            </w:pPr>
                            <w:r>
                              <w:rPr>
                                <w:rFonts w:hint="eastAsia" w:ascii="黑体" w:hAnsi="黑体" w:eastAsia="黑体"/>
                                <w:color w:val="000000" w:themeColor="text1"/>
                                <w:sz w:val="15"/>
                                <w:szCs w:val="15"/>
                                <w14:textFill>
                                  <w14:solidFill>
                                    <w14:schemeClr w14:val="tx1"/>
                                  </w14:solidFill>
                                </w14:textFill>
                              </w:rPr>
                              <w:t>差分端口2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ect id="矩形 6" o:spid="_x0000_s1026" o:spt="1" style="position:absolute;left:0pt;margin-left:228.85pt;margin-top:23.5pt;height:27.4pt;width:71.55pt;z-index:251672576;mso-width-relative:page;mso-height-relative:page;" filled="f" stroked="f" coordsize="21600,21600" o:gfxdata="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LI9nc1gAAAAoBAAAPAAAAAAAAAAEAIAAAACIAAABkcnMvZG93bnJldi54bWxQSwEC&#10;FAAUAAAACACHTuJA2EfUXWgCAACyBAAADgAAAAAAAAABACAAAAAlAQAAZHJzL2Uyb0RvYy54bWxQ&#10;SwUGAAAAAAYABgBZAQAA/wUAAAAA&#10;">
                <v:fill on="f" focussize="0,0"/>
                <v:stroke on="f" weight="1pt" miterlimit="8" joinstyle="miter"/>
                <v:imagedata o:title=""/>
                <o:lock v:ext="edit" aspectratio="f"/>
                <v:textbox>
                  <w:txbxContent>
                    <w:p w14:paraId="673AD1CF">
                      <w:pPr>
                        <w:jc w:val="left"/>
                        <w:rPr>
                          <w:rFonts w:hint="eastAsia" w:ascii="黑体" w:hAnsi="黑体" w:eastAsia="黑体"/>
                          <w:color w:val="000000" w:themeColor="text1"/>
                          <w:sz w:val="15"/>
                          <w:szCs w:val="15"/>
                          <w14:textFill>
                            <w14:solidFill>
                              <w14:schemeClr w14:val="tx1"/>
                            </w14:solidFill>
                          </w14:textFill>
                        </w:rPr>
                      </w:pPr>
                      <w:r>
                        <w:rPr>
                          <w:rFonts w:hint="eastAsia" w:ascii="黑体" w:hAnsi="黑体" w:eastAsia="黑体"/>
                          <w:color w:val="000000" w:themeColor="text1"/>
                          <w:sz w:val="15"/>
                          <w:szCs w:val="15"/>
                          <w14:textFill>
                            <w14:solidFill>
                              <w14:schemeClr w14:val="tx1"/>
                            </w14:solidFill>
                          </w14:textFill>
                        </w:rPr>
                        <w:t>差分端口2</w:t>
                      </w:r>
                    </w:p>
                  </w:txbxContent>
                </v:textbox>
              </v:rect>
            </w:pict>
          </mc:Fallback>
        </mc:AlternateContent>
      </w:r>
      <w:r>
        <w:rPr>
          <w:rFonts w:hint="eastAsia"/>
        </w:rPr>
        <mc:AlternateContent>
          <mc:Choice Requires="wps">
            <w:drawing>
              <wp:anchor distT="0" distB="0" distL="114300" distR="114300" simplePos="0" relativeHeight="251671552" behindDoc="0" locked="0" layoutInCell="1" allowOverlap="1">
                <wp:simplePos x="0" y="0"/>
                <wp:positionH relativeFrom="column">
                  <wp:posOffset>2164715</wp:posOffset>
                </wp:positionH>
                <wp:positionV relativeFrom="paragraph">
                  <wp:posOffset>298450</wp:posOffset>
                </wp:positionV>
                <wp:extent cx="873125" cy="347980"/>
                <wp:effectExtent l="0" t="0" r="0" b="0"/>
                <wp:wrapNone/>
                <wp:docPr id="1715785399" name="矩形 6"/>
                <wp:cNvGraphicFramePr/>
                <a:graphic xmlns:a="http://schemas.openxmlformats.org/drawingml/2006/main">
                  <a:graphicData uri="http://schemas.microsoft.com/office/word/2010/wordprocessingShape">
                    <wps:wsp>
                      <wps:cNvSpPr/>
                      <wps:spPr>
                        <a:xfrm>
                          <a:off x="0" y="0"/>
                          <a:ext cx="872837" cy="34798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68FDA0C">
                            <w:pPr>
                              <w:jc w:val="left"/>
                              <w:rPr>
                                <w:rFonts w:hint="eastAsia" w:ascii="黑体" w:hAnsi="黑体" w:eastAsia="黑体"/>
                                <w:color w:val="000000" w:themeColor="text1"/>
                                <w:sz w:val="15"/>
                                <w:szCs w:val="15"/>
                                <w14:textFill>
                                  <w14:solidFill>
                                    <w14:schemeClr w14:val="tx1"/>
                                  </w14:solidFill>
                                </w14:textFill>
                              </w:rPr>
                            </w:pPr>
                            <w:r>
                              <w:rPr>
                                <w:rFonts w:hint="eastAsia" w:ascii="黑体" w:hAnsi="黑体" w:eastAsia="黑体"/>
                                <w:color w:val="000000" w:themeColor="text1"/>
                                <w:sz w:val="15"/>
                                <w:szCs w:val="15"/>
                                <w14:textFill>
                                  <w14:solidFill>
                                    <w14:schemeClr w14:val="tx1"/>
                                  </w14:solidFill>
                                </w14:textFill>
                              </w:rPr>
                              <w:t>差分端口1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ect id="矩形 6" o:spid="_x0000_s1026" o:spt="1" style="position:absolute;left:0pt;margin-left:170.45pt;margin-top:23.5pt;height:27.4pt;width:68.75pt;z-index:251671552;mso-width-relative:page;mso-height-relative:page;" filled="f" stroked="f" coordsize="21600,21600" o:gfxdata="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Gtngc/XAAAACgEAAA8AAAAAAAAAAQAgAAAAIgAAAGRycy9kb3ducmV2LnhtbFBL&#10;AQIUABQAAAAIAIdO4kBRy/SMaQIAALMEAAAOAAAAAAAAAAEAIAAAACYBAABkcnMvZTJvRG9jLnht&#10;bFBLBQYAAAAABgAGAFkBAAABBgAAAAA=&#10;">
                <v:fill on="f" focussize="0,0"/>
                <v:stroke on="f" weight="1pt" miterlimit="8" joinstyle="miter"/>
                <v:imagedata o:title=""/>
                <o:lock v:ext="edit" aspectratio="f"/>
                <v:textbox>
                  <w:txbxContent>
                    <w:p w14:paraId="568FDA0C">
                      <w:pPr>
                        <w:jc w:val="left"/>
                        <w:rPr>
                          <w:rFonts w:hint="eastAsia" w:ascii="黑体" w:hAnsi="黑体" w:eastAsia="黑体"/>
                          <w:color w:val="000000" w:themeColor="text1"/>
                          <w:sz w:val="15"/>
                          <w:szCs w:val="15"/>
                          <w14:textFill>
                            <w14:solidFill>
                              <w14:schemeClr w14:val="tx1"/>
                            </w14:solidFill>
                          </w14:textFill>
                        </w:rPr>
                      </w:pPr>
                      <w:r>
                        <w:rPr>
                          <w:rFonts w:hint="eastAsia" w:ascii="黑体" w:hAnsi="黑体" w:eastAsia="黑体"/>
                          <w:color w:val="000000" w:themeColor="text1"/>
                          <w:sz w:val="15"/>
                          <w:szCs w:val="15"/>
                          <w14:textFill>
                            <w14:solidFill>
                              <w14:schemeClr w14:val="tx1"/>
                            </w14:solidFill>
                          </w14:textFill>
                        </w:rPr>
                        <w:t>差分端口1</w:t>
                      </w:r>
                    </w:p>
                  </w:txbxContent>
                </v:textbox>
              </v:rect>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1938020</wp:posOffset>
                </wp:positionH>
                <wp:positionV relativeFrom="paragraph">
                  <wp:posOffset>1936115</wp:posOffset>
                </wp:positionV>
                <wp:extent cx="2381250" cy="635"/>
                <wp:effectExtent l="0" t="0" r="0" b="0"/>
                <wp:wrapTopAndBottom/>
                <wp:docPr id="2026691387" name="文本框 1"/>
                <wp:cNvGraphicFramePr/>
                <a:graphic xmlns:a="http://schemas.openxmlformats.org/drawingml/2006/main">
                  <a:graphicData uri="http://schemas.microsoft.com/office/word/2010/wordprocessingShape">
                    <wps:wsp>
                      <wps:cNvSpPr txBox="1"/>
                      <wps:spPr>
                        <a:xfrm>
                          <a:off x="0" y="0"/>
                          <a:ext cx="2381250" cy="635"/>
                        </a:xfrm>
                        <a:prstGeom prst="rect">
                          <a:avLst/>
                        </a:prstGeom>
                        <a:solidFill>
                          <a:prstClr val="white"/>
                        </a:solidFill>
                        <a:ln>
                          <a:noFill/>
                        </a:ln>
                      </wps:spPr>
                      <wps:txbx>
                        <w:txbxContent>
                          <w:p w14:paraId="67ACF51E">
                            <w:pPr>
                              <w:pStyle w:val="13"/>
                              <w:rPr>
                                <w:rFonts w:hint="eastAsia" w:ascii="黑体" w:hAnsi="黑体" w:cs="Times New Roman"/>
                                <w:kern w:val="0"/>
                                <w:sz w:val="21"/>
                                <w:szCs w:val="21"/>
                              </w:rPr>
                            </w:pPr>
                            <w:r>
                              <w:rPr>
                                <w:rFonts w:hint="eastAsia" w:ascii="黑体" w:hAnsi="黑体"/>
                                <w:sz w:val="21"/>
                                <w:szCs w:val="21"/>
                              </w:rPr>
                              <w:t>图 4</w:t>
                            </w:r>
                            <w:r>
                              <w:rPr>
                                <w:rFonts w:hint="eastAsia" w:ascii="黑体" w:hAnsi="黑体" w:cs="Times New Roman"/>
                                <w:kern w:val="0"/>
                                <w:sz w:val="21"/>
                                <w:szCs w:val="21"/>
                              </w:rPr>
                              <w:t>配对测量夹具组的验证示意图-差分</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left:152.6pt;margin-top:152.45pt;height:0.05pt;width:187.5pt;mso-wrap-distance-bottom:0pt;mso-wrap-distance-top:0pt;z-index:251695104;mso-width-relative:page;mso-height-relative:page;" fillcolor="#FFFFFF" filled="t" stroked="f" coordsize="21600,21600" o:gfxdata="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yZFr72gAAAAsBAAAPAAAAAAAAAAEAIAAA&#10;ACIAAABkcnMvZG93bnJldi54bWxQSwECFAAUAAAACACHTuJAMCk+7EMCAAB7BAAADgAAAAAAAAAB&#10;ACAAAAApAQAAZHJzL2Uyb0RvYy54bWxQSwUGAAAAAAYABgBZAQAA3gUAAAAA&#10;">
                <v:fill on="t" focussize="0,0"/>
                <v:stroke on="f"/>
                <v:imagedata o:title=""/>
                <o:lock v:ext="edit" aspectratio="f"/>
                <v:textbox inset="0mm,0mm,0mm,0mm" style="mso-fit-shape-to-text:t;">
                  <w:txbxContent>
                    <w:p w14:paraId="67ACF51E">
                      <w:pPr>
                        <w:pStyle w:val="13"/>
                        <w:rPr>
                          <w:rFonts w:hint="eastAsia" w:ascii="黑体" w:hAnsi="黑体" w:cs="Times New Roman"/>
                          <w:kern w:val="0"/>
                          <w:sz w:val="21"/>
                          <w:szCs w:val="21"/>
                        </w:rPr>
                      </w:pPr>
                      <w:r>
                        <w:rPr>
                          <w:rFonts w:hint="eastAsia" w:ascii="黑体" w:hAnsi="黑体"/>
                          <w:sz w:val="21"/>
                          <w:szCs w:val="21"/>
                        </w:rPr>
                        <w:t>图 4</w:t>
                      </w:r>
                      <w:r>
                        <w:rPr>
                          <w:rFonts w:hint="eastAsia" w:ascii="黑体" w:hAnsi="黑体" w:cs="Times New Roman"/>
                          <w:kern w:val="0"/>
                          <w:sz w:val="21"/>
                          <w:szCs w:val="21"/>
                        </w:rPr>
                        <w:t>配对测量夹具组的验证示意图-差分</w:t>
                      </w:r>
                    </w:p>
                  </w:txbxContent>
                </v:textbox>
                <w10:wrap type="topAndBottom"/>
              </v:shape>
            </w:pict>
          </mc:Fallback>
        </mc:AlternateContent>
      </w:r>
      <w:r>
        <w:rPr>
          <w:rFonts w:hint="eastAsia"/>
        </w:rPr>
        <mc:AlternateContent>
          <mc:Choice Requires="wps">
            <w:drawing>
              <wp:anchor distT="0" distB="0" distL="114300" distR="114300" simplePos="0" relativeHeight="251670528" behindDoc="0" locked="0" layoutInCell="1" allowOverlap="1">
                <wp:simplePos x="0" y="0"/>
                <wp:positionH relativeFrom="column">
                  <wp:posOffset>2282190</wp:posOffset>
                </wp:positionH>
                <wp:positionV relativeFrom="paragraph">
                  <wp:posOffset>39370</wp:posOffset>
                </wp:positionV>
                <wp:extent cx="1405890" cy="348615"/>
                <wp:effectExtent l="0" t="0" r="0" b="0"/>
                <wp:wrapNone/>
                <wp:docPr id="724720650" name="矩形 6"/>
                <wp:cNvGraphicFramePr/>
                <a:graphic xmlns:a="http://schemas.openxmlformats.org/drawingml/2006/main">
                  <a:graphicData uri="http://schemas.microsoft.com/office/word/2010/wordprocessingShape">
                    <wps:wsp>
                      <wps:cNvSpPr/>
                      <wps:spPr>
                        <a:xfrm>
                          <a:off x="0" y="0"/>
                          <a:ext cx="1406010" cy="34855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1447C47">
                            <w:pPr>
                              <w:jc w:val="center"/>
                              <w:rPr>
                                <w:rFonts w:hint="eastAsia" w:ascii="黑体" w:hAnsi="黑体" w:eastAsia="黑体"/>
                                <w:b/>
                                <w:bCs/>
                                <w:color w:val="000000" w:themeColor="text1"/>
                                <w14:textFill>
                                  <w14:solidFill>
                                    <w14:schemeClr w14:val="tx1"/>
                                  </w14:solidFill>
                                </w14:textFill>
                              </w:rPr>
                            </w:pPr>
                            <w:r>
                              <w:rPr>
                                <w:rFonts w:hint="eastAsia" w:ascii="黑体" w:hAnsi="黑体" w:eastAsia="黑体"/>
                                <w:b/>
                                <w:bCs/>
                                <w:color w:val="000000" w:themeColor="text1"/>
                                <w14:textFill>
                                  <w14:solidFill>
                                    <w14:schemeClr w14:val="tx1"/>
                                  </w14:solidFill>
                                </w14:textFill>
                              </w:rPr>
                              <w:t>矢量网络分析仪</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ect id="矩形 6" o:spid="_x0000_s1026" o:spt="1" style="position:absolute;left:0pt;margin-left:179.7pt;margin-top:3.1pt;height:27.45pt;width:110.7pt;z-index:251670528;mso-width-relative:page;mso-height-relative:page;" filled="f" stroked="f" coordsize="21600,21600" o:gfxdata="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GwFCSLWAAAACAEAAA8AAAAAAAAAAQAgAAAAIgAAAGRycy9kb3ducmV2LnhtbFBLAQIU&#10;ABQAAAAIAIdO4kAu3mw9ZwIAALMEAAAOAAAAAAAAAAEAIAAAACUBAABkcnMvZTJvRG9jLnhtbFBL&#10;BQYAAAAABgAGAFkBAAD+BQAAAAA=&#10;">
                <v:fill on="f" focussize="0,0"/>
                <v:stroke on="f" weight="1pt" miterlimit="8" joinstyle="miter"/>
                <v:imagedata o:title=""/>
                <o:lock v:ext="edit" aspectratio="f"/>
                <v:textbox>
                  <w:txbxContent>
                    <w:p w14:paraId="71447C47">
                      <w:pPr>
                        <w:jc w:val="center"/>
                        <w:rPr>
                          <w:rFonts w:hint="eastAsia" w:ascii="黑体" w:hAnsi="黑体" w:eastAsia="黑体"/>
                          <w:b/>
                          <w:bCs/>
                          <w:color w:val="000000" w:themeColor="text1"/>
                          <w14:textFill>
                            <w14:solidFill>
                              <w14:schemeClr w14:val="tx1"/>
                            </w14:solidFill>
                          </w14:textFill>
                        </w:rPr>
                      </w:pPr>
                      <w:r>
                        <w:rPr>
                          <w:rFonts w:hint="eastAsia" w:ascii="黑体" w:hAnsi="黑体" w:eastAsia="黑体"/>
                          <w:b/>
                          <w:bCs/>
                          <w:color w:val="000000" w:themeColor="text1"/>
                          <w14:textFill>
                            <w14:solidFill>
                              <w14:schemeClr w14:val="tx1"/>
                            </w14:solidFill>
                          </w14:textFill>
                        </w:rPr>
                        <w:t>矢量网络分析仪</w:t>
                      </w:r>
                    </w:p>
                  </w:txbxContent>
                </v:textbox>
              </v:rect>
            </w:pict>
          </mc:Fallback>
        </mc:AlternateContent>
      </w:r>
      <w:r>
        <w:rPr>
          <w:rFonts w:hint="eastAsia"/>
        </w:rPr>
        <w:t xml:space="preserve">  本章节针对不采用去嵌入技术，直接测量的场景。适用于直接通用的直接测量的夹具。</w:t>
      </w:r>
    </w:p>
    <w:p w14:paraId="3CDE730B">
      <w:pPr>
        <w:pStyle w:val="62"/>
        <w:ind w:firstLine="0" w:firstLineChars="0"/>
        <w:jc w:val="center"/>
      </w:pPr>
      <w:r>
        <w:t xml:space="preserve"> </w:t>
      </w:r>
    </w:p>
    <w:p w14:paraId="3CF049AF">
      <w:pPr>
        <w:pStyle w:val="62"/>
        <w:keepNext/>
        <w:ind w:firstLine="0" w:firstLineChars="0"/>
        <w:jc w:val="center"/>
      </w:pPr>
      <w:r>
        <mc:AlternateContent>
          <mc:Choice Requires="wps">
            <w:drawing>
              <wp:anchor distT="0" distB="0" distL="114300" distR="114300" simplePos="0" relativeHeight="251705344" behindDoc="0" locked="0" layoutInCell="1" allowOverlap="1">
                <wp:simplePos x="0" y="0"/>
                <wp:positionH relativeFrom="column">
                  <wp:posOffset>2813050</wp:posOffset>
                </wp:positionH>
                <wp:positionV relativeFrom="paragraph">
                  <wp:posOffset>1729105</wp:posOffset>
                </wp:positionV>
                <wp:extent cx="809625" cy="347345"/>
                <wp:effectExtent l="0" t="0" r="0" b="0"/>
                <wp:wrapNone/>
                <wp:docPr id="854987987" name="矩形 6"/>
                <wp:cNvGraphicFramePr/>
                <a:graphic xmlns:a="http://schemas.openxmlformats.org/drawingml/2006/main">
                  <a:graphicData uri="http://schemas.microsoft.com/office/word/2010/wordprocessingShape">
                    <wps:wsp>
                      <wps:cNvSpPr/>
                      <wps:spPr>
                        <a:xfrm>
                          <a:off x="0" y="0"/>
                          <a:ext cx="809625" cy="34734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B609DB6">
                            <w:pPr>
                              <w:jc w:val="center"/>
                              <w:rPr>
                                <w:rFonts w:hint="eastAsia" w:ascii="黑体" w:hAnsi="黑体" w:eastAsia="黑体"/>
                                <w:color w:val="000000" w:themeColor="text1"/>
                                <w:sz w:val="16"/>
                                <w:szCs w:val="16"/>
                                <w14:textFill>
                                  <w14:solidFill>
                                    <w14:schemeClr w14:val="tx1"/>
                                  </w14:solidFill>
                                </w14:textFill>
                              </w:rPr>
                            </w:pPr>
                            <w:r>
                              <w:rPr>
                                <w:rFonts w:hint="eastAsia" w:ascii="黑体" w:hAnsi="黑体" w:eastAsia="黑体"/>
                                <w:color w:val="000000" w:themeColor="text1"/>
                                <w:sz w:val="16"/>
                                <w:szCs w:val="16"/>
                                <w14:textFill>
                                  <w14:solidFill>
                                    <w14:schemeClr w14:val="tx1"/>
                                  </w14:solidFill>
                                </w14:textFill>
                              </w:rPr>
                              <w:t>被测件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ect id="矩形 6" o:spid="_x0000_s1026" o:spt="1" style="position:absolute;left:0pt;margin-left:221.5pt;margin-top:136.15pt;height:27.35pt;width:63.75pt;z-index:251705344;mso-width-relative:page;mso-height-relative:page;" filled="f" stroked="f" coordsize="21600,21600" o:gfxdata="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UHKXytkAAAALAQAADwAAAAAAAAABACAAAAAiAAAAZHJzL2Rvd25yZXYueG1sUEsB&#10;AhQAFAAAAAgAh07iQGi2dh9mAgAAsgQAAA4AAAAAAAAAAQAgAAAAKAEAAGRycy9lMm9Eb2MueG1s&#10;UEsFBgAAAAAGAAYAWQEAAAAGAAAAAA==&#10;">
                <v:fill on="f" focussize="0,0"/>
                <v:stroke on="f" weight="1pt" miterlimit="8" joinstyle="miter"/>
                <v:imagedata o:title=""/>
                <o:lock v:ext="edit" aspectratio="f"/>
                <v:textbox>
                  <w:txbxContent>
                    <w:p w14:paraId="6B609DB6">
                      <w:pPr>
                        <w:jc w:val="center"/>
                        <w:rPr>
                          <w:rFonts w:hint="eastAsia" w:ascii="黑体" w:hAnsi="黑体" w:eastAsia="黑体"/>
                          <w:color w:val="000000" w:themeColor="text1"/>
                          <w:sz w:val="16"/>
                          <w:szCs w:val="16"/>
                          <w14:textFill>
                            <w14:solidFill>
                              <w14:schemeClr w14:val="tx1"/>
                            </w14:solidFill>
                          </w14:textFill>
                        </w:rPr>
                      </w:pPr>
                      <w:r>
                        <w:rPr>
                          <w:rFonts w:hint="eastAsia" w:ascii="黑体" w:hAnsi="黑体" w:eastAsia="黑体"/>
                          <w:color w:val="000000" w:themeColor="text1"/>
                          <w:sz w:val="16"/>
                          <w:szCs w:val="16"/>
                          <w14:textFill>
                            <w14:solidFill>
                              <w14:schemeClr w14:val="tx1"/>
                            </w14:solidFill>
                          </w14:textFill>
                        </w:rPr>
                        <w:t>被测件</w:t>
                      </w:r>
                    </w:p>
                  </w:txbxContent>
                </v:textbox>
              </v:rect>
            </w:pict>
          </mc:Fallback>
        </mc:AlternateContent>
      </w:r>
      <w:r>
        <w:rPr>
          <w:rFonts w:hint="eastAsia"/>
        </w:rPr>
        <mc:AlternateContent>
          <mc:Choice Requires="wps">
            <w:drawing>
              <wp:anchor distT="0" distB="0" distL="114300" distR="114300" simplePos="0" relativeHeight="251704320" behindDoc="0" locked="0" layoutInCell="1" allowOverlap="1">
                <wp:simplePos x="0" y="0"/>
                <wp:positionH relativeFrom="column">
                  <wp:posOffset>3659505</wp:posOffset>
                </wp:positionH>
                <wp:positionV relativeFrom="paragraph">
                  <wp:posOffset>1671955</wp:posOffset>
                </wp:positionV>
                <wp:extent cx="810260" cy="347980"/>
                <wp:effectExtent l="0" t="0" r="0" b="0"/>
                <wp:wrapNone/>
                <wp:docPr id="204618468" name="矩形 6"/>
                <wp:cNvGraphicFramePr/>
                <a:graphic xmlns:a="http://schemas.openxmlformats.org/drawingml/2006/main">
                  <a:graphicData uri="http://schemas.microsoft.com/office/word/2010/wordprocessingShape">
                    <wps:wsp>
                      <wps:cNvSpPr/>
                      <wps:spPr>
                        <a:xfrm>
                          <a:off x="0" y="0"/>
                          <a:ext cx="810424" cy="34798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48F3AF0">
                            <w:pPr>
                              <w:jc w:val="left"/>
                              <w:rPr>
                                <w:rFonts w:hint="eastAsia" w:ascii="黑体" w:hAnsi="黑体" w:eastAsia="黑体"/>
                                <w:color w:val="000000" w:themeColor="text1"/>
                                <w:sz w:val="15"/>
                                <w:szCs w:val="15"/>
                                <w14:textFill>
                                  <w14:solidFill>
                                    <w14:schemeClr w14:val="tx1"/>
                                  </w14:solidFill>
                                </w14:textFill>
                              </w:rPr>
                            </w:pPr>
                            <w:r>
                              <w:rPr>
                                <w:rFonts w:hint="eastAsia" w:ascii="黑体" w:hAnsi="黑体" w:eastAsia="黑体"/>
                                <w:color w:val="000000" w:themeColor="text1"/>
                                <w:sz w:val="15"/>
                                <w:szCs w:val="15"/>
                                <w14:textFill>
                                  <w14:solidFill>
                                    <w14:schemeClr w14:val="tx1"/>
                                  </w14:solidFill>
                                </w14:textFill>
                              </w:rPr>
                              <w:t xml:space="preserve">校准参考平面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ect id="矩形 6" o:spid="_x0000_s1026" o:spt="1" style="position:absolute;left:0pt;margin-left:288.15pt;margin-top:131.65pt;height:27.4pt;width:63.8pt;z-index:251704320;mso-width-relative:page;mso-height-relative:page;" filled="f" stroked="f" coordsize="21600,21600" o:gfxdata="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JlvVIHZAAAACwEAAA8AAAAAAAAAAQAgAAAAIgAAAGRycy9kb3ducmV2LnhtbFBL&#10;AQIUABQAAAAIAIdO4kANGYYWZwIAALIEAAAOAAAAAAAAAAEAIAAAACgBAABkcnMvZTJvRG9jLnht&#10;bFBLBQYAAAAABgAGAFkBAAABBgAAAAA=&#10;">
                <v:fill on="f" focussize="0,0"/>
                <v:stroke on="f" weight="1pt" miterlimit="8" joinstyle="miter"/>
                <v:imagedata o:title=""/>
                <o:lock v:ext="edit" aspectratio="f"/>
                <v:textbox>
                  <w:txbxContent>
                    <w:p w14:paraId="748F3AF0">
                      <w:pPr>
                        <w:jc w:val="left"/>
                        <w:rPr>
                          <w:rFonts w:hint="eastAsia" w:ascii="黑体" w:hAnsi="黑体" w:eastAsia="黑体"/>
                          <w:color w:val="000000" w:themeColor="text1"/>
                          <w:sz w:val="15"/>
                          <w:szCs w:val="15"/>
                          <w14:textFill>
                            <w14:solidFill>
                              <w14:schemeClr w14:val="tx1"/>
                            </w14:solidFill>
                          </w14:textFill>
                        </w:rPr>
                      </w:pPr>
                      <w:r>
                        <w:rPr>
                          <w:rFonts w:hint="eastAsia" w:ascii="黑体" w:hAnsi="黑体" w:eastAsia="黑体"/>
                          <w:color w:val="000000" w:themeColor="text1"/>
                          <w:sz w:val="15"/>
                          <w:szCs w:val="15"/>
                          <w14:textFill>
                            <w14:solidFill>
                              <w14:schemeClr w14:val="tx1"/>
                            </w14:solidFill>
                          </w14:textFill>
                        </w:rPr>
                        <w:t xml:space="preserve">校准参考平面 </w:t>
                      </w:r>
                    </w:p>
                  </w:txbxContent>
                </v:textbox>
              </v:rect>
            </w:pict>
          </mc:Fallback>
        </mc:AlternateContent>
      </w:r>
      <w:r>
        <w:rPr>
          <w:rFonts w:hint="eastAsia"/>
        </w:rPr>
        <mc:AlternateContent>
          <mc:Choice Requires="wps">
            <w:drawing>
              <wp:anchor distT="0" distB="0" distL="114300" distR="114300" simplePos="0" relativeHeight="251699200" behindDoc="0" locked="0" layoutInCell="1" allowOverlap="1">
                <wp:simplePos x="0" y="0"/>
                <wp:positionH relativeFrom="column">
                  <wp:posOffset>1804670</wp:posOffset>
                </wp:positionH>
                <wp:positionV relativeFrom="paragraph">
                  <wp:posOffset>1713230</wp:posOffset>
                </wp:positionV>
                <wp:extent cx="810260" cy="347980"/>
                <wp:effectExtent l="0" t="0" r="0" b="0"/>
                <wp:wrapNone/>
                <wp:docPr id="966579469" name="矩形 6"/>
                <wp:cNvGraphicFramePr/>
                <a:graphic xmlns:a="http://schemas.openxmlformats.org/drawingml/2006/main">
                  <a:graphicData uri="http://schemas.microsoft.com/office/word/2010/wordprocessingShape">
                    <wps:wsp>
                      <wps:cNvSpPr/>
                      <wps:spPr>
                        <a:xfrm>
                          <a:off x="0" y="0"/>
                          <a:ext cx="810424" cy="34798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5D4F1B7">
                            <w:pPr>
                              <w:jc w:val="left"/>
                              <w:rPr>
                                <w:rFonts w:hint="eastAsia" w:ascii="黑体" w:hAnsi="黑体" w:eastAsia="黑体"/>
                                <w:color w:val="000000" w:themeColor="text1"/>
                                <w:sz w:val="15"/>
                                <w:szCs w:val="15"/>
                                <w14:textFill>
                                  <w14:solidFill>
                                    <w14:schemeClr w14:val="tx1"/>
                                  </w14:solidFill>
                                </w14:textFill>
                              </w:rPr>
                            </w:pPr>
                            <w:r>
                              <w:rPr>
                                <w:rFonts w:hint="eastAsia" w:ascii="黑体" w:hAnsi="黑体" w:eastAsia="黑体"/>
                                <w:color w:val="000000" w:themeColor="text1"/>
                                <w:sz w:val="15"/>
                                <w:szCs w:val="15"/>
                                <w14:textFill>
                                  <w14:solidFill>
                                    <w14:schemeClr w14:val="tx1"/>
                                  </w14:solidFill>
                                </w14:textFill>
                              </w:rPr>
                              <w:t xml:space="preserve">校准参考平面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ect id="矩形 6" o:spid="_x0000_s1026" o:spt="1" style="position:absolute;left:0pt;margin-left:142.1pt;margin-top:134.9pt;height:27.4pt;width:63.8pt;z-index:251699200;mso-width-relative:page;mso-height-relative:page;" filled="f" stroked="f" coordsize="21600,21600" o:gfxdata="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7vHMS9cAAAALAQAADwAAAAAAAAABACAAAAAiAAAAZHJzL2Rvd25yZXYueG1sUEsB&#10;AhQAFAAAAAgAh07iQAR9bsxoAgAAsgQAAA4AAAAAAAAAAQAgAAAAJgEAAGRycy9lMm9Eb2MueG1s&#10;UEsFBgAAAAAGAAYAWQEAAAAGAAAAAA==&#10;">
                <v:fill on="f" focussize="0,0"/>
                <v:stroke on="f" weight="1pt" miterlimit="8" joinstyle="miter"/>
                <v:imagedata o:title=""/>
                <o:lock v:ext="edit" aspectratio="f"/>
                <v:textbox>
                  <w:txbxContent>
                    <w:p w14:paraId="35D4F1B7">
                      <w:pPr>
                        <w:jc w:val="left"/>
                        <w:rPr>
                          <w:rFonts w:hint="eastAsia" w:ascii="黑体" w:hAnsi="黑体" w:eastAsia="黑体"/>
                          <w:color w:val="000000" w:themeColor="text1"/>
                          <w:sz w:val="15"/>
                          <w:szCs w:val="15"/>
                          <w14:textFill>
                            <w14:solidFill>
                              <w14:schemeClr w14:val="tx1"/>
                            </w14:solidFill>
                          </w14:textFill>
                        </w:rPr>
                      </w:pPr>
                      <w:r>
                        <w:rPr>
                          <w:rFonts w:hint="eastAsia" w:ascii="黑体" w:hAnsi="黑体" w:eastAsia="黑体"/>
                          <w:color w:val="000000" w:themeColor="text1"/>
                          <w:sz w:val="15"/>
                          <w:szCs w:val="15"/>
                          <w14:textFill>
                            <w14:solidFill>
                              <w14:schemeClr w14:val="tx1"/>
                            </w14:solidFill>
                          </w14:textFill>
                        </w:rPr>
                        <w:t xml:space="preserve">校准参考平面 </w:t>
                      </w:r>
                    </w:p>
                  </w:txbxContent>
                </v:textbox>
              </v:rect>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3488690</wp:posOffset>
                </wp:positionH>
                <wp:positionV relativeFrom="paragraph">
                  <wp:posOffset>1355090</wp:posOffset>
                </wp:positionV>
                <wp:extent cx="310515" cy="361315"/>
                <wp:effectExtent l="0" t="0" r="0" b="635"/>
                <wp:wrapNone/>
                <wp:docPr id="975824013" name="文本框 306"/>
                <wp:cNvGraphicFramePr/>
                <a:graphic xmlns:a="http://schemas.openxmlformats.org/drawingml/2006/main">
                  <a:graphicData uri="http://schemas.microsoft.com/office/word/2010/wordprocessingShape">
                    <wps:wsp>
                      <wps:cNvSpPr txBox="1"/>
                      <wps:spPr>
                        <a:xfrm>
                          <a:off x="0" y="0"/>
                          <a:ext cx="310515" cy="361315"/>
                        </a:xfrm>
                        <a:prstGeom prst="rect">
                          <a:avLst/>
                        </a:prstGeom>
                        <a:noFill/>
                        <a:ln w="6350">
                          <a:noFill/>
                        </a:ln>
                      </wps:spPr>
                      <wps:txbx>
                        <w:txbxContent>
                          <w:p w14:paraId="4549BBF1">
                            <w:pPr>
                              <w:rPr>
                                <w:sz w:val="13"/>
                                <w:szCs w:val="13"/>
                              </w:rPr>
                            </w:pPr>
                            <w:r>
                              <w:rPr>
                                <w:rFonts w:hint="eastAsia"/>
                                <w:sz w:val="13"/>
                                <w:szCs w:val="13"/>
                              </w:rPr>
                              <w:t>SMA</w:t>
                            </w:r>
                          </w:p>
                        </w:txbxContent>
                      </wps:txbx>
                      <wps:bodyPr rot="0" spcFirstLastPara="0" vertOverflow="overflow" horzOverflow="overflow" vert="horz" wrap="square" lIns="0" tIns="0" rIns="36000" bIns="36000" numCol="1" spcCol="0" rtlCol="0" fromWordArt="0" anchor="ctr" anchorCtr="0" forceAA="0" compatLnSpc="1">
                        <a:noAutofit/>
                      </wps:bodyPr>
                    </wps:wsp>
                  </a:graphicData>
                </a:graphic>
              </wp:anchor>
            </w:drawing>
          </mc:Choice>
          <mc:Fallback>
            <w:pict>
              <v:shape id="文本框 306" o:spid="_x0000_s1026" o:spt="202" type="#_x0000_t202" style="position:absolute;left:0pt;margin-left:274.7pt;margin-top:106.7pt;height:28.45pt;width:24.45pt;z-index:251701248;v-text-anchor:middle;mso-width-relative:page;mso-height-relative:page;" filled="f" stroked="f" coordsize="21600,21600" o:gfxdata="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GwozCfZAAAACwEAAA8AAAAAAAAAAQAgAAAAIgAA&#10;AGRycy9kb3ducmV2LnhtbFBLAQIUABQAAAAIAIdO4kC2Bc5pQAIAAGkEAAAOAAAAAAAAAAEAIAAA&#10;ACgBAABkcnMvZTJvRG9jLnhtbFBLBQYAAAAABgAGAFkBAADaBQAAAAA=&#10;">
                <v:fill on="f" focussize="0,0"/>
                <v:stroke on="f" weight="0.5pt"/>
                <v:imagedata o:title=""/>
                <o:lock v:ext="edit" aspectratio="f"/>
                <v:textbox inset="0mm,0mm,1mm,1mm">
                  <w:txbxContent>
                    <w:p w14:paraId="4549BBF1">
                      <w:pPr>
                        <w:rPr>
                          <w:sz w:val="13"/>
                          <w:szCs w:val="13"/>
                        </w:rPr>
                      </w:pPr>
                      <w:r>
                        <w:rPr>
                          <w:rFonts w:hint="eastAsia"/>
                          <w:sz w:val="13"/>
                          <w:szCs w:val="13"/>
                        </w:rPr>
                        <w:t>SMA</w:t>
                      </w:r>
                    </w:p>
                  </w:txbxContent>
                </v:textbox>
              </v:shape>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3185795</wp:posOffset>
                </wp:positionH>
                <wp:positionV relativeFrom="paragraph">
                  <wp:posOffset>1356360</wp:posOffset>
                </wp:positionV>
                <wp:extent cx="311150" cy="361950"/>
                <wp:effectExtent l="0" t="0" r="0" b="635"/>
                <wp:wrapNone/>
                <wp:docPr id="215981792" name="文本框 306"/>
                <wp:cNvGraphicFramePr/>
                <a:graphic xmlns:a="http://schemas.openxmlformats.org/drawingml/2006/main">
                  <a:graphicData uri="http://schemas.microsoft.com/office/word/2010/wordprocessingShape">
                    <wps:wsp>
                      <wps:cNvSpPr txBox="1"/>
                      <wps:spPr>
                        <a:xfrm>
                          <a:off x="0" y="0"/>
                          <a:ext cx="311137" cy="361852"/>
                        </a:xfrm>
                        <a:prstGeom prst="rect">
                          <a:avLst/>
                        </a:prstGeom>
                        <a:noFill/>
                        <a:ln w="6350">
                          <a:noFill/>
                        </a:ln>
                      </wps:spPr>
                      <wps:txbx>
                        <w:txbxContent>
                          <w:p w14:paraId="38BBEAD0">
                            <w:pPr>
                              <w:rPr>
                                <w:sz w:val="13"/>
                                <w:szCs w:val="13"/>
                              </w:rPr>
                            </w:pPr>
                            <w:r>
                              <w:rPr>
                                <w:rFonts w:hint="eastAsia"/>
                                <w:sz w:val="13"/>
                                <w:szCs w:val="13"/>
                              </w:rPr>
                              <w:t>Fakra</w:t>
                            </w:r>
                          </w:p>
                        </w:txbxContent>
                      </wps:txbx>
                      <wps:bodyPr rot="0" spcFirstLastPara="0" vertOverflow="overflow" horzOverflow="overflow" vert="horz" wrap="square" lIns="0" tIns="0" rIns="36000" bIns="36000" numCol="1" spcCol="0" rtlCol="0" fromWordArt="0" anchor="ctr" anchorCtr="0" forceAA="0" compatLnSpc="1">
                        <a:noAutofit/>
                      </wps:bodyPr>
                    </wps:wsp>
                  </a:graphicData>
                </a:graphic>
              </wp:anchor>
            </w:drawing>
          </mc:Choice>
          <mc:Fallback>
            <w:pict>
              <v:shape id="文本框 306" o:spid="_x0000_s1026" o:spt="202" type="#_x0000_t202" style="position:absolute;left:0pt;margin-left:250.85pt;margin-top:106.8pt;height:28.5pt;width:24.5pt;z-index:251703296;v-text-anchor:middle;mso-width-relative:page;mso-height-relative:page;" filled="f" stroked="f" coordsize="21600,21600" o:gfxdata="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MWaeKdcAAAALAQAADwAAAAAAAAABACAAAAAiAAAA&#10;ZHJzL2Rvd25yZXYueG1sUEsBAhQAFAAAAAgAh07iQK7fMzhBAgAAaQQAAA4AAAAAAAAAAQAgAAAA&#10;JgEAAGRycy9lMm9Eb2MueG1sUEsFBgAAAAAGAAYAWQEAANkFAAAAAA==&#10;">
                <v:fill on="f" focussize="0,0"/>
                <v:stroke on="f" weight="0.5pt"/>
                <v:imagedata o:title=""/>
                <o:lock v:ext="edit" aspectratio="f"/>
                <v:textbox inset="0mm,0mm,1mm,1mm">
                  <w:txbxContent>
                    <w:p w14:paraId="38BBEAD0">
                      <w:pPr>
                        <w:rPr>
                          <w:sz w:val="13"/>
                          <w:szCs w:val="13"/>
                        </w:rPr>
                      </w:pPr>
                      <w:r>
                        <w:rPr>
                          <w:rFonts w:hint="eastAsia"/>
                          <w:sz w:val="13"/>
                          <w:szCs w:val="13"/>
                        </w:rPr>
                        <w:t>Fakra</w:t>
                      </w:r>
                    </w:p>
                  </w:txbxContent>
                </v:textbox>
              </v:shape>
            </w:pict>
          </mc:Fallback>
        </mc:AlternateContent>
      </w:r>
      <w:r>
        <mc:AlternateContent>
          <mc:Choice Requires="wps">
            <w:drawing>
              <wp:anchor distT="0" distB="0" distL="114300" distR="114300" simplePos="0" relativeHeight="251702272" behindDoc="0" locked="0" layoutInCell="1" allowOverlap="1">
                <wp:simplePos x="0" y="0"/>
                <wp:positionH relativeFrom="column">
                  <wp:posOffset>2882265</wp:posOffset>
                </wp:positionH>
                <wp:positionV relativeFrom="paragraph">
                  <wp:posOffset>1356995</wp:posOffset>
                </wp:positionV>
                <wp:extent cx="310515" cy="361315"/>
                <wp:effectExtent l="0" t="0" r="0" b="635"/>
                <wp:wrapNone/>
                <wp:docPr id="1764399499" name="文本框 306"/>
                <wp:cNvGraphicFramePr/>
                <a:graphic xmlns:a="http://schemas.openxmlformats.org/drawingml/2006/main">
                  <a:graphicData uri="http://schemas.microsoft.com/office/word/2010/wordprocessingShape">
                    <wps:wsp>
                      <wps:cNvSpPr txBox="1"/>
                      <wps:spPr>
                        <a:xfrm>
                          <a:off x="0" y="0"/>
                          <a:ext cx="310515" cy="361315"/>
                        </a:xfrm>
                        <a:prstGeom prst="rect">
                          <a:avLst/>
                        </a:prstGeom>
                        <a:noFill/>
                        <a:ln w="6350">
                          <a:noFill/>
                        </a:ln>
                      </wps:spPr>
                      <wps:txbx>
                        <w:txbxContent>
                          <w:p w14:paraId="1C2BF45F">
                            <w:pPr>
                              <w:rPr>
                                <w:sz w:val="13"/>
                                <w:szCs w:val="13"/>
                              </w:rPr>
                            </w:pPr>
                            <w:r>
                              <w:rPr>
                                <w:rFonts w:hint="eastAsia"/>
                                <w:sz w:val="13"/>
                                <w:szCs w:val="13"/>
                              </w:rPr>
                              <w:t>Fakra</w:t>
                            </w:r>
                          </w:p>
                        </w:txbxContent>
                      </wps:txbx>
                      <wps:bodyPr rot="0" spcFirstLastPara="0" vertOverflow="overflow" horzOverflow="overflow" vert="horz" wrap="square" lIns="0" tIns="0" rIns="36000" bIns="36000" numCol="1" spcCol="0" rtlCol="0" fromWordArt="0" anchor="ctr" anchorCtr="0" forceAA="0" compatLnSpc="1">
                        <a:noAutofit/>
                      </wps:bodyPr>
                    </wps:wsp>
                  </a:graphicData>
                </a:graphic>
              </wp:anchor>
            </w:drawing>
          </mc:Choice>
          <mc:Fallback>
            <w:pict>
              <v:shape id="文本框 306" o:spid="_x0000_s1026" o:spt="202" type="#_x0000_t202" style="position:absolute;left:0pt;margin-left:226.95pt;margin-top:106.85pt;height:28.45pt;width:24.45pt;z-index:251702272;v-text-anchor:middle;mso-width-relative:page;mso-height-relative:page;" filled="f" stroked="f" coordsize="21600,21600" o:gfxdata="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xXpKu2QAAAAsBAAAPAAAAAAAAAAEAIAAAACIA&#10;AABkcnMvZG93bnJldi54bWxQSwECFAAUAAAACACHTuJAlZUABUECAABqBAAADgAAAAAAAAABACAA&#10;AAAoAQAAZHJzL2Uyb0RvYy54bWxQSwUGAAAAAAYABgBZAQAA2wUAAAAA&#10;">
                <v:fill on="f" focussize="0,0"/>
                <v:stroke on="f" weight="0.5pt"/>
                <v:imagedata o:title=""/>
                <o:lock v:ext="edit" aspectratio="f"/>
                <v:textbox inset="0mm,0mm,1mm,1mm">
                  <w:txbxContent>
                    <w:p w14:paraId="1C2BF45F">
                      <w:pPr>
                        <w:rPr>
                          <w:sz w:val="13"/>
                          <w:szCs w:val="13"/>
                        </w:rPr>
                      </w:pPr>
                      <w:r>
                        <w:rPr>
                          <w:rFonts w:hint="eastAsia"/>
                          <w:sz w:val="13"/>
                          <w:szCs w:val="13"/>
                        </w:rPr>
                        <w:t>Fakra</w:t>
                      </w:r>
                    </w:p>
                  </w:txbxContent>
                </v:textbox>
              </v:shape>
            </w:pict>
          </mc:Fallback>
        </mc:AlternateContent>
      </w:r>
      <w:r>
        <mc:AlternateContent>
          <mc:Choice Requires="wps">
            <w:drawing>
              <wp:anchor distT="0" distB="0" distL="114300" distR="114300" simplePos="0" relativeHeight="251700224" behindDoc="0" locked="0" layoutInCell="1" allowOverlap="1">
                <wp:simplePos x="0" y="0"/>
                <wp:positionH relativeFrom="column">
                  <wp:posOffset>2615565</wp:posOffset>
                </wp:positionH>
                <wp:positionV relativeFrom="paragraph">
                  <wp:posOffset>1353185</wp:posOffset>
                </wp:positionV>
                <wp:extent cx="310515" cy="361315"/>
                <wp:effectExtent l="0" t="0" r="0" b="635"/>
                <wp:wrapNone/>
                <wp:docPr id="508086736" name="文本框 306"/>
                <wp:cNvGraphicFramePr/>
                <a:graphic xmlns:a="http://schemas.openxmlformats.org/drawingml/2006/main">
                  <a:graphicData uri="http://schemas.microsoft.com/office/word/2010/wordprocessingShape">
                    <wps:wsp>
                      <wps:cNvSpPr txBox="1"/>
                      <wps:spPr>
                        <a:xfrm>
                          <a:off x="0" y="0"/>
                          <a:ext cx="310515" cy="361315"/>
                        </a:xfrm>
                        <a:prstGeom prst="rect">
                          <a:avLst/>
                        </a:prstGeom>
                        <a:noFill/>
                        <a:ln w="6350">
                          <a:noFill/>
                        </a:ln>
                      </wps:spPr>
                      <wps:txbx>
                        <w:txbxContent>
                          <w:p w14:paraId="5D4AACF0">
                            <w:pPr>
                              <w:rPr>
                                <w:sz w:val="13"/>
                                <w:szCs w:val="13"/>
                              </w:rPr>
                            </w:pPr>
                            <w:r>
                              <w:rPr>
                                <w:rFonts w:hint="eastAsia"/>
                                <w:sz w:val="13"/>
                                <w:szCs w:val="13"/>
                              </w:rPr>
                              <w:t>SMA</w:t>
                            </w:r>
                          </w:p>
                        </w:txbxContent>
                      </wps:txbx>
                      <wps:bodyPr rot="0" spcFirstLastPara="0" vertOverflow="overflow" horzOverflow="overflow" vert="horz" wrap="square" lIns="0" tIns="0" rIns="36000" bIns="36000" numCol="1" spcCol="0" rtlCol="0" fromWordArt="0" anchor="ctr" anchorCtr="0" forceAA="0" compatLnSpc="1">
                        <a:noAutofit/>
                      </wps:bodyPr>
                    </wps:wsp>
                  </a:graphicData>
                </a:graphic>
              </wp:anchor>
            </w:drawing>
          </mc:Choice>
          <mc:Fallback>
            <w:pict>
              <v:shape id="文本框 306" o:spid="_x0000_s1026" o:spt="202" type="#_x0000_t202" style="position:absolute;left:0pt;margin-left:205.95pt;margin-top:106.55pt;height:28.45pt;width:24.45pt;z-index:251700224;v-text-anchor:middle;mso-width-relative:page;mso-height-relative:page;" filled="f" stroked="f" coordsize="21600,21600" o:gfxdata="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&#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xnhPi1wAAAAsBAAAPAAAAAAAAAAEAIAAAACIAAABk&#10;cnMvZG93bnJldi54bWxQSwECFAAUAAAACACHTuJAjAi8MkACAABpBAAADgAAAAAAAAABACAAAAAm&#10;AQAAZHJzL2Uyb0RvYy54bWxQSwUGAAAAAAYABgBZAQAA2AUAAAAA&#10;">
                <v:fill on="f" focussize="0,0"/>
                <v:stroke on="f" weight="0.5pt"/>
                <v:imagedata o:title=""/>
                <o:lock v:ext="edit" aspectratio="f"/>
                <v:textbox inset="0mm,0mm,1mm,1mm">
                  <w:txbxContent>
                    <w:p w14:paraId="5D4AACF0">
                      <w:pPr>
                        <w:rPr>
                          <w:sz w:val="13"/>
                          <w:szCs w:val="13"/>
                        </w:rPr>
                      </w:pPr>
                      <w:r>
                        <w:rPr>
                          <w:rFonts w:hint="eastAsia"/>
                          <w:sz w:val="13"/>
                          <w:szCs w:val="13"/>
                        </w:rPr>
                        <w:t>SMA</w:t>
                      </w:r>
                    </w:p>
                  </w:txbxContent>
                </v:textbox>
              </v:shap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1936115</wp:posOffset>
                </wp:positionH>
                <wp:positionV relativeFrom="paragraph">
                  <wp:posOffset>242570</wp:posOffset>
                </wp:positionV>
                <wp:extent cx="685800" cy="347980"/>
                <wp:effectExtent l="0" t="0" r="0" b="0"/>
                <wp:wrapNone/>
                <wp:docPr id="2010131612" name="矩形 6"/>
                <wp:cNvGraphicFramePr/>
                <a:graphic xmlns:a="http://schemas.openxmlformats.org/drawingml/2006/main">
                  <a:graphicData uri="http://schemas.microsoft.com/office/word/2010/wordprocessingShape">
                    <wps:wsp>
                      <wps:cNvSpPr/>
                      <wps:spPr>
                        <a:xfrm>
                          <a:off x="0" y="0"/>
                          <a:ext cx="685772" cy="347886"/>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4D95785">
                            <w:pPr>
                              <w:jc w:val="left"/>
                              <w:rPr>
                                <w:rFonts w:hint="eastAsia" w:ascii="黑体" w:hAnsi="黑体" w:eastAsia="黑体"/>
                                <w:color w:val="000000" w:themeColor="text1"/>
                                <w:sz w:val="15"/>
                                <w:szCs w:val="15"/>
                                <w14:textFill>
                                  <w14:solidFill>
                                    <w14:schemeClr w14:val="tx1"/>
                                  </w14:solidFill>
                                </w14:textFill>
                              </w:rPr>
                            </w:pPr>
                            <w:r>
                              <w:rPr>
                                <w:rFonts w:hint="eastAsia" w:ascii="黑体" w:hAnsi="黑体" w:eastAsia="黑体"/>
                                <w:color w:val="000000" w:themeColor="text1"/>
                                <w:sz w:val="15"/>
                                <w:szCs w:val="15"/>
                                <w14:textFill>
                                  <w14:solidFill>
                                    <w14:schemeClr w14:val="tx1"/>
                                  </w14:solidFill>
                                </w14:textFill>
                              </w:rPr>
                              <w:t>端口1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ect id="矩形 6" o:spid="_x0000_s1026" o:spt="1" style="position:absolute;left:0pt;margin-left:152.45pt;margin-top:19.1pt;height:27.4pt;width:54pt;z-index:251697152;mso-width-relative:page;mso-height-relative:page;" filled="f" stroked="f" coordsize="21600,21600" o:gfxdata="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NRchQPWAAAACQEAAA8AAAAAAAAAAQAgAAAAIgAAAGRycy9kb3ducmV2LnhtbFBLAQIU&#10;ABQAAAAIAIdO4kCX4ubWZwIAALMEAAAOAAAAAAAAAAEAIAAAACUBAABkcnMvZTJvRG9jLnhtbFBL&#10;BQYAAAAABgAGAFkBAAD+BQAAAAA=&#10;">
                <v:fill on="f" focussize="0,0"/>
                <v:stroke on="f" weight="1pt" miterlimit="8" joinstyle="miter"/>
                <v:imagedata o:title=""/>
                <o:lock v:ext="edit" aspectratio="f"/>
                <v:textbox>
                  <w:txbxContent>
                    <w:p w14:paraId="14D95785">
                      <w:pPr>
                        <w:jc w:val="left"/>
                        <w:rPr>
                          <w:rFonts w:hint="eastAsia" w:ascii="黑体" w:hAnsi="黑体" w:eastAsia="黑体"/>
                          <w:color w:val="000000" w:themeColor="text1"/>
                          <w:sz w:val="15"/>
                          <w:szCs w:val="15"/>
                          <w14:textFill>
                            <w14:solidFill>
                              <w14:schemeClr w14:val="tx1"/>
                            </w14:solidFill>
                          </w14:textFill>
                        </w:rPr>
                      </w:pPr>
                      <w:r>
                        <w:rPr>
                          <w:rFonts w:hint="eastAsia" w:ascii="黑体" w:hAnsi="黑体" w:eastAsia="黑体"/>
                          <w:color w:val="000000" w:themeColor="text1"/>
                          <w:sz w:val="15"/>
                          <w:szCs w:val="15"/>
                          <w14:textFill>
                            <w14:solidFill>
                              <w14:schemeClr w14:val="tx1"/>
                            </w14:solidFill>
                          </w14:textFill>
                        </w:rPr>
                        <w:t>端口1</w:t>
                      </w:r>
                    </w:p>
                  </w:txbxContent>
                </v:textbox>
              </v:rect>
            </w:pict>
          </mc:Fallback>
        </mc:AlternateContent>
      </w:r>
      <w:r>
        <mc:AlternateContent>
          <mc:Choice Requires="wps">
            <w:drawing>
              <wp:anchor distT="0" distB="0" distL="114300" distR="114300" simplePos="0" relativeHeight="251698176" behindDoc="0" locked="0" layoutInCell="1" allowOverlap="1">
                <wp:simplePos x="0" y="0"/>
                <wp:positionH relativeFrom="column">
                  <wp:posOffset>2891790</wp:posOffset>
                </wp:positionH>
                <wp:positionV relativeFrom="paragraph">
                  <wp:posOffset>227965</wp:posOffset>
                </wp:positionV>
                <wp:extent cx="685800" cy="347980"/>
                <wp:effectExtent l="0" t="0" r="0" b="0"/>
                <wp:wrapNone/>
                <wp:docPr id="1888424581" name="矩形 6"/>
                <wp:cNvGraphicFramePr/>
                <a:graphic xmlns:a="http://schemas.openxmlformats.org/drawingml/2006/main">
                  <a:graphicData uri="http://schemas.microsoft.com/office/word/2010/wordprocessingShape">
                    <wps:wsp>
                      <wps:cNvSpPr/>
                      <wps:spPr>
                        <a:xfrm>
                          <a:off x="0" y="0"/>
                          <a:ext cx="685772" cy="347886"/>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0FF451B">
                            <w:pPr>
                              <w:jc w:val="left"/>
                              <w:rPr>
                                <w:rFonts w:hint="eastAsia" w:ascii="黑体" w:hAnsi="黑体" w:eastAsia="黑体"/>
                                <w:color w:val="000000" w:themeColor="text1"/>
                                <w:sz w:val="15"/>
                                <w:szCs w:val="15"/>
                                <w14:textFill>
                                  <w14:solidFill>
                                    <w14:schemeClr w14:val="tx1"/>
                                  </w14:solidFill>
                                </w14:textFill>
                              </w:rPr>
                            </w:pPr>
                            <w:r>
                              <w:rPr>
                                <w:rFonts w:hint="eastAsia" w:ascii="黑体" w:hAnsi="黑体" w:eastAsia="黑体"/>
                                <w:color w:val="000000" w:themeColor="text1"/>
                                <w:sz w:val="15"/>
                                <w:szCs w:val="15"/>
                                <w14:textFill>
                                  <w14:solidFill>
                                    <w14:schemeClr w14:val="tx1"/>
                                  </w14:solidFill>
                                </w14:textFill>
                              </w:rPr>
                              <w:t>端口2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ect id="矩形 6" o:spid="_x0000_s1026" o:spt="1" style="position:absolute;left:0pt;margin-left:227.7pt;margin-top:17.95pt;height:27.4pt;width:54pt;z-index:251698176;mso-width-relative:page;mso-height-relative:page;" filled="f" stroked="f" coordsize="21600,21600" o:gfxdata="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bvwF99cAAAAJAQAADwAAAAAAAAABACAAAAAiAAAAZHJzL2Rvd25yZXYueG1sUEsB&#10;AhQAFAAAAAgAh07iQH7ou1hoAgAAswQAAA4AAAAAAAAAAQAgAAAAJgEAAGRycy9lMm9Eb2MueG1s&#10;UEsFBgAAAAAGAAYAWQEAAAAGAAAAAA==&#10;">
                <v:fill on="f" focussize="0,0"/>
                <v:stroke on="f" weight="1pt" miterlimit="8" joinstyle="miter"/>
                <v:imagedata o:title=""/>
                <o:lock v:ext="edit" aspectratio="f"/>
                <v:textbox>
                  <w:txbxContent>
                    <w:p w14:paraId="70FF451B">
                      <w:pPr>
                        <w:jc w:val="left"/>
                        <w:rPr>
                          <w:rFonts w:hint="eastAsia" w:ascii="黑体" w:hAnsi="黑体" w:eastAsia="黑体"/>
                          <w:color w:val="000000" w:themeColor="text1"/>
                          <w:sz w:val="15"/>
                          <w:szCs w:val="15"/>
                          <w14:textFill>
                            <w14:solidFill>
                              <w14:schemeClr w14:val="tx1"/>
                            </w14:solidFill>
                          </w14:textFill>
                        </w:rPr>
                      </w:pPr>
                      <w:r>
                        <w:rPr>
                          <w:rFonts w:hint="eastAsia" w:ascii="黑体" w:hAnsi="黑体" w:eastAsia="黑体"/>
                          <w:color w:val="000000" w:themeColor="text1"/>
                          <w:sz w:val="15"/>
                          <w:szCs w:val="15"/>
                          <w14:textFill>
                            <w14:solidFill>
                              <w14:schemeClr w14:val="tx1"/>
                            </w14:solidFill>
                          </w14:textFill>
                        </w:rPr>
                        <w:t>端口2</w:t>
                      </w:r>
                    </w:p>
                  </w:txbxContent>
                </v:textbox>
              </v:rect>
            </w:pict>
          </mc:Fallback>
        </mc:AlternateContent>
      </w:r>
      <w:r>
        <w:rPr>
          <w:rFonts w:hint="eastAsia"/>
        </w:rPr>
        <mc:AlternateContent>
          <mc:Choice Requires="wps">
            <w:drawing>
              <wp:anchor distT="0" distB="0" distL="114300" distR="114300" simplePos="0" relativeHeight="251696128" behindDoc="0" locked="0" layoutInCell="1" allowOverlap="1">
                <wp:simplePos x="0" y="0"/>
                <wp:positionH relativeFrom="column">
                  <wp:posOffset>1965960</wp:posOffset>
                </wp:positionH>
                <wp:positionV relativeFrom="paragraph">
                  <wp:posOffset>13970</wp:posOffset>
                </wp:positionV>
                <wp:extent cx="1193800" cy="336550"/>
                <wp:effectExtent l="0" t="0" r="0" b="0"/>
                <wp:wrapNone/>
                <wp:docPr id="744407652" name="矩形 6"/>
                <wp:cNvGraphicFramePr/>
                <a:graphic xmlns:a="http://schemas.openxmlformats.org/drawingml/2006/main">
                  <a:graphicData uri="http://schemas.microsoft.com/office/word/2010/wordprocessingShape">
                    <wps:wsp>
                      <wps:cNvSpPr/>
                      <wps:spPr>
                        <a:xfrm>
                          <a:off x="0" y="0"/>
                          <a:ext cx="1193800" cy="3365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C0B1B11">
                            <w:pPr>
                              <w:jc w:val="center"/>
                              <w:rPr>
                                <w:rFonts w:hint="eastAsia" w:ascii="黑体" w:hAnsi="黑体" w:eastAsia="黑体"/>
                                <w:b/>
                                <w:bCs/>
                                <w:color w:val="000000" w:themeColor="text1"/>
                                <w14:textFill>
                                  <w14:solidFill>
                                    <w14:schemeClr w14:val="tx1"/>
                                  </w14:solidFill>
                                </w14:textFill>
                              </w:rPr>
                            </w:pPr>
                            <w:r>
                              <w:rPr>
                                <w:rFonts w:hint="eastAsia" w:ascii="黑体" w:hAnsi="黑体" w:eastAsia="黑体"/>
                                <w:b/>
                                <w:bCs/>
                                <w:color w:val="000000" w:themeColor="text1"/>
                                <w14:textFill>
                                  <w14:solidFill>
                                    <w14:schemeClr w14:val="tx1"/>
                                  </w14:solidFill>
                                </w14:textFill>
                              </w:rPr>
                              <w:t>矢量网络分析仪</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ect id="矩形 6" o:spid="_x0000_s1026" o:spt="1" style="position:absolute;left:0pt;margin-left:154.8pt;margin-top:1.1pt;height:26.5pt;width:94pt;z-index:251696128;mso-width-relative:page;mso-height-relative:page;" filled="f" stroked="f" coordsize="21600,21600" o:gfxdata="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LuQMDHWAAAACAEAAA8AAAAAAAAAAQAgAAAAIgAAAGRycy9kb3ducmV2LnhtbFBLAQIU&#10;ABQAAAAIAIdO4kDcknx8ZwIAALMEAAAOAAAAAAAAAAEAIAAAACUBAABkcnMvZTJvRG9jLnhtbFBL&#10;BQYAAAAABgAGAFkBAAD+BQAAAAA=&#10;">
                <v:fill on="f" focussize="0,0"/>
                <v:stroke on="f" weight="1pt" miterlimit="8" joinstyle="miter"/>
                <v:imagedata o:title=""/>
                <o:lock v:ext="edit" aspectratio="f"/>
                <v:textbox>
                  <w:txbxContent>
                    <w:p w14:paraId="0C0B1B11">
                      <w:pPr>
                        <w:jc w:val="center"/>
                        <w:rPr>
                          <w:rFonts w:hint="eastAsia" w:ascii="黑体" w:hAnsi="黑体" w:eastAsia="黑体"/>
                          <w:b/>
                          <w:bCs/>
                          <w:color w:val="000000" w:themeColor="text1"/>
                          <w14:textFill>
                            <w14:solidFill>
                              <w14:schemeClr w14:val="tx1"/>
                            </w14:solidFill>
                          </w14:textFill>
                        </w:rPr>
                      </w:pPr>
                      <w:r>
                        <w:rPr>
                          <w:rFonts w:hint="eastAsia" w:ascii="黑体" w:hAnsi="黑体" w:eastAsia="黑体"/>
                          <w:b/>
                          <w:bCs/>
                          <w:color w:val="000000" w:themeColor="text1"/>
                          <w14:textFill>
                            <w14:solidFill>
                              <w14:schemeClr w14:val="tx1"/>
                            </w14:solidFill>
                          </w14:textFill>
                        </w:rPr>
                        <w:t>矢量网络分析仪</w:t>
                      </w:r>
                    </w:p>
                  </w:txbxContent>
                </v:textbox>
              </v:rect>
            </w:pict>
          </mc:Fallback>
        </mc:AlternateContent>
      </w:r>
      <w:r>
        <w:drawing>
          <wp:inline distT="0" distB="0" distL="0" distR="0">
            <wp:extent cx="2159635" cy="2099945"/>
            <wp:effectExtent l="0" t="0" r="0" b="0"/>
            <wp:docPr id="2973760" name="图片 1" descr="形状, 箱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3760" name="图片 1" descr="形状, 箱线图&#10;&#10;AI 生成的内容可能不正确。"/>
                    <pic:cNvPicPr>
                      <a:picLocks noChangeAspect="1"/>
                    </pic:cNvPicPr>
                  </pic:nvPicPr>
                  <pic:blipFill>
                    <a:blip r:embed="rId22"/>
                    <a:stretch>
                      <a:fillRect/>
                    </a:stretch>
                  </pic:blipFill>
                  <pic:spPr>
                    <a:xfrm>
                      <a:off x="0" y="0"/>
                      <a:ext cx="2168104" cy="2108481"/>
                    </a:xfrm>
                    <a:prstGeom prst="rect">
                      <a:avLst/>
                    </a:prstGeom>
                  </pic:spPr>
                </pic:pic>
              </a:graphicData>
            </a:graphic>
          </wp:inline>
        </w:drawing>
      </w:r>
    </w:p>
    <w:p w14:paraId="6947A380">
      <w:pPr>
        <w:pStyle w:val="13"/>
        <w:jc w:val="center"/>
        <w:rPr>
          <w:rFonts w:hint="eastAsia" w:ascii="黑体" w:hAnsi="黑体"/>
          <w:sz w:val="21"/>
          <w:szCs w:val="21"/>
        </w:rPr>
      </w:pPr>
      <w:r>
        <w:rPr>
          <w:rFonts w:hint="eastAsia" w:ascii="黑体" w:hAnsi="黑体"/>
          <w:sz w:val="21"/>
          <w:szCs w:val="21"/>
        </w:rPr>
        <w:t>图 5测试夹具测试示意图-同轴</w:t>
      </w:r>
    </w:p>
    <w:p w14:paraId="4ED517E2">
      <w:pPr>
        <w:pStyle w:val="90"/>
        <w:numPr>
          <w:ilvl w:val="1"/>
          <w:numId w:val="0"/>
        </w:numPr>
        <w:spacing w:before="120" w:after="120"/>
        <w:ind w:firstLine="420"/>
      </w:pPr>
    </w:p>
    <w:p w14:paraId="50417A67">
      <w:pPr>
        <w:pStyle w:val="90"/>
        <w:numPr>
          <w:ilvl w:val="1"/>
          <w:numId w:val="0"/>
        </w:numPr>
        <w:spacing w:before="120" w:after="120"/>
        <w:ind w:firstLine="420"/>
      </w:pPr>
    </w:p>
    <w:p w14:paraId="26737978">
      <w:pPr>
        <w:pStyle w:val="90"/>
        <w:numPr>
          <w:ilvl w:val="1"/>
          <w:numId w:val="0"/>
        </w:numPr>
        <w:spacing w:before="120" w:after="120"/>
        <w:ind w:firstLine="420"/>
      </w:pPr>
    </w:p>
    <w:p w14:paraId="1CF92C95">
      <w:pPr>
        <w:pStyle w:val="90"/>
        <w:numPr>
          <w:ilvl w:val="1"/>
          <w:numId w:val="0"/>
        </w:numPr>
        <w:spacing w:before="120" w:after="120"/>
        <w:ind w:firstLine="420"/>
      </w:pPr>
    </w:p>
    <w:p w14:paraId="2D8887CD">
      <w:pPr>
        <w:pStyle w:val="90"/>
        <w:numPr>
          <w:ilvl w:val="1"/>
          <w:numId w:val="0"/>
        </w:numPr>
        <w:spacing w:before="120" w:after="120"/>
        <w:ind w:firstLine="420"/>
      </w:pPr>
    </w:p>
    <w:p w14:paraId="2761C7DF">
      <w:pPr>
        <w:pStyle w:val="90"/>
        <w:numPr>
          <w:ilvl w:val="1"/>
          <w:numId w:val="0"/>
        </w:numPr>
        <w:spacing w:before="120" w:after="120"/>
        <w:ind w:firstLine="420"/>
      </w:pPr>
    </w:p>
    <w:p w14:paraId="0CC75211">
      <w:pPr>
        <w:pStyle w:val="90"/>
        <w:numPr>
          <w:ilvl w:val="1"/>
          <w:numId w:val="0"/>
        </w:numPr>
        <w:spacing w:before="120" w:after="120"/>
        <w:ind w:firstLine="420"/>
      </w:pPr>
    </w:p>
    <w:p w14:paraId="29FF6E2D">
      <w:pPr>
        <w:pStyle w:val="90"/>
        <w:numPr>
          <w:ilvl w:val="1"/>
          <w:numId w:val="0"/>
        </w:numPr>
        <w:spacing w:before="120" w:after="120"/>
        <w:ind w:firstLine="420"/>
      </w:pPr>
    </w:p>
    <w:p w14:paraId="532263C1">
      <w:pPr>
        <w:pStyle w:val="90"/>
        <w:numPr>
          <w:ilvl w:val="1"/>
          <w:numId w:val="0"/>
        </w:numPr>
        <w:spacing w:before="120" w:after="120"/>
        <w:ind w:firstLine="42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t>4</w:t>
      </w:r>
      <w:r>
        <w:fldChar w:fldCharType="end"/>
      </w:r>
      <w:r>
        <w:rPr>
          <w:rFonts w:hint="eastAsia"/>
        </w:rPr>
        <w:t xml:space="preserve"> 对配的测量夹具的电气性能要求-</w:t>
      </w:r>
      <w:r>
        <w:rPr>
          <w:rFonts w:ascii="Times New Roman"/>
        </w:rPr>
        <w:t>STP</w:t>
      </w:r>
    </w:p>
    <w:tbl>
      <w:tblPr>
        <w:tblStyle w:val="30"/>
        <w:tblW w:w="96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474"/>
        <w:gridCol w:w="1786"/>
        <w:gridCol w:w="5396"/>
      </w:tblGrid>
      <w:tr w14:paraId="3DA02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88" w:type="dxa"/>
            <w:vAlign w:val="center"/>
          </w:tcPr>
          <w:p w14:paraId="6959C5B7">
            <w:pPr>
              <w:pStyle w:val="62"/>
              <w:ind w:firstLine="0" w:firstLineChars="0"/>
              <w:rPr>
                <w:szCs w:val="21"/>
              </w:rPr>
            </w:pPr>
            <w:r>
              <w:rPr>
                <w:rFonts w:hint="eastAsia" w:eastAsiaTheme="minorEastAsia"/>
                <w:spacing w:val="-4"/>
                <w:szCs w:val="21"/>
              </w:rPr>
              <w:t>参数</w:t>
            </w:r>
          </w:p>
        </w:tc>
        <w:tc>
          <w:tcPr>
            <w:tcW w:w="1474" w:type="dxa"/>
            <w:vAlign w:val="center"/>
          </w:tcPr>
          <w:p w14:paraId="3402FF2F">
            <w:pPr>
              <w:pStyle w:val="62"/>
              <w:ind w:firstLine="0" w:firstLineChars="0"/>
              <w:rPr>
                <w:szCs w:val="21"/>
              </w:rPr>
            </w:pPr>
            <w:r>
              <w:rPr>
                <w:rFonts w:hint="eastAsia" w:hAnsi="宋体" w:cs="宋体"/>
                <w:szCs w:val="21"/>
              </w:rPr>
              <w:t>参数符号</w:t>
            </w:r>
          </w:p>
        </w:tc>
        <w:tc>
          <w:tcPr>
            <w:tcW w:w="1786" w:type="dxa"/>
            <w:vAlign w:val="center"/>
          </w:tcPr>
          <w:p w14:paraId="720471A8">
            <w:pPr>
              <w:pStyle w:val="62"/>
              <w:ind w:firstLine="0" w:firstLineChars="0"/>
              <w:rPr>
                <w:szCs w:val="21"/>
              </w:rPr>
            </w:pPr>
            <w:r>
              <w:rPr>
                <w:rFonts w:hint="eastAsia"/>
                <w:szCs w:val="21"/>
              </w:rPr>
              <w:t>频率(</w:t>
            </w:r>
            <w:r>
              <w:rPr>
                <w:rFonts w:ascii="Times New Roman"/>
                <w:szCs w:val="21"/>
              </w:rPr>
              <w:t>MHz</w:t>
            </w:r>
            <w:r>
              <w:rPr>
                <w:rFonts w:hint="eastAsia"/>
                <w:szCs w:val="21"/>
              </w:rPr>
              <w:t>)</w:t>
            </w:r>
          </w:p>
        </w:tc>
        <w:tc>
          <w:tcPr>
            <w:tcW w:w="5396" w:type="dxa"/>
            <w:vAlign w:val="center"/>
          </w:tcPr>
          <w:p w14:paraId="2F893417">
            <w:pPr>
              <w:pStyle w:val="62"/>
              <w:ind w:firstLine="0" w:firstLineChars="0"/>
              <w:rPr>
                <w:szCs w:val="21"/>
              </w:rPr>
            </w:pPr>
            <w:r>
              <w:rPr>
                <w:rFonts w:hint="eastAsia" w:hAnsi="宋体" w:cs="宋体"/>
                <w:spacing w:val="-2"/>
                <w:szCs w:val="21"/>
              </w:rPr>
              <w:t>电气性能</w:t>
            </w:r>
            <w:r>
              <w:rPr>
                <w:rFonts w:hint="eastAsia"/>
                <w:szCs w:val="21"/>
              </w:rPr>
              <w:t>(</w:t>
            </w:r>
            <w:r>
              <w:rPr>
                <w:rFonts w:hint="eastAsia" w:ascii="Times New Roman"/>
                <w:szCs w:val="21"/>
              </w:rPr>
              <w:t>dB</w:t>
            </w:r>
            <w:r>
              <w:rPr>
                <w:rFonts w:hint="eastAsia"/>
                <w:szCs w:val="21"/>
              </w:rPr>
              <w:t>)</w:t>
            </w:r>
          </w:p>
        </w:tc>
      </w:tr>
      <w:tr w14:paraId="3C772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88" w:type="dxa"/>
            <w:vAlign w:val="center"/>
          </w:tcPr>
          <w:p w14:paraId="44CA86D2">
            <w:pPr>
              <w:pStyle w:val="62"/>
              <w:ind w:firstLine="0" w:firstLineChars="0"/>
              <w:rPr>
                <w:rFonts w:ascii="Times New Roman"/>
                <w:szCs w:val="21"/>
              </w:rPr>
            </w:pPr>
            <w:r>
              <w:rPr>
                <w:rFonts w:ascii="Times New Roman"/>
                <w:position w:val="2"/>
                <w:szCs w:val="21"/>
              </w:rPr>
              <w:t>RL</w:t>
            </w:r>
          </w:p>
        </w:tc>
        <w:tc>
          <w:tcPr>
            <w:tcW w:w="1474" w:type="dxa"/>
            <w:vAlign w:val="center"/>
          </w:tcPr>
          <w:p w14:paraId="28A2F80A">
            <w:pPr>
              <w:pStyle w:val="62"/>
              <w:ind w:firstLine="0" w:firstLineChars="0"/>
              <w:rPr>
                <w:rFonts w:ascii="Arial" w:hAnsi="Arial" w:cs="Arial"/>
                <w:spacing w:val="-4"/>
                <w:position w:val="2"/>
                <w:szCs w:val="21"/>
              </w:rPr>
            </w:pPr>
            <w:r>
              <w:rPr>
                <w:rFonts w:ascii="Times New Roman"/>
                <w:position w:val="2"/>
                <w:szCs w:val="21"/>
              </w:rPr>
              <w:t>S</w:t>
            </w:r>
            <w:r>
              <w:rPr>
                <w:rFonts w:ascii="Times New Roman"/>
                <w:szCs w:val="21"/>
                <w:vertAlign w:val="subscript"/>
              </w:rPr>
              <w:t>dd</w:t>
            </w:r>
            <w:r>
              <w:rPr>
                <w:szCs w:val="21"/>
                <w:vertAlign w:val="subscript"/>
              </w:rPr>
              <w:t>11</w:t>
            </w:r>
            <w:r>
              <w:rPr>
                <w:rFonts w:hint="eastAsia"/>
                <w:position w:val="2"/>
                <w:szCs w:val="21"/>
              </w:rPr>
              <w:t>，</w:t>
            </w:r>
            <w:r>
              <w:rPr>
                <w:rFonts w:ascii="Times New Roman"/>
                <w:position w:val="2"/>
                <w:szCs w:val="21"/>
              </w:rPr>
              <w:t>S</w:t>
            </w:r>
            <w:r>
              <w:rPr>
                <w:rFonts w:ascii="Times New Roman"/>
                <w:position w:val="2"/>
                <w:szCs w:val="21"/>
                <w:vertAlign w:val="subscript"/>
              </w:rPr>
              <w:t>dd</w:t>
            </w:r>
            <w:r>
              <w:rPr>
                <w:spacing w:val="-2"/>
                <w:szCs w:val="21"/>
                <w:vertAlign w:val="subscript"/>
              </w:rPr>
              <w:t>22</w:t>
            </w:r>
          </w:p>
        </w:tc>
        <w:tc>
          <w:tcPr>
            <w:tcW w:w="1786" w:type="dxa"/>
            <w:vAlign w:val="center"/>
          </w:tcPr>
          <w:p w14:paraId="0F1251A1">
            <w:pPr>
              <w:pStyle w:val="62"/>
              <w:ind w:firstLine="0" w:firstLineChars="0"/>
              <w:rPr>
                <w:szCs w:val="21"/>
              </w:rPr>
            </w:pPr>
            <m:oMathPara>
              <m:oMath>
                <m:r>
                  <m:rPr/>
                  <w:rPr>
                    <w:rFonts w:ascii="Cambria Math" w:hAnsi="Cambria Math" w:eastAsiaTheme="minorEastAsia"/>
                    <w:szCs w:val="21"/>
                  </w:rPr>
                  <m:t>1≤f≤5000</m:t>
                </m:r>
              </m:oMath>
            </m:oMathPara>
          </w:p>
        </w:tc>
        <w:tc>
          <w:tcPr>
            <w:tcW w:w="5396" w:type="dxa"/>
            <w:vAlign w:val="center"/>
          </w:tcPr>
          <w:p w14:paraId="4CD25798">
            <w:pPr>
              <w:pStyle w:val="62"/>
              <w:ind w:firstLine="0" w:firstLineChars="0"/>
              <w:rPr>
                <w:szCs w:val="21"/>
              </w:rPr>
            </w:pPr>
            <m:oMathPara>
              <m:oMathParaPr>
                <m:jc m:val="left"/>
              </m:oMathParaPr>
              <m:oMath>
                <m:r>
                  <m:rPr/>
                  <w:rPr>
                    <w:rFonts w:ascii="Cambria Math" w:hAnsi="Cambria Math"/>
                    <w:szCs w:val="21"/>
                  </w:rPr>
                  <m:t>≥</m:t>
                </m:r>
                <m:d>
                  <m:dPr>
                    <m:ctrlPr>
                      <w:rPr>
                        <w:rFonts w:ascii="Cambria Math" w:hAnsi="Cambria Math"/>
                        <w:i/>
                        <w:szCs w:val="21"/>
                      </w:rPr>
                    </m:ctrlPr>
                  </m:dPr>
                  <m:e>
                    <m:m>
                      <m:mPr>
                        <m:mcs>
                          <m:mc>
                            <m:mcPr>
                              <m:count m:val="2"/>
                              <m:mcJc m:val="center"/>
                            </m:mcPr>
                          </m:mc>
                        </m:mcs>
                        <m:ctrlPr>
                          <w:rPr>
                            <w:rFonts w:ascii="Cambria Math" w:hAnsi="Cambria Math"/>
                            <w:i/>
                            <w:szCs w:val="21"/>
                          </w:rPr>
                        </m:ctrlPr>
                      </m:mPr>
                      <m:mr>
                        <m:e>
                          <m:r>
                            <m:rPr/>
                            <w:rPr>
                              <w:rFonts w:ascii="Cambria Math" w:hAnsi="Cambria Math"/>
                              <w:szCs w:val="21"/>
                            </w:rPr>
                            <m:t>25</m:t>
                          </m:r>
                          <m:ctrlPr>
                            <w:rPr>
                              <w:rFonts w:ascii="Cambria Math" w:hAnsi="Cambria Math"/>
                              <w:i/>
                              <w:szCs w:val="21"/>
                            </w:rPr>
                          </m:ctrlPr>
                        </m:e>
                        <m:e>
                          <m:r>
                            <m:rPr/>
                            <w:rPr>
                              <w:rFonts w:ascii="Cambria Math" w:hAnsi="Cambria Math"/>
                              <w:szCs w:val="21"/>
                            </w:rPr>
                            <m:t>1≤1500</m:t>
                          </m:r>
                          <m:ctrlPr>
                            <w:rPr>
                              <w:rFonts w:ascii="Cambria Math" w:hAnsi="Cambria Math"/>
                              <w:i/>
                              <w:szCs w:val="21"/>
                            </w:rPr>
                          </m:ctrlPr>
                        </m:e>
                      </m:mr>
                      <m:mr>
                        <m:e>
                          <m:r>
                            <m:rPr/>
                            <w:rPr>
                              <w:rFonts w:ascii="Cambria Math" w:hAnsi="Cambria Math"/>
                              <w:szCs w:val="21"/>
                            </w:rPr>
                            <m:t>25−16.6</m:t>
                          </m:r>
                          <m:func>
                            <m:funcPr>
                              <m:ctrlPr>
                                <w:rPr>
                                  <w:rFonts w:ascii="Cambria Math" w:hAnsi="Cambria Math"/>
                                  <w:i/>
                                  <w:szCs w:val="21"/>
                                </w:rPr>
                              </m:ctrlPr>
                            </m:funcPr>
                            <m:fName>
                              <m:sSub>
                                <m:sSubPr>
                                  <m:ctrlPr>
                                    <w:rPr>
                                      <w:rFonts w:ascii="Cambria Math" w:hAnsi="Cambria Math"/>
                                      <w:i/>
                                      <w:szCs w:val="21"/>
                                    </w:rPr>
                                  </m:ctrlPr>
                                </m:sSubPr>
                                <m:e>
                                  <m:r>
                                    <m:rPr>
                                      <m:sty m:val="p"/>
                                    </m:rPr>
                                    <w:rPr>
                                      <w:rFonts w:ascii="Cambria Math" w:hAnsi="Cambria Math"/>
                                      <w:szCs w:val="21"/>
                                    </w:rPr>
                                    <m:t>log</m:t>
                                  </m:r>
                                  <m:ctrlPr>
                                    <w:rPr>
                                      <w:rFonts w:ascii="Cambria Math" w:hAnsi="Cambria Math"/>
                                      <w:i/>
                                      <w:szCs w:val="21"/>
                                    </w:rPr>
                                  </m:ctrlPr>
                                </m:e>
                                <m:sub>
                                  <m:r>
                                    <m:rPr/>
                                    <w:rPr>
                                      <w:rFonts w:ascii="Cambria Math" w:hAnsi="Cambria Math"/>
                                      <w:szCs w:val="21"/>
                                    </w:rPr>
                                    <m:t>10</m:t>
                                  </m:r>
                                  <m:ctrlPr>
                                    <w:rPr>
                                      <w:rFonts w:ascii="Cambria Math" w:hAnsi="Cambria Math"/>
                                      <w:i/>
                                      <w:szCs w:val="21"/>
                                    </w:rPr>
                                  </m:ctrlPr>
                                </m:sub>
                              </m:sSub>
                              <m:ctrlPr>
                                <w:rPr>
                                  <w:rFonts w:ascii="Cambria Math" w:hAnsi="Cambria Math"/>
                                  <w:i/>
                                  <w:szCs w:val="21"/>
                                </w:rPr>
                              </m:ctrlPr>
                            </m:fName>
                            <m:e>
                              <m:r>
                                <m:rPr/>
                                <w:rPr>
                                  <w:rFonts w:ascii="Cambria Math" w:hAnsi="Cambria Math"/>
                                  <w:szCs w:val="21"/>
                                </w:rPr>
                                <m:t>(f/1500)</m:t>
                              </m:r>
                              <m:ctrlPr>
                                <w:rPr>
                                  <w:rFonts w:ascii="Cambria Math" w:hAnsi="Cambria Math"/>
                                  <w:i/>
                                  <w:szCs w:val="21"/>
                                </w:rPr>
                              </m:ctrlPr>
                            </m:e>
                          </m:func>
                          <m:ctrlPr>
                            <w:rPr>
                              <w:rFonts w:ascii="Cambria Math" w:hAnsi="Cambria Math"/>
                              <w:i/>
                              <w:szCs w:val="21"/>
                            </w:rPr>
                          </m:ctrlPr>
                        </m:e>
                        <m:e>
                          <m:r>
                            <m:rPr/>
                            <w:rPr>
                              <w:rFonts w:ascii="Cambria Math" w:hAnsi="Cambria Math"/>
                              <w:szCs w:val="21"/>
                            </w:rPr>
                            <m:t>1500≤f&lt;3000</m:t>
                          </m:r>
                          <m:ctrlPr>
                            <w:rPr>
                              <w:rFonts w:ascii="Cambria Math" w:hAnsi="Cambria Math" w:eastAsia="Cambria Math" w:cs="Cambria Math"/>
                              <w:i/>
                              <w:szCs w:val="21"/>
                            </w:rPr>
                          </m:ctrlPr>
                        </m:e>
                      </m:mr>
                      <m:mr>
                        <m:e>
                          <m:r>
                            <m:rPr/>
                            <w:rPr>
                              <w:rFonts w:ascii="Cambria Math" w:hAnsi="Cambria Math" w:eastAsia="Cambria Math" w:cs="Cambria Math"/>
                              <w:szCs w:val="21"/>
                            </w:rPr>
                            <m:t>2</m:t>
                          </m:r>
                          <m:r>
                            <m:rPr/>
                            <w:rPr>
                              <w:rFonts w:ascii="Cambria Math" w:hAnsi="Cambria Math" w:cs="Cambria Math" w:eastAsiaTheme="minorEastAsia"/>
                              <w:szCs w:val="21"/>
                            </w:rPr>
                            <m:t>0</m:t>
                          </m:r>
                          <m:ctrlPr>
                            <w:rPr>
                              <w:rFonts w:ascii="Cambria Math" w:hAnsi="Cambria Math" w:eastAsia="Cambria Math" w:cs="Cambria Math"/>
                              <w:i/>
                              <w:szCs w:val="21"/>
                            </w:rPr>
                          </m:ctrlPr>
                        </m:e>
                        <m:e>
                          <m:r>
                            <m:rPr/>
                            <w:rPr>
                              <w:rFonts w:ascii="Cambria Math" w:hAnsi="Cambria Math"/>
                              <w:szCs w:val="21"/>
                            </w:rPr>
                            <m:t>3000≤f&lt;5000</m:t>
                          </m:r>
                          <m:ctrlPr>
                            <w:rPr>
                              <w:rFonts w:ascii="Cambria Math" w:hAnsi="Cambria Math"/>
                              <w:i/>
                              <w:szCs w:val="21"/>
                            </w:rPr>
                          </m:ctrlPr>
                        </m:e>
                      </m:mr>
                    </m:m>
                    <m:ctrlPr>
                      <w:rPr>
                        <w:rFonts w:ascii="Cambria Math" w:hAnsi="Cambria Math"/>
                        <w:i/>
                        <w:szCs w:val="21"/>
                      </w:rPr>
                    </m:ctrlPr>
                  </m:e>
                </m:d>
              </m:oMath>
            </m:oMathPara>
          </w:p>
        </w:tc>
      </w:tr>
      <w:tr w14:paraId="47F1B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988" w:type="dxa"/>
            <w:vAlign w:val="center"/>
          </w:tcPr>
          <w:p w14:paraId="4339D4CA">
            <w:pPr>
              <w:pStyle w:val="62"/>
              <w:ind w:firstLine="0" w:firstLineChars="0"/>
              <w:rPr>
                <w:rFonts w:ascii="Times New Roman"/>
                <w:spacing w:val="-4"/>
                <w:szCs w:val="21"/>
              </w:rPr>
            </w:pPr>
            <w:r>
              <w:rPr>
                <w:rFonts w:ascii="Times New Roman"/>
                <w:spacing w:val="-4"/>
                <w:szCs w:val="21"/>
              </w:rPr>
              <w:t>IL</w:t>
            </w:r>
          </w:p>
        </w:tc>
        <w:tc>
          <w:tcPr>
            <w:tcW w:w="1474" w:type="dxa"/>
            <w:vAlign w:val="center"/>
          </w:tcPr>
          <w:p w14:paraId="1CA515AA">
            <w:pPr>
              <w:pStyle w:val="62"/>
              <w:ind w:firstLine="0" w:firstLineChars="0"/>
              <w:rPr>
                <w:position w:val="2"/>
                <w:szCs w:val="21"/>
              </w:rPr>
            </w:pPr>
            <w:r>
              <w:rPr>
                <w:rFonts w:ascii="Times New Roman"/>
                <w:position w:val="2"/>
                <w:szCs w:val="21"/>
              </w:rPr>
              <w:t>S</w:t>
            </w:r>
            <w:r>
              <w:rPr>
                <w:rFonts w:ascii="Times New Roman"/>
                <w:position w:val="2"/>
                <w:szCs w:val="21"/>
                <w:vertAlign w:val="subscript"/>
              </w:rPr>
              <w:t>dd</w:t>
            </w:r>
            <w:r>
              <w:rPr>
                <w:szCs w:val="21"/>
                <w:vertAlign w:val="subscript"/>
              </w:rPr>
              <w:t>1</w:t>
            </w:r>
            <w:r>
              <w:rPr>
                <w:rFonts w:hint="eastAsia"/>
                <w:szCs w:val="21"/>
                <w:vertAlign w:val="subscript"/>
              </w:rPr>
              <w:t>2</w:t>
            </w:r>
            <w:r>
              <w:rPr>
                <w:rFonts w:hint="eastAsia"/>
                <w:position w:val="2"/>
                <w:szCs w:val="21"/>
              </w:rPr>
              <w:t>，</w:t>
            </w:r>
            <w:r>
              <w:rPr>
                <w:rFonts w:ascii="Times New Roman"/>
                <w:position w:val="2"/>
                <w:szCs w:val="21"/>
              </w:rPr>
              <w:t>S</w:t>
            </w:r>
            <w:r>
              <w:rPr>
                <w:rFonts w:ascii="Times New Roman"/>
                <w:position w:val="2"/>
                <w:szCs w:val="21"/>
                <w:vertAlign w:val="subscript"/>
              </w:rPr>
              <w:t>dd</w:t>
            </w:r>
            <w:r>
              <w:rPr>
                <w:spacing w:val="-2"/>
                <w:szCs w:val="21"/>
                <w:vertAlign w:val="subscript"/>
              </w:rPr>
              <w:t>2</w:t>
            </w:r>
            <w:r>
              <w:rPr>
                <w:rFonts w:hint="eastAsia"/>
                <w:spacing w:val="-2"/>
                <w:szCs w:val="21"/>
                <w:vertAlign w:val="subscript"/>
              </w:rPr>
              <w:t>1</w:t>
            </w:r>
          </w:p>
        </w:tc>
        <w:tc>
          <w:tcPr>
            <w:tcW w:w="1786" w:type="dxa"/>
            <w:vAlign w:val="center"/>
          </w:tcPr>
          <w:p w14:paraId="043CCACA">
            <w:pPr>
              <w:pStyle w:val="62"/>
              <w:ind w:firstLine="0" w:firstLineChars="0"/>
              <w:rPr>
                <w:szCs w:val="21"/>
              </w:rPr>
            </w:pPr>
            <m:oMathPara>
              <m:oMath>
                <m:r>
                  <m:rPr/>
                  <w:rPr>
                    <w:rFonts w:ascii="Cambria Math" w:hAnsi="Cambria Math" w:eastAsiaTheme="minorEastAsia"/>
                    <w:szCs w:val="21"/>
                  </w:rPr>
                  <m:t>1≤f≤5000</m:t>
                </m:r>
              </m:oMath>
            </m:oMathPara>
          </w:p>
        </w:tc>
        <w:tc>
          <w:tcPr>
            <w:tcW w:w="5396" w:type="dxa"/>
            <w:vAlign w:val="center"/>
          </w:tcPr>
          <w:p w14:paraId="2B3C6B6B">
            <w:pPr>
              <w:pStyle w:val="62"/>
              <w:ind w:firstLine="0" w:firstLineChars="0"/>
              <w:jc w:val="left"/>
              <w:rPr>
                <w:i/>
                <w:szCs w:val="21"/>
              </w:rPr>
            </w:pPr>
            <m:oMathPara>
              <m:oMathParaPr>
                <m:jc m:val="left"/>
              </m:oMathParaPr>
              <m:oMath>
                <m:r>
                  <m:rPr>
                    <m:sty m:val="p"/>
                  </m:rPr>
                  <w:rPr>
                    <w:rFonts w:hint="eastAsia" w:ascii="Cambria Math" w:hAnsi="Cambria Math"/>
                    <w:szCs w:val="21"/>
                  </w:rPr>
                  <m:t>≤</m:t>
                </m:r>
                <m:r>
                  <m:rPr>
                    <m:sty m:val="p"/>
                  </m:rPr>
                  <w:rPr>
                    <w:rFonts w:ascii="Cambria Math" w:hAnsi="Cambria Math"/>
                    <w:szCs w:val="21"/>
                  </w:rPr>
                  <m:t>0.01</m:t>
                </m:r>
                <m:rad>
                  <m:radPr>
                    <m:degHide m:val="1"/>
                    <m:ctrlPr>
                      <w:rPr>
                        <w:rFonts w:ascii="Cambria Math" w:hAnsi="Cambria Math"/>
                        <w:i/>
                        <w:iCs/>
                        <w:szCs w:val="21"/>
                      </w:rPr>
                    </m:ctrlPr>
                  </m:radPr>
                  <m:deg>
                    <m:ctrlPr>
                      <w:rPr>
                        <w:rFonts w:ascii="Cambria Math" w:hAnsi="Cambria Math"/>
                        <w:i/>
                        <w:iCs/>
                        <w:szCs w:val="21"/>
                      </w:rPr>
                    </m:ctrlPr>
                  </m:deg>
                  <m:e>
                    <m:r>
                      <m:rPr/>
                      <w:rPr>
                        <w:rFonts w:ascii="Cambria Math" w:hAnsi="Cambria Math"/>
                        <w:szCs w:val="21"/>
                      </w:rPr>
                      <m:t>f</m:t>
                    </m:r>
                    <m:ctrlPr>
                      <w:rPr>
                        <w:rFonts w:ascii="Cambria Math" w:hAnsi="Cambria Math"/>
                        <w:i/>
                        <w:iCs/>
                        <w:szCs w:val="21"/>
                      </w:rPr>
                    </m:ctrlPr>
                  </m:e>
                </m:rad>
              </m:oMath>
            </m:oMathPara>
          </w:p>
        </w:tc>
      </w:tr>
      <w:tr w14:paraId="7C75C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988" w:type="dxa"/>
            <w:vAlign w:val="center"/>
          </w:tcPr>
          <w:p w14:paraId="2039B972">
            <w:pPr>
              <w:pStyle w:val="62"/>
              <w:ind w:firstLine="0" w:firstLineChars="0"/>
              <w:rPr>
                <w:rFonts w:ascii="Times New Roman"/>
                <w:spacing w:val="-4"/>
                <w:szCs w:val="21"/>
              </w:rPr>
            </w:pPr>
            <w:r>
              <w:rPr>
                <w:rFonts w:ascii="Times New Roman"/>
                <w:spacing w:val="-4"/>
                <w:szCs w:val="21"/>
              </w:rPr>
              <w:t xml:space="preserve">LCL </w:t>
            </w:r>
          </w:p>
          <w:p w14:paraId="618C1EB5">
            <w:pPr>
              <w:pStyle w:val="62"/>
              <w:ind w:firstLine="0" w:firstLineChars="0"/>
              <w:rPr>
                <w:rFonts w:ascii="Times New Roman"/>
                <w:szCs w:val="21"/>
              </w:rPr>
            </w:pPr>
            <w:r>
              <w:rPr>
                <w:rFonts w:ascii="Times New Roman"/>
                <w:spacing w:val="-4"/>
                <w:szCs w:val="21"/>
              </w:rPr>
              <w:t>LCTL</w:t>
            </w:r>
          </w:p>
        </w:tc>
        <w:tc>
          <w:tcPr>
            <w:tcW w:w="1474" w:type="dxa"/>
            <w:vAlign w:val="center"/>
          </w:tcPr>
          <w:p w14:paraId="5782ECDB">
            <w:pPr>
              <w:pStyle w:val="62"/>
              <w:ind w:firstLine="0" w:firstLineChars="0"/>
              <w:rPr>
                <w:szCs w:val="21"/>
              </w:rPr>
            </w:pPr>
            <w:r>
              <w:rPr>
                <w:rFonts w:ascii="Times New Roman"/>
                <w:position w:val="2"/>
                <w:szCs w:val="21"/>
              </w:rPr>
              <w:t>S</w:t>
            </w:r>
            <w:r>
              <w:rPr>
                <w:rFonts w:ascii="Times New Roman"/>
                <w:position w:val="2"/>
                <w:szCs w:val="21"/>
                <w:vertAlign w:val="subscript"/>
              </w:rPr>
              <w:t>dc</w:t>
            </w:r>
            <w:r>
              <w:rPr>
                <w:szCs w:val="21"/>
                <w:vertAlign w:val="subscript"/>
              </w:rPr>
              <w:t>11</w:t>
            </w:r>
            <w:r>
              <w:rPr>
                <w:rFonts w:hint="eastAsia"/>
                <w:position w:val="2"/>
                <w:szCs w:val="21"/>
              </w:rPr>
              <w:t>，</w:t>
            </w:r>
            <w:r>
              <w:rPr>
                <w:rFonts w:ascii="Times New Roman"/>
                <w:position w:val="2"/>
                <w:szCs w:val="21"/>
              </w:rPr>
              <w:t>S</w:t>
            </w:r>
            <w:r>
              <w:rPr>
                <w:rFonts w:ascii="Times New Roman"/>
                <w:position w:val="2"/>
                <w:szCs w:val="21"/>
                <w:vertAlign w:val="subscript"/>
              </w:rPr>
              <w:t>dc</w:t>
            </w:r>
            <w:r>
              <w:rPr>
                <w:szCs w:val="21"/>
                <w:vertAlign w:val="subscript"/>
              </w:rPr>
              <w:t>22</w:t>
            </w:r>
            <w:r>
              <w:rPr>
                <w:spacing w:val="40"/>
                <w:szCs w:val="21"/>
              </w:rPr>
              <w:t xml:space="preserve"> </w:t>
            </w:r>
            <w:r>
              <w:rPr>
                <w:rFonts w:ascii="Times New Roman"/>
                <w:position w:val="2"/>
                <w:szCs w:val="21"/>
              </w:rPr>
              <w:t>S</w:t>
            </w:r>
            <w:r>
              <w:rPr>
                <w:rFonts w:ascii="Times New Roman"/>
                <w:position w:val="2"/>
                <w:szCs w:val="21"/>
                <w:vertAlign w:val="subscript"/>
              </w:rPr>
              <w:t>dc</w:t>
            </w:r>
            <w:r>
              <w:rPr>
                <w:szCs w:val="21"/>
                <w:vertAlign w:val="subscript"/>
              </w:rPr>
              <w:t>21</w:t>
            </w:r>
            <w:r>
              <w:rPr>
                <w:rFonts w:hint="eastAsia"/>
                <w:position w:val="2"/>
                <w:szCs w:val="21"/>
              </w:rPr>
              <w:t>，</w:t>
            </w:r>
            <w:r>
              <w:rPr>
                <w:rFonts w:ascii="Times New Roman"/>
                <w:position w:val="2"/>
                <w:szCs w:val="21"/>
              </w:rPr>
              <w:t>S</w:t>
            </w:r>
            <w:r>
              <w:rPr>
                <w:rFonts w:ascii="Times New Roman"/>
                <w:position w:val="2"/>
                <w:szCs w:val="21"/>
                <w:vertAlign w:val="subscript"/>
              </w:rPr>
              <w:t>dc</w:t>
            </w:r>
            <w:r>
              <w:rPr>
                <w:spacing w:val="-2"/>
                <w:szCs w:val="21"/>
                <w:vertAlign w:val="subscript"/>
              </w:rPr>
              <w:t>12</w:t>
            </w:r>
          </w:p>
        </w:tc>
        <w:tc>
          <w:tcPr>
            <w:tcW w:w="1786" w:type="dxa"/>
            <w:vAlign w:val="center"/>
          </w:tcPr>
          <w:p w14:paraId="54C56500">
            <w:pPr>
              <w:pStyle w:val="62"/>
              <w:ind w:firstLine="0" w:firstLineChars="0"/>
              <w:rPr>
                <w:szCs w:val="21"/>
              </w:rPr>
            </w:pPr>
            <m:oMathPara>
              <m:oMath>
                <m:r>
                  <m:rPr/>
                  <w:rPr>
                    <w:rFonts w:ascii="Cambria Math" w:hAnsi="Cambria Math" w:eastAsiaTheme="minorEastAsia"/>
                    <w:szCs w:val="21"/>
                  </w:rPr>
                  <m:t>1≤f≤5000</m:t>
                </m:r>
              </m:oMath>
            </m:oMathPara>
          </w:p>
        </w:tc>
        <w:tc>
          <w:tcPr>
            <w:tcW w:w="5396" w:type="dxa"/>
            <w:vAlign w:val="center"/>
          </w:tcPr>
          <w:p w14:paraId="33C089DE">
            <w:pPr>
              <w:pStyle w:val="62"/>
              <w:ind w:firstLine="0" w:firstLineChars="0"/>
              <w:jc w:val="left"/>
              <w:rPr>
                <w:szCs w:val="21"/>
              </w:rPr>
            </w:pPr>
            <m:oMathPara>
              <m:oMathParaPr>
                <m:jc m:val="left"/>
              </m:oMathParaPr>
              <m:oMath>
                <m:r>
                  <m:rPr/>
                  <w:rPr>
                    <w:rFonts w:ascii="Cambria Math" w:hAnsi="Cambria Math"/>
                    <w:szCs w:val="21"/>
                  </w:rPr>
                  <m:t>≥30</m:t>
                </m:r>
              </m:oMath>
            </m:oMathPara>
          </w:p>
        </w:tc>
      </w:tr>
    </w:tbl>
    <w:p w14:paraId="1DBCD72A">
      <w:pPr>
        <w:pStyle w:val="62"/>
        <w:ind w:firstLine="420"/>
        <w:jc w:val="center"/>
      </w:pPr>
      <w:r>
        <w:drawing>
          <wp:inline distT="0" distB="0" distL="0" distR="0">
            <wp:extent cx="3746500" cy="2609215"/>
            <wp:effectExtent l="0" t="0" r="6350" b="635"/>
            <wp:docPr id="621140029" name="图片 1"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40029" name="图片 1" descr="图表, 折线图&#10;&#10;AI 生成的内容可能不正确。"/>
                    <pic:cNvPicPr>
                      <a:picLocks noChangeAspect="1"/>
                    </pic:cNvPicPr>
                  </pic:nvPicPr>
                  <pic:blipFill>
                    <a:blip r:embed="rId23"/>
                    <a:stretch>
                      <a:fillRect/>
                    </a:stretch>
                  </pic:blipFill>
                  <pic:spPr>
                    <a:xfrm>
                      <a:off x="0" y="0"/>
                      <a:ext cx="3761601" cy="2620109"/>
                    </a:xfrm>
                    <a:prstGeom prst="rect">
                      <a:avLst/>
                    </a:prstGeom>
                  </pic:spPr>
                </pic:pic>
              </a:graphicData>
            </a:graphic>
          </wp:inline>
        </w:drawing>
      </w:r>
    </w:p>
    <w:p w14:paraId="7097396D">
      <w:pPr>
        <w:pStyle w:val="90"/>
        <w:spacing w:before="120" w:after="120"/>
        <w:ind w:firstLine="420"/>
      </w:pPr>
      <w:r>
        <w:rPr>
          <w:rFonts w:hint="eastAsia"/>
        </w:rPr>
        <w:t xml:space="preserve">图 </w:t>
      </w:r>
      <w:bookmarkStart w:id="73" w:name="OLE_LINK3"/>
      <w:r>
        <w:rPr>
          <w:rFonts w:hint="eastAsia"/>
        </w:rPr>
        <w:t>6对配的</w:t>
      </w:r>
      <w:r>
        <w:rPr>
          <w:rFonts w:ascii="Times New Roman"/>
        </w:rPr>
        <w:t>STP</w:t>
      </w:r>
      <w:r>
        <w:rPr>
          <w:rFonts w:hint="eastAsia"/>
        </w:rPr>
        <w:t>测量夹具的回波损耗限值曲线</w:t>
      </w:r>
      <w:bookmarkEnd w:id="73"/>
    </w:p>
    <w:p w14:paraId="7482FC43">
      <w:pPr>
        <w:pStyle w:val="62"/>
        <w:ind w:firstLine="420"/>
        <w:jc w:val="center"/>
      </w:pPr>
      <w:r>
        <w:drawing>
          <wp:inline distT="0" distB="0" distL="0" distR="0">
            <wp:extent cx="3784600" cy="2691765"/>
            <wp:effectExtent l="0" t="0" r="6350" b="0"/>
            <wp:docPr id="1153700029" name="图片 1"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700029" name="图片 1" descr="图表, 折线图&#10;&#10;AI 生成的内容可能不正确。"/>
                    <pic:cNvPicPr>
                      <a:picLocks noChangeAspect="1"/>
                    </pic:cNvPicPr>
                  </pic:nvPicPr>
                  <pic:blipFill>
                    <a:blip r:embed="rId24"/>
                    <a:stretch>
                      <a:fillRect/>
                    </a:stretch>
                  </pic:blipFill>
                  <pic:spPr>
                    <a:xfrm>
                      <a:off x="0" y="0"/>
                      <a:ext cx="3825264" cy="2721116"/>
                    </a:xfrm>
                    <a:prstGeom prst="rect">
                      <a:avLst/>
                    </a:prstGeom>
                  </pic:spPr>
                </pic:pic>
              </a:graphicData>
            </a:graphic>
          </wp:inline>
        </w:drawing>
      </w:r>
    </w:p>
    <w:p w14:paraId="6014854F">
      <w:pPr>
        <w:pStyle w:val="90"/>
        <w:spacing w:before="120" w:after="120"/>
        <w:ind w:firstLine="420"/>
      </w:pPr>
      <w:r>
        <w:rPr>
          <w:rFonts w:hint="eastAsia"/>
        </w:rPr>
        <w:t>图 7对配的</w:t>
      </w:r>
      <w:r>
        <w:rPr>
          <w:rFonts w:ascii="Times New Roman"/>
        </w:rPr>
        <w:t>STP</w:t>
      </w:r>
      <w:r>
        <w:rPr>
          <w:rFonts w:hint="eastAsia"/>
        </w:rPr>
        <w:t>测量夹具的插入损耗限值曲线</w:t>
      </w:r>
    </w:p>
    <w:p w14:paraId="1E3B2BC4">
      <w:pPr>
        <w:pStyle w:val="90"/>
        <w:numPr>
          <w:ilvl w:val="1"/>
          <w:numId w:val="0"/>
        </w:numPr>
        <w:spacing w:before="120" w:after="120"/>
        <w:ind w:firstLine="420"/>
      </w:pPr>
    </w:p>
    <w:p w14:paraId="6465B517">
      <w:pPr>
        <w:pStyle w:val="90"/>
        <w:numPr>
          <w:ilvl w:val="1"/>
          <w:numId w:val="0"/>
        </w:numPr>
        <w:spacing w:before="120" w:after="120"/>
        <w:ind w:firstLine="42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t>5</w:t>
      </w:r>
      <w:r>
        <w:fldChar w:fldCharType="end"/>
      </w:r>
      <w:r>
        <w:rPr>
          <w:rFonts w:hint="eastAsia"/>
        </w:rPr>
        <w:t xml:space="preserve"> 测量夹具的电气性能要求-同轴</w:t>
      </w:r>
    </w:p>
    <w:tbl>
      <w:tblPr>
        <w:tblStyle w:val="30"/>
        <w:tblW w:w="96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474"/>
        <w:gridCol w:w="1928"/>
        <w:gridCol w:w="5254"/>
      </w:tblGrid>
      <w:tr w14:paraId="3210A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8" w:hRule="atLeast"/>
        </w:trPr>
        <w:tc>
          <w:tcPr>
            <w:tcW w:w="988" w:type="dxa"/>
            <w:vAlign w:val="center"/>
          </w:tcPr>
          <w:p w14:paraId="2CE11FDA">
            <w:pPr>
              <w:pStyle w:val="62"/>
              <w:ind w:firstLine="0" w:firstLineChars="0"/>
              <w:rPr>
                <w:szCs w:val="21"/>
              </w:rPr>
            </w:pPr>
            <w:r>
              <w:rPr>
                <w:rFonts w:hint="eastAsia" w:eastAsiaTheme="minorEastAsia"/>
                <w:spacing w:val="-4"/>
                <w:szCs w:val="21"/>
              </w:rPr>
              <w:t>参数</w:t>
            </w:r>
          </w:p>
        </w:tc>
        <w:tc>
          <w:tcPr>
            <w:tcW w:w="1474" w:type="dxa"/>
            <w:vAlign w:val="center"/>
          </w:tcPr>
          <w:p w14:paraId="538FC8A2">
            <w:pPr>
              <w:pStyle w:val="62"/>
              <w:ind w:firstLine="0" w:firstLineChars="0"/>
              <w:rPr>
                <w:szCs w:val="21"/>
              </w:rPr>
            </w:pPr>
            <w:r>
              <w:rPr>
                <w:rFonts w:hint="eastAsia" w:hAnsi="宋体" w:cs="宋体"/>
                <w:szCs w:val="21"/>
              </w:rPr>
              <w:t>参数符号</w:t>
            </w:r>
          </w:p>
        </w:tc>
        <w:tc>
          <w:tcPr>
            <w:tcW w:w="1928" w:type="dxa"/>
            <w:vAlign w:val="center"/>
          </w:tcPr>
          <w:p w14:paraId="4E10D1E8">
            <w:pPr>
              <w:pStyle w:val="62"/>
              <w:ind w:firstLine="0" w:firstLineChars="0"/>
              <w:rPr>
                <w:szCs w:val="21"/>
              </w:rPr>
            </w:pPr>
            <w:r>
              <w:rPr>
                <w:rFonts w:hint="eastAsia"/>
                <w:szCs w:val="21"/>
              </w:rPr>
              <w:t>频率 (</w:t>
            </w:r>
            <w:r>
              <w:rPr>
                <w:rFonts w:hint="eastAsia" w:ascii="Times New Roman"/>
                <w:position w:val="2"/>
                <w:szCs w:val="21"/>
              </w:rPr>
              <w:t>MHz</w:t>
            </w:r>
            <w:r>
              <w:rPr>
                <w:rFonts w:hint="eastAsia"/>
                <w:szCs w:val="21"/>
              </w:rPr>
              <w:t>)</w:t>
            </w:r>
          </w:p>
        </w:tc>
        <w:tc>
          <w:tcPr>
            <w:tcW w:w="5254" w:type="dxa"/>
            <w:vAlign w:val="center"/>
          </w:tcPr>
          <w:p w14:paraId="76519010">
            <w:pPr>
              <w:pStyle w:val="62"/>
              <w:ind w:firstLine="0" w:firstLineChars="0"/>
              <w:rPr>
                <w:szCs w:val="21"/>
              </w:rPr>
            </w:pPr>
            <w:r>
              <w:rPr>
                <w:rFonts w:hint="eastAsia" w:hAnsi="宋体" w:cs="宋体"/>
                <w:spacing w:val="-2"/>
                <w:szCs w:val="21"/>
              </w:rPr>
              <w:t>电气性能</w:t>
            </w:r>
            <w:r>
              <w:rPr>
                <w:rFonts w:hint="eastAsia"/>
                <w:szCs w:val="21"/>
              </w:rPr>
              <w:t>(</w:t>
            </w:r>
            <w:r>
              <w:rPr>
                <w:rFonts w:hint="eastAsia" w:ascii="Times New Roman"/>
                <w:szCs w:val="21"/>
              </w:rPr>
              <w:t>dB</w:t>
            </w:r>
            <w:r>
              <w:rPr>
                <w:rFonts w:hint="eastAsia"/>
                <w:szCs w:val="21"/>
              </w:rPr>
              <w:t>)</w:t>
            </w:r>
          </w:p>
        </w:tc>
      </w:tr>
      <w:tr w14:paraId="3147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9" w:hRule="atLeast"/>
        </w:trPr>
        <w:tc>
          <w:tcPr>
            <w:tcW w:w="988" w:type="dxa"/>
            <w:vAlign w:val="center"/>
          </w:tcPr>
          <w:p w14:paraId="44D8F7FF">
            <w:pPr>
              <w:pStyle w:val="62"/>
              <w:ind w:firstLine="0" w:firstLineChars="0"/>
              <w:rPr>
                <w:rFonts w:ascii="Times New Roman"/>
                <w:szCs w:val="21"/>
              </w:rPr>
            </w:pPr>
            <w:r>
              <w:rPr>
                <w:rFonts w:ascii="Times New Roman"/>
                <w:position w:val="2"/>
                <w:szCs w:val="21"/>
              </w:rPr>
              <w:t>RL</w:t>
            </w:r>
          </w:p>
        </w:tc>
        <w:tc>
          <w:tcPr>
            <w:tcW w:w="1474" w:type="dxa"/>
            <w:vAlign w:val="center"/>
          </w:tcPr>
          <w:p w14:paraId="52AED896">
            <w:pPr>
              <w:pStyle w:val="62"/>
              <w:ind w:firstLine="0" w:firstLineChars="0"/>
              <w:rPr>
                <w:rFonts w:ascii="Arial" w:hAnsi="Arial" w:cs="Arial"/>
                <w:spacing w:val="-4"/>
                <w:position w:val="2"/>
                <w:szCs w:val="21"/>
              </w:rPr>
            </w:pPr>
            <w:r>
              <w:rPr>
                <w:rFonts w:ascii="Times New Roman"/>
                <w:position w:val="2"/>
                <w:szCs w:val="21"/>
              </w:rPr>
              <w:t>S</w:t>
            </w:r>
            <w:r>
              <w:rPr>
                <w:rFonts w:ascii="Times New Roman"/>
                <w:position w:val="2"/>
                <w:szCs w:val="21"/>
                <w:vertAlign w:val="subscript"/>
              </w:rPr>
              <w:t>dd</w:t>
            </w:r>
            <w:r>
              <w:rPr>
                <w:szCs w:val="21"/>
                <w:vertAlign w:val="subscript"/>
              </w:rPr>
              <w:t>11</w:t>
            </w:r>
            <w:r>
              <w:rPr>
                <w:rFonts w:hint="eastAsia"/>
                <w:position w:val="2"/>
                <w:szCs w:val="21"/>
              </w:rPr>
              <w:t>,</w:t>
            </w:r>
            <w:r>
              <w:rPr>
                <w:spacing w:val="-4"/>
                <w:position w:val="2"/>
                <w:szCs w:val="21"/>
              </w:rPr>
              <w:t xml:space="preserve"> </w:t>
            </w:r>
            <w:r>
              <w:rPr>
                <w:rFonts w:ascii="Times New Roman"/>
                <w:position w:val="2"/>
                <w:szCs w:val="21"/>
              </w:rPr>
              <w:t>S</w:t>
            </w:r>
            <w:r>
              <w:rPr>
                <w:rFonts w:ascii="Times New Roman"/>
                <w:position w:val="2"/>
                <w:szCs w:val="21"/>
                <w:vertAlign w:val="subscript"/>
              </w:rPr>
              <w:t>dd</w:t>
            </w:r>
            <w:r>
              <w:rPr>
                <w:spacing w:val="-2"/>
                <w:szCs w:val="21"/>
                <w:vertAlign w:val="subscript"/>
              </w:rPr>
              <w:t>22</w:t>
            </w:r>
          </w:p>
        </w:tc>
        <w:tc>
          <w:tcPr>
            <w:tcW w:w="1928" w:type="dxa"/>
            <w:vAlign w:val="center"/>
          </w:tcPr>
          <w:p w14:paraId="18B7E25D">
            <w:pPr>
              <w:pStyle w:val="62"/>
              <w:ind w:firstLine="0" w:firstLineChars="0"/>
              <w:rPr>
                <w:szCs w:val="21"/>
              </w:rPr>
            </w:pPr>
            <m:oMathPara>
              <m:oMath>
                <w:bookmarkStart w:id="74" w:name="OLE_LINK13"/>
                <m:r>
                  <m:rPr/>
                  <w:rPr>
                    <w:rFonts w:ascii="Cambria Math" w:hAnsi="Cambria Math" w:eastAsiaTheme="minorEastAsia"/>
                    <w:szCs w:val="21"/>
                  </w:rPr>
                  <m:t>1≤f≤5000</m:t>
                </m:r>
              </m:oMath>
            </m:oMathPara>
            <w:bookmarkEnd w:id="74"/>
          </w:p>
        </w:tc>
        <w:tc>
          <w:tcPr>
            <w:tcW w:w="5254" w:type="dxa"/>
            <w:vAlign w:val="center"/>
          </w:tcPr>
          <w:p w14:paraId="6173C487">
            <w:pPr>
              <w:pStyle w:val="62"/>
              <w:ind w:firstLine="0" w:firstLineChars="0"/>
              <w:rPr>
                <w:szCs w:val="21"/>
              </w:rPr>
            </w:pPr>
            <m:oMathPara>
              <m:oMathParaPr>
                <m:jc m:val="left"/>
              </m:oMathParaPr>
              <m:oMath>
                <m:r>
                  <m:rPr/>
                  <w:rPr>
                    <w:rFonts w:ascii="Cambria Math" w:hAnsi="Cambria Math"/>
                    <w:szCs w:val="21"/>
                  </w:rPr>
                  <m:t>≥</m:t>
                </m:r>
                <m:d>
                  <m:dPr>
                    <m:ctrlPr>
                      <w:rPr>
                        <w:rFonts w:ascii="Cambria Math" w:hAnsi="Cambria Math"/>
                        <w:i/>
                        <w:szCs w:val="21"/>
                      </w:rPr>
                    </m:ctrlPr>
                  </m:dPr>
                  <m:e>
                    <m:m>
                      <m:mPr>
                        <m:mcs>
                          <m:mc>
                            <m:mcPr>
                              <m:count m:val="2"/>
                              <m:mcJc m:val="center"/>
                            </m:mcPr>
                          </m:mc>
                        </m:mcs>
                        <m:ctrlPr>
                          <w:rPr>
                            <w:rFonts w:ascii="Cambria Math" w:hAnsi="Cambria Math"/>
                            <w:i/>
                            <w:szCs w:val="21"/>
                          </w:rPr>
                        </m:ctrlPr>
                      </m:mPr>
                      <m:mr>
                        <m:e>
                          <m:r>
                            <m:rPr/>
                            <w:rPr>
                              <w:rFonts w:ascii="Cambria Math" w:hAnsi="Cambria Math"/>
                              <w:szCs w:val="21"/>
                            </w:rPr>
                            <m:t>30</m:t>
                          </m:r>
                          <m:ctrlPr>
                            <w:rPr>
                              <w:rFonts w:ascii="Cambria Math" w:hAnsi="Cambria Math"/>
                              <w:i/>
                              <w:szCs w:val="21"/>
                            </w:rPr>
                          </m:ctrlPr>
                        </m:e>
                        <m:e>
                          <m:r>
                            <m:rPr/>
                            <w:rPr>
                              <w:rFonts w:ascii="Cambria Math" w:hAnsi="Cambria Math"/>
                              <w:szCs w:val="21"/>
                            </w:rPr>
                            <m:t>1≤f&lt;3000</m:t>
                          </m:r>
                          <m:ctrlPr>
                            <w:rPr>
                              <w:rFonts w:ascii="Cambria Math" w:hAnsi="Cambria Math"/>
                              <w:i/>
                              <w:szCs w:val="21"/>
                            </w:rPr>
                          </m:ctrlPr>
                        </m:e>
                      </m:mr>
                      <m:mr>
                        <m:e>
                          <m:r>
                            <m:rPr/>
                            <w:rPr>
                              <w:rFonts w:ascii="Cambria Math" w:hAnsi="Cambria Math"/>
                              <w:szCs w:val="21"/>
                            </w:rPr>
                            <m:t>25</m:t>
                          </m:r>
                          <m:ctrlPr>
                            <w:rPr>
                              <w:rFonts w:ascii="Cambria Math" w:hAnsi="Cambria Math"/>
                              <w:i/>
                              <w:szCs w:val="21"/>
                            </w:rPr>
                          </m:ctrlPr>
                        </m:e>
                        <m:e>
                          <m:r>
                            <m:rPr/>
                            <w:rPr>
                              <w:rFonts w:ascii="Cambria Math" w:hAnsi="Cambria Math"/>
                              <w:szCs w:val="21"/>
                            </w:rPr>
                            <m:t>3000≤f&lt;5000</m:t>
                          </m:r>
                          <m:ctrlPr>
                            <w:rPr>
                              <w:rFonts w:ascii="Cambria Math" w:hAnsi="Cambria Math"/>
                              <w:i/>
                              <w:szCs w:val="21"/>
                            </w:rPr>
                          </m:ctrlPr>
                        </m:e>
                      </m:mr>
                    </m:m>
                    <m:ctrlPr>
                      <w:rPr>
                        <w:rFonts w:ascii="Cambria Math" w:hAnsi="Cambria Math"/>
                        <w:i/>
                        <w:szCs w:val="21"/>
                      </w:rPr>
                    </m:ctrlPr>
                  </m:e>
                </m:d>
              </m:oMath>
            </m:oMathPara>
          </w:p>
        </w:tc>
      </w:tr>
      <w:tr w14:paraId="1492C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88" w:type="dxa"/>
            <w:vAlign w:val="center"/>
          </w:tcPr>
          <w:p w14:paraId="1919BCE0">
            <w:pPr>
              <w:pStyle w:val="62"/>
              <w:ind w:firstLine="0" w:firstLineChars="0"/>
              <w:rPr>
                <w:szCs w:val="21"/>
              </w:rPr>
            </w:pPr>
            <w:r>
              <w:rPr>
                <w:rFonts w:hint="eastAsia" w:ascii="Times New Roman"/>
                <w:position w:val="2"/>
                <w:szCs w:val="21"/>
              </w:rPr>
              <w:t>IL</w:t>
            </w:r>
          </w:p>
        </w:tc>
        <w:tc>
          <w:tcPr>
            <w:tcW w:w="1474" w:type="dxa"/>
            <w:vAlign w:val="center"/>
          </w:tcPr>
          <w:p w14:paraId="0B6FA995">
            <w:pPr>
              <w:pStyle w:val="62"/>
              <w:ind w:firstLine="0" w:firstLineChars="0"/>
              <w:rPr>
                <w:szCs w:val="21"/>
              </w:rPr>
            </w:pPr>
            <w:r>
              <w:rPr>
                <w:rFonts w:ascii="Times New Roman"/>
                <w:position w:val="2"/>
                <w:szCs w:val="21"/>
              </w:rPr>
              <w:t>S</w:t>
            </w:r>
            <w:r>
              <w:rPr>
                <w:rFonts w:ascii="Times New Roman"/>
                <w:position w:val="2"/>
                <w:szCs w:val="21"/>
                <w:vertAlign w:val="subscript"/>
              </w:rPr>
              <w:t>d</w:t>
            </w:r>
            <w:r>
              <w:rPr>
                <w:rFonts w:hint="eastAsia" w:ascii="Times New Roman"/>
                <w:position w:val="2"/>
                <w:szCs w:val="21"/>
                <w:vertAlign w:val="subscript"/>
              </w:rPr>
              <w:t>d</w:t>
            </w:r>
            <w:r>
              <w:rPr>
                <w:szCs w:val="21"/>
                <w:vertAlign w:val="subscript"/>
              </w:rPr>
              <w:t>1</w:t>
            </w:r>
            <w:r>
              <w:rPr>
                <w:rFonts w:hint="eastAsia"/>
                <w:szCs w:val="21"/>
                <w:vertAlign w:val="subscript"/>
              </w:rPr>
              <w:t>2</w:t>
            </w:r>
            <w:r>
              <w:rPr>
                <w:rFonts w:hint="eastAsia"/>
                <w:szCs w:val="21"/>
              </w:rPr>
              <w:t>，</w:t>
            </w:r>
            <w:r>
              <w:rPr>
                <w:rFonts w:ascii="Times New Roman"/>
                <w:position w:val="2"/>
                <w:szCs w:val="21"/>
              </w:rPr>
              <w:t>S</w:t>
            </w:r>
            <w:r>
              <w:rPr>
                <w:rFonts w:ascii="Times New Roman"/>
                <w:position w:val="2"/>
                <w:szCs w:val="21"/>
                <w:vertAlign w:val="subscript"/>
              </w:rPr>
              <w:t>d</w:t>
            </w:r>
            <w:r>
              <w:rPr>
                <w:rFonts w:hint="eastAsia" w:ascii="Times New Roman"/>
                <w:position w:val="2"/>
                <w:szCs w:val="21"/>
                <w:vertAlign w:val="subscript"/>
              </w:rPr>
              <w:t>d</w:t>
            </w:r>
            <w:r>
              <w:rPr>
                <w:szCs w:val="21"/>
                <w:vertAlign w:val="subscript"/>
              </w:rPr>
              <w:t>2</w:t>
            </w:r>
            <w:r>
              <w:rPr>
                <w:rFonts w:hint="eastAsia"/>
                <w:szCs w:val="21"/>
                <w:vertAlign w:val="subscript"/>
              </w:rPr>
              <w:t>1</w:t>
            </w:r>
            <w:r>
              <w:rPr>
                <w:spacing w:val="40"/>
                <w:szCs w:val="21"/>
              </w:rPr>
              <w:t xml:space="preserve"> </w:t>
            </w:r>
          </w:p>
        </w:tc>
        <w:tc>
          <w:tcPr>
            <w:tcW w:w="1928" w:type="dxa"/>
            <w:vAlign w:val="center"/>
          </w:tcPr>
          <w:p w14:paraId="55C96230">
            <w:pPr>
              <w:pStyle w:val="62"/>
              <w:ind w:firstLine="0" w:firstLineChars="0"/>
              <w:rPr>
                <w:szCs w:val="21"/>
              </w:rPr>
            </w:pPr>
            <m:oMathPara>
              <m:oMath>
                <m:r>
                  <m:rPr/>
                  <w:rPr>
                    <w:rFonts w:ascii="Cambria Math" w:hAnsi="Cambria Math" w:eastAsiaTheme="minorEastAsia"/>
                    <w:szCs w:val="21"/>
                  </w:rPr>
                  <m:t>1≤f≤5000</m:t>
                </m:r>
              </m:oMath>
            </m:oMathPara>
          </w:p>
        </w:tc>
        <w:tc>
          <w:tcPr>
            <w:tcW w:w="5254" w:type="dxa"/>
            <w:vAlign w:val="center"/>
          </w:tcPr>
          <w:p w14:paraId="29C8B9F5">
            <w:pPr>
              <w:pStyle w:val="62"/>
              <w:ind w:firstLine="0" w:firstLineChars="0"/>
              <w:jc w:val="left"/>
              <w:rPr>
                <w:i/>
                <w:iCs/>
                <w:szCs w:val="21"/>
              </w:rPr>
            </w:pPr>
            <m:oMathPara>
              <m:oMathParaPr>
                <m:jc m:val="left"/>
              </m:oMathParaPr>
              <m:oMath>
                <w:bookmarkStart w:id="75" w:name="OLE_LINK14"/>
                <m:r>
                  <m:rPr>
                    <m:sty m:val="p"/>
                  </m:rPr>
                  <w:rPr>
                    <w:rFonts w:hint="eastAsia" w:ascii="Cambria Math" w:hAnsi="Cambria Math"/>
                    <w:szCs w:val="21"/>
                  </w:rPr>
                  <m:t>≤</m:t>
                </m:r>
                <m:r>
                  <m:rPr>
                    <m:sty m:val="p"/>
                  </m:rPr>
                  <w:rPr>
                    <w:rFonts w:ascii="Cambria Math" w:hAnsi="Cambria Math"/>
                    <w:szCs w:val="21"/>
                  </w:rPr>
                  <m:t>0.01</m:t>
                </m:r>
                <m:rad>
                  <m:radPr>
                    <m:degHide m:val="1"/>
                    <m:ctrlPr>
                      <w:rPr>
                        <w:rFonts w:ascii="Cambria Math" w:hAnsi="Cambria Math"/>
                        <w:iCs/>
                        <w:szCs w:val="21"/>
                      </w:rPr>
                    </m:ctrlPr>
                  </m:radPr>
                  <m:deg>
                    <m:ctrlPr>
                      <w:rPr>
                        <w:rFonts w:ascii="Cambria Math" w:hAnsi="Cambria Math"/>
                        <w:iCs/>
                        <w:szCs w:val="21"/>
                      </w:rPr>
                    </m:ctrlPr>
                  </m:deg>
                  <m:e>
                    <m:r>
                      <m:rPr/>
                      <w:rPr>
                        <w:rFonts w:hint="eastAsia" w:ascii="Cambria Math" w:hAnsi="Cambria Math"/>
                        <w:szCs w:val="21"/>
                      </w:rPr>
                      <m:t>f</m:t>
                    </m:r>
                    <m:ctrlPr>
                      <w:rPr>
                        <w:rFonts w:ascii="Cambria Math" w:hAnsi="Cambria Math"/>
                        <w:iCs/>
                        <w:szCs w:val="21"/>
                      </w:rPr>
                    </m:ctrlPr>
                  </m:e>
                </m:rad>
              </m:oMath>
            </m:oMathPara>
            <w:bookmarkEnd w:id="75"/>
          </w:p>
        </w:tc>
      </w:tr>
    </w:tbl>
    <w:p w14:paraId="040365F4">
      <w:pPr>
        <w:pStyle w:val="62"/>
        <w:ind w:firstLine="0" w:firstLineChars="0"/>
        <w:jc w:val="center"/>
      </w:pPr>
      <w:r>
        <w:drawing>
          <wp:inline distT="0" distB="0" distL="0" distR="0">
            <wp:extent cx="4150995" cy="2673350"/>
            <wp:effectExtent l="0" t="0" r="1905" b="0"/>
            <wp:docPr id="449459951" name="图片 1" descr="图表&#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459951" name="图片 1" descr="图表&#10;&#10;AI 生成的内容可能不正确。"/>
                    <pic:cNvPicPr>
                      <a:picLocks noChangeAspect="1"/>
                    </pic:cNvPicPr>
                  </pic:nvPicPr>
                  <pic:blipFill>
                    <a:blip r:embed="rId25"/>
                    <a:stretch>
                      <a:fillRect/>
                    </a:stretch>
                  </pic:blipFill>
                  <pic:spPr>
                    <a:xfrm>
                      <a:off x="0" y="0"/>
                      <a:ext cx="4166260" cy="2683082"/>
                    </a:xfrm>
                    <a:prstGeom prst="rect">
                      <a:avLst/>
                    </a:prstGeom>
                  </pic:spPr>
                </pic:pic>
              </a:graphicData>
            </a:graphic>
          </wp:inline>
        </w:drawing>
      </w:r>
    </w:p>
    <w:p w14:paraId="116B0082">
      <w:pPr>
        <w:pStyle w:val="90"/>
        <w:spacing w:before="120" w:after="120"/>
        <w:ind w:firstLine="420"/>
      </w:pPr>
      <w:r>
        <w:rPr>
          <w:rFonts w:hint="eastAsia"/>
        </w:rPr>
        <w:t>图8</w:t>
      </w:r>
      <w:r>
        <w:rPr>
          <w:rFonts w:hint="eastAsia"/>
          <w:color w:val="000000" w:themeColor="text1"/>
          <w14:textFill>
            <w14:solidFill>
              <w14:schemeClr w14:val="tx1"/>
            </w14:solidFill>
          </w14:textFill>
        </w:rPr>
        <w:t>对配的同</w:t>
      </w:r>
      <w:r>
        <w:rPr>
          <w:rFonts w:hint="eastAsia"/>
        </w:rPr>
        <w:t>轴测量夹具的回波损耗限值曲线</w:t>
      </w:r>
    </w:p>
    <w:p w14:paraId="50FF3DE9">
      <w:pPr>
        <w:pStyle w:val="62"/>
        <w:ind w:firstLine="0" w:firstLineChars="0"/>
        <w:jc w:val="center"/>
      </w:pPr>
    </w:p>
    <w:p w14:paraId="6AF706CF">
      <w:pPr>
        <w:pStyle w:val="62"/>
        <w:ind w:firstLine="0" w:firstLineChars="0"/>
        <w:jc w:val="center"/>
      </w:pPr>
      <w:r>
        <w:drawing>
          <wp:inline distT="0" distB="0" distL="0" distR="0">
            <wp:extent cx="4000500" cy="2854960"/>
            <wp:effectExtent l="0" t="0" r="0" b="2540"/>
            <wp:docPr id="1067620194" name="图片 1"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620194" name="图片 1" descr="图表, 折线图&#10;&#10;AI 生成的内容可能不正确。"/>
                    <pic:cNvPicPr>
                      <a:picLocks noChangeAspect="1"/>
                    </pic:cNvPicPr>
                  </pic:nvPicPr>
                  <pic:blipFill>
                    <a:blip r:embed="rId26"/>
                    <a:stretch>
                      <a:fillRect/>
                    </a:stretch>
                  </pic:blipFill>
                  <pic:spPr>
                    <a:xfrm>
                      <a:off x="0" y="0"/>
                      <a:ext cx="4021760" cy="2870351"/>
                    </a:xfrm>
                    <a:prstGeom prst="rect">
                      <a:avLst/>
                    </a:prstGeom>
                  </pic:spPr>
                </pic:pic>
              </a:graphicData>
            </a:graphic>
          </wp:inline>
        </w:drawing>
      </w:r>
    </w:p>
    <w:p w14:paraId="0B76FF95">
      <w:pPr>
        <w:pStyle w:val="90"/>
        <w:spacing w:before="120" w:after="120"/>
        <w:ind w:firstLine="420"/>
      </w:pPr>
      <w:r>
        <w:rPr>
          <w:rFonts w:hint="eastAsia"/>
        </w:rPr>
        <w:t>图 9</w:t>
      </w:r>
      <w:r>
        <w:rPr>
          <w:rFonts w:hint="eastAsia"/>
          <w:color w:val="000000" w:themeColor="text1"/>
          <w14:textFill>
            <w14:solidFill>
              <w14:schemeClr w14:val="tx1"/>
            </w14:solidFill>
          </w14:textFill>
        </w:rPr>
        <w:t>对配的</w:t>
      </w:r>
      <w:r>
        <w:rPr>
          <w:rFonts w:hint="eastAsia"/>
        </w:rPr>
        <w:t>同轴测量夹具的插入损耗限值曲线</w:t>
      </w:r>
    </w:p>
    <w:p w14:paraId="5A5D7276">
      <w:pPr>
        <w:pStyle w:val="110"/>
        <w:numPr>
          <w:ilvl w:val="1"/>
          <w:numId w:val="27"/>
        </w:numPr>
        <w:spacing w:before="120" w:after="120"/>
        <w:ind w:left="0" w:firstLine="0"/>
        <w:rPr>
          <w:color w:val="000000" w:themeColor="text1"/>
          <w14:textFill>
            <w14:solidFill>
              <w14:schemeClr w14:val="tx1"/>
            </w14:solidFill>
          </w14:textFill>
        </w:rPr>
      </w:pPr>
      <w:bookmarkStart w:id="76" w:name="_Toc227598311"/>
      <w:bookmarkStart w:id="77" w:name="_Toc225165472"/>
      <w:r>
        <w:rPr>
          <w:rFonts w:hint="eastAsia"/>
          <w:color w:val="000000" w:themeColor="text1"/>
          <w14:textFill>
            <w14:solidFill>
              <w14:schemeClr w14:val="tx1"/>
            </w14:solidFill>
          </w14:textFill>
        </w:rPr>
        <w:t>外观检查</w:t>
      </w:r>
      <w:bookmarkEnd w:id="76"/>
    </w:p>
    <w:p w14:paraId="717DFF04">
      <w:pPr>
        <w:pStyle w:val="72"/>
        <w:numPr>
          <w:ilvl w:val="2"/>
          <w:numId w:val="27"/>
        </w:numPr>
        <w:spacing w:before="120" w:after="120"/>
        <w:ind w:left="0" w:firstLine="0"/>
        <w:rPr>
          <w:rFonts w:ascii="Times New Roman"/>
        </w:rPr>
      </w:pPr>
      <w:r>
        <w:rPr>
          <w:rFonts w:hint="eastAsia" w:ascii="Times New Roman"/>
        </w:rPr>
        <w:t>目的</w:t>
      </w:r>
    </w:p>
    <w:p w14:paraId="09B08A06">
      <w:pPr>
        <w:pStyle w:val="167"/>
        <w:ind w:firstLine="420" w:firstLineChars="200"/>
        <w:jc w:val="left"/>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本测试用于记录测试样品的物理外观，</w:t>
      </w:r>
      <w:r>
        <w:rPr>
          <w:rFonts w:ascii="Times New Roman"/>
          <w:color w:val="000000" w:themeColor="text1"/>
          <w14:textFill>
            <w14:solidFill>
              <w14:schemeClr w14:val="tx1"/>
            </w14:solidFill>
          </w14:textFill>
        </w:rPr>
        <w:t xml:space="preserve"> </w:t>
      </w:r>
      <w:r>
        <w:rPr>
          <w:rFonts w:hint="eastAsia" w:ascii="Times New Roman"/>
          <w:color w:val="000000" w:themeColor="text1"/>
          <w14:textFill>
            <w14:solidFill>
              <w14:schemeClr w14:val="tx1"/>
            </w14:solidFill>
          </w14:textFill>
        </w:rPr>
        <w:t>可与其他测试样品进行比较。多数情况下，检查可以由视力正常或矫正过视力的、颜色敏感度正常的人在冷白色荧光灯下完成，</w:t>
      </w:r>
      <w:r>
        <w:rPr>
          <w:rFonts w:ascii="Times New Roman"/>
          <w:color w:val="000000" w:themeColor="text1"/>
          <w14:textFill>
            <w14:solidFill>
              <w14:schemeClr w14:val="tx1"/>
            </w14:solidFill>
          </w14:textFill>
        </w:rPr>
        <w:t xml:space="preserve"> </w:t>
      </w:r>
      <w:r>
        <w:rPr>
          <w:rFonts w:hint="eastAsia" w:ascii="Times New Roman"/>
          <w:color w:val="000000" w:themeColor="text1"/>
          <w14:textFill>
            <w14:solidFill>
              <w14:schemeClr w14:val="tx1"/>
            </w14:solidFill>
          </w14:textFill>
        </w:rPr>
        <w:t>推荐使用照片或视频报告类工具来完成文件记录。必须从每个测试组中保留一个经过适当鉴定的未测试样品，以便与测试样品进行测试后的物理外观比较。</w:t>
      </w:r>
    </w:p>
    <w:p w14:paraId="04CBDB56">
      <w:pPr>
        <w:pStyle w:val="72"/>
        <w:numPr>
          <w:ilvl w:val="2"/>
          <w:numId w:val="27"/>
        </w:numPr>
        <w:spacing w:before="120" w:after="120"/>
        <w:ind w:left="0" w:firstLine="0"/>
        <w:rPr>
          <w:rFonts w:ascii="Times New Roman"/>
        </w:rPr>
      </w:pPr>
      <w:r>
        <w:rPr>
          <w:rFonts w:hint="eastAsia" w:ascii="Times New Roman"/>
        </w:rPr>
        <w:t>设备</w:t>
      </w:r>
    </w:p>
    <w:p w14:paraId="7A3E1390">
      <w:pPr>
        <w:pStyle w:val="62"/>
        <w:ind w:left="360" w:firstLine="0" w:firstLineChars="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根据需要选择合适的设备，比如照相机、摄影机、放大仪器等。</w:t>
      </w:r>
    </w:p>
    <w:p w14:paraId="14F1DB27">
      <w:pPr>
        <w:pStyle w:val="72"/>
        <w:numPr>
          <w:ilvl w:val="2"/>
          <w:numId w:val="27"/>
        </w:numPr>
        <w:spacing w:before="120" w:after="120"/>
        <w:ind w:left="0" w:firstLine="0"/>
        <w:rPr>
          <w:rFonts w:ascii="Times New Roman"/>
        </w:rPr>
      </w:pPr>
      <w:r>
        <w:rPr>
          <w:rFonts w:hint="eastAsia" w:ascii="Times New Roman"/>
        </w:rPr>
        <w:t>测试方法</w:t>
      </w:r>
    </w:p>
    <w:p w14:paraId="68A82EC7">
      <w:pPr>
        <w:pStyle w:val="62"/>
        <w:ind w:firstLine="42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在测试之前，应对每个被测样品进行外观检查，并且记录测试要求中规定的任何生产或者材料的缺陷，如裂纹、变色等，必要时需要拍照或者摄像记录。</w:t>
      </w:r>
    </w:p>
    <w:p w14:paraId="17176F52">
      <w:pPr>
        <w:pStyle w:val="62"/>
        <w:ind w:firstLine="42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测试完成后，要求重新外观检查每个被测样品，并且记录所有的变化，比如膨胀、腐蚀、变色、接触镀层磨损、物理变形、裂纹等。</w:t>
      </w:r>
    </w:p>
    <w:p w14:paraId="79166D42">
      <w:pPr>
        <w:pStyle w:val="62"/>
        <w:ind w:left="360" w:firstLine="0" w:firstLineChars="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要求把测试前、后的样品状态与参考样品进行比较，并且把观察到的任何差异记录于报告中。</w:t>
      </w:r>
    </w:p>
    <w:p w14:paraId="68FBBFC1">
      <w:pPr>
        <w:pStyle w:val="72"/>
        <w:numPr>
          <w:ilvl w:val="2"/>
          <w:numId w:val="27"/>
        </w:numPr>
        <w:spacing w:before="120" w:after="120"/>
        <w:ind w:left="0" w:firstLine="0"/>
        <w:rPr>
          <w:rFonts w:ascii="Times New Roman"/>
        </w:rPr>
      </w:pPr>
      <w:r>
        <w:rPr>
          <w:rFonts w:hint="eastAsia" w:ascii="Times New Roman"/>
        </w:rPr>
        <w:t>验收标准</w:t>
      </w:r>
    </w:p>
    <w:p w14:paraId="04C7A4B9">
      <w:pPr>
        <w:pStyle w:val="62"/>
        <w:ind w:firstLine="42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在放大</w:t>
      </w:r>
      <w:r>
        <w:rPr>
          <w:rFonts w:ascii="Times New Roman"/>
          <w:color w:val="000000" w:themeColor="text1"/>
          <w14:textFill>
            <w14:solidFill>
              <w14:schemeClr w14:val="tx1"/>
            </w14:solidFill>
          </w14:textFill>
        </w:rPr>
        <w:t>10</w:t>
      </w:r>
      <w:r>
        <w:rPr>
          <w:rFonts w:hint="eastAsia" w:ascii="Times New Roman"/>
          <w:color w:val="000000" w:themeColor="text1"/>
          <w14:textFill>
            <w14:solidFill>
              <w14:schemeClr w14:val="tx1"/>
            </w14:solidFill>
          </w14:textFill>
        </w:rPr>
        <w:t>倍的情况下，连接组件不得显示任何可能影响其功能或扭曲其外观的退化、裂纹、变形等迹象，连接器的锁扣结构必须在没有破损的情况下工作。</w:t>
      </w:r>
    </w:p>
    <w:p w14:paraId="1ADBCA43">
      <w:pPr>
        <w:pStyle w:val="110"/>
        <w:numPr>
          <w:ilvl w:val="1"/>
          <w:numId w:val="27"/>
        </w:numPr>
        <w:spacing w:before="120" w:after="120"/>
        <w:ind w:left="0" w:firstLine="0"/>
        <w:rPr>
          <w:color w:val="000000" w:themeColor="text1"/>
          <w14:textFill>
            <w14:solidFill>
              <w14:schemeClr w14:val="tx1"/>
            </w14:solidFill>
          </w14:textFill>
        </w:rPr>
      </w:pPr>
      <w:bookmarkStart w:id="78" w:name="_Toc227598312"/>
      <w:r>
        <w:rPr>
          <w:rFonts w:hint="eastAsia"/>
          <w:color w:val="000000" w:themeColor="text1"/>
          <w14:textFill>
            <w14:solidFill>
              <w14:schemeClr w14:val="tx1"/>
            </w14:solidFill>
          </w14:textFill>
        </w:rPr>
        <w:t>压接尺寸/关键尺寸</w:t>
      </w:r>
      <w:bookmarkEnd w:id="78"/>
    </w:p>
    <w:p w14:paraId="7CEB2369">
      <w:pPr>
        <w:pStyle w:val="72"/>
        <w:numPr>
          <w:ilvl w:val="2"/>
          <w:numId w:val="27"/>
        </w:numPr>
        <w:spacing w:before="120" w:after="120"/>
        <w:ind w:left="0" w:firstLine="0"/>
        <w:rPr>
          <w:rFonts w:ascii="Times New Roman"/>
        </w:rPr>
      </w:pPr>
      <w:r>
        <w:rPr>
          <w:rFonts w:hint="eastAsia" w:ascii="Times New Roman"/>
        </w:rPr>
        <w:t>目的</w:t>
      </w:r>
    </w:p>
    <w:p w14:paraId="63BA6063">
      <w:pPr>
        <w:pStyle w:val="167"/>
        <w:ind w:firstLine="420" w:firstLineChars="200"/>
        <w:jc w:val="left"/>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确保压接点具备可靠的机械性能和电气性能，从而保证整个电气系统的安全与稳定。</w:t>
      </w:r>
    </w:p>
    <w:p w14:paraId="0010AFE1">
      <w:pPr>
        <w:pStyle w:val="72"/>
        <w:numPr>
          <w:ilvl w:val="2"/>
          <w:numId w:val="27"/>
        </w:numPr>
        <w:spacing w:before="120" w:after="120"/>
        <w:ind w:left="0" w:firstLine="0"/>
        <w:rPr>
          <w:rFonts w:ascii="Times New Roman"/>
        </w:rPr>
      </w:pPr>
      <w:r>
        <w:rPr>
          <w:rFonts w:hint="eastAsia" w:ascii="Times New Roman"/>
        </w:rPr>
        <w:t>设备</w:t>
      </w:r>
    </w:p>
    <w:p w14:paraId="1B37EC29">
      <w:pPr>
        <w:pStyle w:val="62"/>
        <w:ind w:left="360" w:firstLine="0" w:firstLineChars="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选择合适的测量工具，比如卡尺、千分尺、</w:t>
      </w:r>
      <w:r>
        <w:rPr>
          <w:rFonts w:ascii="Times New Roman"/>
          <w:color w:val="000000" w:themeColor="text1"/>
          <w14:textFill>
            <w14:solidFill>
              <w14:schemeClr w14:val="tx1"/>
            </w14:solidFill>
          </w14:textFill>
        </w:rPr>
        <w:t>CCD</w:t>
      </w:r>
      <w:r>
        <w:rPr>
          <w:rFonts w:hint="eastAsia" w:ascii="Times New Roman"/>
          <w:color w:val="000000" w:themeColor="text1"/>
          <w14:textFill>
            <w14:solidFill>
              <w14:schemeClr w14:val="tx1"/>
            </w14:solidFill>
          </w14:textFill>
        </w:rPr>
        <w:t>或者光学测量设备等。</w:t>
      </w:r>
    </w:p>
    <w:p w14:paraId="4B6B94D2">
      <w:pPr>
        <w:pStyle w:val="72"/>
        <w:numPr>
          <w:ilvl w:val="2"/>
          <w:numId w:val="27"/>
        </w:numPr>
        <w:spacing w:before="120" w:after="120"/>
        <w:ind w:left="0" w:firstLine="0"/>
        <w:rPr>
          <w:rFonts w:ascii="Times New Roman"/>
        </w:rPr>
      </w:pPr>
      <w:r>
        <w:rPr>
          <w:rFonts w:hint="eastAsia" w:ascii="Times New Roman"/>
        </w:rPr>
        <w:t>测试方法</w:t>
      </w:r>
    </w:p>
    <w:p w14:paraId="135782DA">
      <w:pPr>
        <w:pStyle w:val="62"/>
        <w:ind w:left="360" w:firstLine="0" w:firstLineChars="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测试可以人工手动进行测量，或用专用设备一次性测量所有关键尺寸。</w:t>
      </w:r>
    </w:p>
    <w:p w14:paraId="1F439A3F">
      <w:pPr>
        <w:pStyle w:val="72"/>
        <w:numPr>
          <w:ilvl w:val="2"/>
          <w:numId w:val="27"/>
        </w:numPr>
        <w:spacing w:before="120" w:after="120"/>
        <w:ind w:left="0" w:firstLine="0"/>
        <w:rPr>
          <w:rFonts w:ascii="Times New Roman"/>
        </w:rPr>
      </w:pPr>
      <w:r>
        <w:rPr>
          <w:rFonts w:hint="eastAsia" w:ascii="Times New Roman"/>
        </w:rPr>
        <w:t>验收标准</w:t>
      </w:r>
    </w:p>
    <w:p w14:paraId="4A6FB665">
      <w:pPr>
        <w:pStyle w:val="62"/>
        <w:ind w:firstLine="42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测量结果应满足图纸规范，或者满足供应商和客户协商确定的要求。</w:t>
      </w:r>
    </w:p>
    <w:p w14:paraId="03085348">
      <w:pPr>
        <w:pStyle w:val="110"/>
        <w:numPr>
          <w:ilvl w:val="1"/>
          <w:numId w:val="27"/>
        </w:numPr>
        <w:spacing w:before="120" w:after="120"/>
        <w:ind w:left="0" w:firstLine="0"/>
        <w:rPr>
          <w:color w:val="000000" w:themeColor="text1"/>
          <w14:textFill>
            <w14:solidFill>
              <w14:schemeClr w14:val="tx1"/>
            </w14:solidFill>
          </w14:textFill>
        </w:rPr>
      </w:pPr>
      <w:bookmarkStart w:id="79" w:name="_Toc227598313"/>
      <w:r>
        <w:rPr>
          <w:rFonts w:hint="eastAsia"/>
          <w:color w:val="000000" w:themeColor="text1"/>
          <w14:textFill>
            <w14:solidFill>
              <w14:schemeClr w14:val="tx1"/>
            </w14:solidFill>
          </w14:textFill>
        </w:rPr>
        <w:t>接触电阻/直流电阻</w:t>
      </w:r>
      <w:bookmarkEnd w:id="79"/>
    </w:p>
    <w:p w14:paraId="7311D3D2">
      <w:pPr>
        <w:pStyle w:val="72"/>
        <w:numPr>
          <w:ilvl w:val="2"/>
          <w:numId w:val="27"/>
        </w:numPr>
        <w:spacing w:before="120" w:after="120"/>
        <w:ind w:left="0" w:firstLine="0"/>
        <w:rPr>
          <w:rFonts w:ascii="Times New Roman"/>
        </w:rPr>
      </w:pPr>
      <w:r>
        <w:rPr>
          <w:rFonts w:hint="eastAsia" w:ascii="Times New Roman"/>
        </w:rPr>
        <w:t>目的</w:t>
      </w:r>
    </w:p>
    <w:p w14:paraId="0DF8106F">
      <w:pPr>
        <w:pStyle w:val="167"/>
        <w:ind w:firstLine="420" w:firstLineChars="200"/>
        <w:jc w:val="left"/>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验证连接器在长期使用或插拔，振动，温度循环或环境污染等考验后，接触电阻是否增大。确保连接组件支持高效、可靠和持久的系统运转。</w:t>
      </w:r>
    </w:p>
    <w:p w14:paraId="009B3098">
      <w:pPr>
        <w:pStyle w:val="72"/>
        <w:numPr>
          <w:ilvl w:val="2"/>
          <w:numId w:val="27"/>
        </w:numPr>
        <w:spacing w:before="120" w:after="120"/>
        <w:ind w:left="0" w:firstLine="0"/>
        <w:rPr>
          <w:rFonts w:ascii="Times New Roman"/>
        </w:rPr>
      </w:pPr>
      <w:r>
        <w:rPr>
          <w:rFonts w:hint="eastAsia" w:ascii="Times New Roman"/>
        </w:rPr>
        <w:t>设备</w:t>
      </w:r>
    </w:p>
    <w:p w14:paraId="5CA3E885">
      <w:pPr>
        <w:pStyle w:val="62"/>
        <w:ind w:left="360" w:firstLine="0" w:firstLineChars="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低电阻测量仪，微欧计。</w:t>
      </w:r>
    </w:p>
    <w:p w14:paraId="171C2417">
      <w:pPr>
        <w:pStyle w:val="72"/>
        <w:numPr>
          <w:ilvl w:val="2"/>
          <w:numId w:val="27"/>
        </w:numPr>
        <w:spacing w:before="120" w:after="120"/>
        <w:ind w:left="0" w:firstLine="0"/>
        <w:rPr>
          <w:rFonts w:ascii="Times New Roman"/>
        </w:rPr>
      </w:pPr>
      <w:r>
        <w:rPr>
          <w:rFonts w:hint="eastAsia" w:ascii="Times New Roman"/>
        </w:rPr>
        <w:t>测试方法</w:t>
      </w:r>
    </w:p>
    <w:p w14:paraId="607EE3B2">
      <w:pPr>
        <w:pStyle w:val="62"/>
        <w:ind w:firstLine="42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本测试的首要目的并非评估全新样品的接触电阻，而是检测连接组件在实际应用环境中的接触电阻特性。目的是关注机械或环境因素影响下接触电阻的变化趋势。</w:t>
      </w:r>
    </w:p>
    <w:p w14:paraId="3CB16B97">
      <w:pPr>
        <w:pStyle w:val="62"/>
        <w:ind w:firstLine="42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对每组样品进行标记，测量并记录被测电缆组件的接触电阻或者直流电阻，包括中心导体接触电阻、外导体接触电阻以及电缆组件的直流电阻。</w:t>
      </w:r>
    </w:p>
    <w:p w14:paraId="7D794E87">
      <w:pPr>
        <w:pStyle w:val="72"/>
        <w:numPr>
          <w:ilvl w:val="2"/>
          <w:numId w:val="27"/>
        </w:numPr>
        <w:spacing w:before="120" w:after="120"/>
        <w:ind w:left="0" w:firstLine="0"/>
        <w:rPr>
          <w:rFonts w:ascii="Times New Roman"/>
        </w:rPr>
      </w:pPr>
      <w:r>
        <w:rPr>
          <w:rFonts w:hint="eastAsia" w:ascii="Times New Roman"/>
        </w:rPr>
        <w:t>验收标准</w:t>
      </w:r>
    </w:p>
    <w:p w14:paraId="31C6869B">
      <w:pPr>
        <w:pStyle w:val="62"/>
        <w:ind w:firstLine="42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测量结果应满足图纸规范，或者满足供应商和客户协商达成的要求。</w:t>
      </w:r>
    </w:p>
    <w:p w14:paraId="02645647">
      <w:pPr>
        <w:pStyle w:val="110"/>
        <w:numPr>
          <w:ilvl w:val="1"/>
          <w:numId w:val="27"/>
        </w:numPr>
        <w:spacing w:before="120" w:after="120"/>
        <w:ind w:left="0" w:firstLine="0"/>
        <w:rPr>
          <w:color w:val="000000" w:themeColor="text1"/>
          <w14:textFill>
            <w14:solidFill>
              <w14:schemeClr w14:val="tx1"/>
            </w14:solidFill>
          </w14:textFill>
        </w:rPr>
      </w:pPr>
      <w:bookmarkStart w:id="80" w:name="_Toc227598314"/>
      <w:r>
        <w:rPr>
          <w:rFonts w:hint="eastAsia"/>
          <w:color w:val="000000" w:themeColor="text1"/>
          <w14:textFill>
            <w14:solidFill>
              <w14:schemeClr w14:val="tx1"/>
            </w14:solidFill>
          </w14:textFill>
        </w:rPr>
        <w:t>介电耐压</w:t>
      </w:r>
      <w:bookmarkEnd w:id="80"/>
    </w:p>
    <w:p w14:paraId="5E4E8648">
      <w:pPr>
        <w:pStyle w:val="72"/>
        <w:numPr>
          <w:ilvl w:val="2"/>
          <w:numId w:val="27"/>
        </w:numPr>
        <w:spacing w:before="120" w:after="120"/>
        <w:ind w:left="0" w:firstLine="0"/>
        <w:rPr>
          <w:rFonts w:ascii="Times New Roman"/>
        </w:rPr>
      </w:pPr>
      <w:r>
        <w:rPr>
          <w:rFonts w:hint="eastAsia" w:ascii="Times New Roman"/>
        </w:rPr>
        <w:t>目的</w:t>
      </w:r>
    </w:p>
    <w:p w14:paraId="0582639C">
      <w:pPr>
        <w:pStyle w:val="167"/>
        <w:ind w:firstLine="420" w:firstLineChars="200"/>
        <w:jc w:val="left"/>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介电耐压测试的目的是为了评估连接器内部绝缘材料与间距的设计是否充分可靠。</w:t>
      </w:r>
    </w:p>
    <w:p w14:paraId="76340DEB">
      <w:pPr>
        <w:pStyle w:val="72"/>
        <w:numPr>
          <w:ilvl w:val="2"/>
          <w:numId w:val="27"/>
        </w:numPr>
        <w:spacing w:before="120" w:after="120"/>
        <w:ind w:left="0" w:firstLine="0"/>
        <w:rPr>
          <w:rFonts w:ascii="Times New Roman"/>
        </w:rPr>
      </w:pPr>
      <w:r>
        <w:rPr>
          <w:rFonts w:hint="eastAsia" w:ascii="Times New Roman"/>
        </w:rPr>
        <w:t>设备</w:t>
      </w:r>
    </w:p>
    <w:p w14:paraId="4606DDB1">
      <w:pPr>
        <w:pStyle w:val="62"/>
        <w:ind w:left="360" w:firstLine="0" w:firstLineChars="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高压测试台，要求≤</w:t>
      </w:r>
      <w:r>
        <w:rPr>
          <w:rFonts w:ascii="Times New Roman"/>
          <w:color w:val="000000" w:themeColor="text1"/>
          <w14:textFill>
            <w14:solidFill>
              <w14:schemeClr w14:val="tx1"/>
            </w14:solidFill>
          </w14:textFill>
        </w:rPr>
        <w:t>800 V</w:t>
      </w:r>
      <w:r>
        <w:rPr>
          <w:rFonts w:hint="eastAsia" w:ascii="Times New Roman"/>
          <w:color w:val="000000" w:themeColor="text1"/>
          <w14:textFill>
            <w14:solidFill>
              <w14:schemeClr w14:val="tx1"/>
            </w14:solidFill>
          </w14:textFill>
        </w:rPr>
        <w:t>。</w:t>
      </w:r>
    </w:p>
    <w:p w14:paraId="1073A9BE">
      <w:pPr>
        <w:pStyle w:val="72"/>
        <w:numPr>
          <w:ilvl w:val="2"/>
          <w:numId w:val="27"/>
        </w:numPr>
        <w:spacing w:before="120" w:after="120"/>
        <w:ind w:left="0" w:firstLine="0"/>
        <w:rPr>
          <w:rFonts w:ascii="Times New Roman"/>
        </w:rPr>
      </w:pPr>
      <w:r>
        <w:rPr>
          <w:rFonts w:hint="eastAsia" w:ascii="Times New Roman"/>
        </w:rPr>
        <w:t>测试方法</w:t>
      </w:r>
    </w:p>
    <w:p w14:paraId="7C933D43">
      <w:pPr>
        <w:pStyle w:val="62"/>
        <w:ind w:firstLine="42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在连接组件的内外导体间</w:t>
      </w:r>
      <w:r>
        <w:rPr>
          <w:rFonts w:hint="eastAsia" w:ascii="Times New Roman"/>
        </w:rPr>
        <w:t>施加</w:t>
      </w:r>
      <w:r>
        <w:rPr>
          <w:rFonts w:ascii="Times New Roman"/>
        </w:rPr>
        <w:t>800 V</w:t>
      </w:r>
      <w:r>
        <w:rPr>
          <w:rFonts w:hint="eastAsia" w:ascii="Times New Roman"/>
        </w:rPr>
        <w:t>交流电，持续</w:t>
      </w:r>
      <w:r>
        <w:rPr>
          <w:rFonts w:ascii="Times New Roman"/>
        </w:rPr>
        <w:t>60 s</w:t>
      </w:r>
      <w:r>
        <w:rPr>
          <w:rFonts w:hint="eastAsia" w:ascii="Times New Roman"/>
        </w:rPr>
        <w:t>。测试电压应从</w:t>
      </w:r>
      <w:r>
        <w:rPr>
          <w:rFonts w:ascii="Times New Roman"/>
        </w:rPr>
        <w:t>0 V</w:t>
      </w:r>
      <w:r>
        <w:rPr>
          <w:rFonts w:hint="eastAsia" w:ascii="Times New Roman"/>
        </w:rPr>
        <w:t>开</w:t>
      </w:r>
      <w:r>
        <w:rPr>
          <w:rFonts w:hint="eastAsia" w:ascii="Times New Roman"/>
          <w:color w:val="000000" w:themeColor="text1"/>
          <w14:textFill>
            <w14:solidFill>
              <w14:schemeClr w14:val="tx1"/>
            </w14:solidFill>
          </w14:textFill>
        </w:rPr>
        <w:t>始尽可能均匀地增加至</w:t>
      </w:r>
      <w:r>
        <w:rPr>
          <w:rFonts w:ascii="Times New Roman"/>
          <w:color w:val="000000" w:themeColor="text1"/>
          <w14:textFill>
            <w14:solidFill>
              <w14:schemeClr w14:val="tx1"/>
            </w14:solidFill>
          </w14:textFill>
        </w:rPr>
        <w:t>800</w:t>
      </w:r>
      <w:r>
        <w:rPr>
          <w:rFonts w:hint="eastAsia" w:ascii="Times New Roman"/>
          <w:color w:val="000000" w:themeColor="text1"/>
          <w14:textFill>
            <w14:solidFill>
              <w14:schemeClr w14:val="tx1"/>
            </w14:solidFill>
          </w14:textFill>
        </w:rPr>
        <w:t xml:space="preserve"> </w:t>
      </w:r>
      <w:r>
        <w:rPr>
          <w:rFonts w:ascii="Times New Roman"/>
          <w:color w:val="000000" w:themeColor="text1"/>
          <w14:textFill>
            <w14:solidFill>
              <w14:schemeClr w14:val="tx1"/>
            </w14:solidFill>
          </w14:textFill>
        </w:rPr>
        <w:t>Vrms</w:t>
      </w:r>
      <w:r>
        <w:rPr>
          <w:rFonts w:hint="eastAsia" w:ascii="Times New Roman"/>
          <w:color w:val="000000" w:themeColor="text1"/>
          <w14:textFill>
            <w14:solidFill>
              <w14:schemeClr w14:val="tx1"/>
            </w14:solidFill>
          </w14:textFill>
        </w:rPr>
        <w:t>。</w:t>
      </w:r>
    </w:p>
    <w:p w14:paraId="37A22AED">
      <w:pPr>
        <w:pStyle w:val="72"/>
        <w:numPr>
          <w:ilvl w:val="2"/>
          <w:numId w:val="27"/>
        </w:numPr>
        <w:spacing w:before="120" w:after="120"/>
        <w:ind w:left="0" w:firstLine="0"/>
        <w:rPr>
          <w:rFonts w:ascii="Times New Roman"/>
        </w:rPr>
      </w:pPr>
      <w:r>
        <w:rPr>
          <w:rFonts w:hint="eastAsia" w:ascii="Times New Roman"/>
        </w:rPr>
        <w:t>验收标准</w:t>
      </w:r>
    </w:p>
    <w:p w14:paraId="6202A0E6">
      <w:pPr>
        <w:pStyle w:val="62"/>
        <w:ind w:firstLine="42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要求无电介质击穿，不允许发生短路现象。</w:t>
      </w:r>
    </w:p>
    <w:p w14:paraId="3F0CFF72">
      <w:pPr>
        <w:pStyle w:val="110"/>
        <w:numPr>
          <w:ilvl w:val="1"/>
          <w:numId w:val="27"/>
        </w:numPr>
        <w:spacing w:before="120" w:after="120"/>
        <w:ind w:left="0" w:firstLine="0"/>
        <w:rPr>
          <w:color w:val="000000" w:themeColor="text1"/>
          <w14:textFill>
            <w14:solidFill>
              <w14:schemeClr w14:val="tx1"/>
            </w14:solidFill>
          </w14:textFill>
        </w:rPr>
      </w:pPr>
      <w:bookmarkStart w:id="81" w:name="_Toc227598315"/>
      <w:r>
        <w:rPr>
          <w:rFonts w:hint="eastAsia"/>
          <w:color w:val="000000" w:themeColor="text1"/>
          <w14:textFill>
            <w14:solidFill>
              <w14:schemeClr w14:val="tx1"/>
            </w14:solidFill>
          </w14:textFill>
        </w:rPr>
        <w:t>连续性监测</w:t>
      </w:r>
      <w:bookmarkEnd w:id="81"/>
    </w:p>
    <w:p w14:paraId="70B0971F">
      <w:pPr>
        <w:pStyle w:val="72"/>
        <w:numPr>
          <w:ilvl w:val="2"/>
          <w:numId w:val="27"/>
        </w:numPr>
        <w:spacing w:before="120" w:after="120"/>
        <w:ind w:left="0" w:firstLine="0"/>
        <w:rPr>
          <w:rFonts w:ascii="Times New Roman"/>
        </w:rPr>
      </w:pPr>
      <w:r>
        <w:rPr>
          <w:rFonts w:hint="eastAsia" w:ascii="Times New Roman"/>
        </w:rPr>
        <w:t>目的</w:t>
      </w:r>
    </w:p>
    <w:p w14:paraId="41A270E1">
      <w:pPr>
        <w:pStyle w:val="167"/>
        <w:ind w:firstLine="420" w:firstLineChars="200"/>
        <w:jc w:val="left"/>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目的是监测因微动及由此导致的接触界面磨损或非导电碎屑积聚而引起的间歇性导通故障。</w:t>
      </w:r>
    </w:p>
    <w:p w14:paraId="0FD141E1">
      <w:pPr>
        <w:pStyle w:val="72"/>
        <w:numPr>
          <w:ilvl w:val="2"/>
          <w:numId w:val="27"/>
        </w:numPr>
        <w:spacing w:before="120" w:after="120"/>
        <w:ind w:left="0" w:firstLine="0"/>
        <w:rPr>
          <w:rFonts w:ascii="Times New Roman"/>
        </w:rPr>
      </w:pPr>
      <w:r>
        <w:rPr>
          <w:rFonts w:hint="eastAsia" w:ascii="Times New Roman"/>
        </w:rPr>
        <w:t>设备</w:t>
      </w:r>
    </w:p>
    <w:p w14:paraId="69D91BEB">
      <w:pPr>
        <w:pStyle w:val="62"/>
        <w:ind w:left="360" w:firstLine="0" w:firstLineChars="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连续性测试仪。</w:t>
      </w:r>
    </w:p>
    <w:p w14:paraId="4910F5A4">
      <w:pPr>
        <w:pStyle w:val="72"/>
        <w:numPr>
          <w:ilvl w:val="2"/>
          <w:numId w:val="27"/>
        </w:numPr>
        <w:spacing w:before="120" w:after="120"/>
        <w:ind w:left="0" w:firstLine="0"/>
        <w:rPr>
          <w:rFonts w:ascii="Times New Roman"/>
        </w:rPr>
      </w:pPr>
      <w:r>
        <w:rPr>
          <w:rFonts w:hint="eastAsia" w:ascii="Times New Roman"/>
        </w:rPr>
        <w:t>测试方法</w:t>
      </w:r>
    </w:p>
    <w:p w14:paraId="39881760">
      <w:pPr>
        <w:pStyle w:val="62"/>
        <w:ind w:firstLine="42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将被测样品做好标识和记录，连接监测仪进行测试。</w:t>
      </w:r>
    </w:p>
    <w:p w14:paraId="34F58FFF">
      <w:pPr>
        <w:pStyle w:val="62"/>
        <w:numPr>
          <w:ilvl w:val="0"/>
          <w:numId w:val="29"/>
        </w:numPr>
        <w:ind w:firstLineChars="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调节电源向电路提供</w:t>
      </w:r>
      <w:r>
        <w:rPr>
          <w:rFonts w:hAnsi="宋体"/>
          <w:color w:val="000000" w:themeColor="text1"/>
          <w14:textFill>
            <w14:solidFill>
              <w14:schemeClr w14:val="tx1"/>
            </w14:solidFill>
          </w14:textFill>
        </w:rPr>
        <w:t>100</w:t>
      </w:r>
      <w:r>
        <w:rPr>
          <w:rFonts w:hint="eastAsia" w:ascii="Times New Roman"/>
          <w:color w:val="000000" w:themeColor="text1"/>
          <w14:textFill>
            <w14:solidFill>
              <w14:schemeClr w14:val="tx1"/>
            </w14:solidFill>
          </w14:textFill>
        </w:rPr>
        <w:t xml:space="preserve"> </w:t>
      </w:r>
      <w:r>
        <w:rPr>
          <w:rFonts w:ascii="Times New Roman"/>
          <w:color w:val="000000" w:themeColor="text1"/>
          <w14:textFill>
            <w14:solidFill>
              <w14:schemeClr w14:val="tx1"/>
            </w14:solidFill>
          </w14:textFill>
        </w:rPr>
        <w:t>mA</w:t>
      </w:r>
      <w:r>
        <w:rPr>
          <w:rFonts w:hint="eastAsia" w:ascii="Times New Roman"/>
          <w:color w:val="000000" w:themeColor="text1"/>
          <w14:textFill>
            <w14:solidFill>
              <w14:schemeClr w14:val="tx1"/>
            </w14:solidFill>
          </w14:textFill>
        </w:rPr>
        <w:t>直流电；</w:t>
      </w:r>
    </w:p>
    <w:p w14:paraId="2AAC644E">
      <w:pPr>
        <w:pStyle w:val="62"/>
        <w:numPr>
          <w:ilvl w:val="0"/>
          <w:numId w:val="29"/>
        </w:numPr>
        <w:ind w:firstLineChars="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设置连续性测试仪，记录电流低于</w:t>
      </w:r>
      <w:r>
        <w:rPr>
          <w:rFonts w:hAnsi="宋体"/>
          <w:color w:val="000000" w:themeColor="text1"/>
          <w14:textFill>
            <w14:solidFill>
              <w14:schemeClr w14:val="tx1"/>
            </w14:solidFill>
          </w14:textFill>
        </w:rPr>
        <w:t>95</w:t>
      </w:r>
      <w:r>
        <w:rPr>
          <w:rFonts w:hint="eastAsia" w:ascii="Times New Roman"/>
          <w:color w:val="000000" w:themeColor="text1"/>
          <w14:textFill>
            <w14:solidFill>
              <w14:schemeClr w14:val="tx1"/>
            </w14:solidFill>
          </w14:textFill>
        </w:rPr>
        <w:t xml:space="preserve"> </w:t>
      </w:r>
      <w:r>
        <w:rPr>
          <w:rFonts w:ascii="Times New Roman"/>
          <w:color w:val="000000" w:themeColor="text1"/>
          <w14:textFill>
            <w14:solidFill>
              <w14:schemeClr w14:val="tx1"/>
            </w14:solidFill>
          </w14:textFill>
        </w:rPr>
        <w:t>mA</w:t>
      </w:r>
      <w:r>
        <w:rPr>
          <w:rFonts w:hint="eastAsia" w:ascii="Times New Roman"/>
          <w:color w:val="000000" w:themeColor="text1"/>
          <w14:textFill>
            <w14:solidFill>
              <w14:schemeClr w14:val="tx1"/>
            </w14:solidFill>
          </w14:textFill>
        </w:rPr>
        <w:t>的情况（等效端子接触电阻连续大于</w:t>
      </w:r>
      <w:r>
        <w:rPr>
          <w:rFonts w:hAnsi="宋体"/>
          <w:color w:val="000000" w:themeColor="text1"/>
          <w14:textFill>
            <w14:solidFill>
              <w14:schemeClr w14:val="tx1"/>
            </w14:solidFill>
          </w14:textFill>
        </w:rPr>
        <w:t>7</w:t>
      </w:r>
      <w:r>
        <w:rPr>
          <w:rFonts w:hint="eastAsia" w:ascii="Times New Roman"/>
          <w:color w:val="000000" w:themeColor="text1"/>
          <w14:textFill>
            <w14:solidFill>
              <w14:schemeClr w14:val="tx1"/>
            </w14:solidFill>
          </w14:textFill>
        </w:rPr>
        <w:t xml:space="preserve"> </w:t>
      </w:r>
      <w:r>
        <w:rPr>
          <w:rFonts w:ascii="Times New Roman"/>
          <w:color w:val="000000" w:themeColor="text1"/>
          <w14:textFill>
            <w14:solidFill>
              <w14:schemeClr w14:val="tx1"/>
            </w14:solidFill>
          </w14:textFill>
        </w:rPr>
        <w:t>Ω</w:t>
      </w:r>
      <w:r>
        <w:rPr>
          <w:rFonts w:hint="eastAsia" w:ascii="Times New Roman"/>
          <w:color w:val="000000" w:themeColor="text1"/>
          <w14:textFill>
            <w14:solidFill>
              <w14:schemeClr w14:val="tx1"/>
            </w14:solidFill>
          </w14:textFill>
        </w:rPr>
        <w:t>）。</w:t>
      </w:r>
    </w:p>
    <w:p w14:paraId="3290C201">
      <w:pPr>
        <w:pStyle w:val="72"/>
        <w:numPr>
          <w:ilvl w:val="2"/>
          <w:numId w:val="27"/>
        </w:numPr>
        <w:spacing w:before="120" w:after="120"/>
        <w:ind w:left="0" w:firstLine="0"/>
        <w:rPr>
          <w:rFonts w:ascii="Times New Roman"/>
        </w:rPr>
      </w:pPr>
      <w:r>
        <w:rPr>
          <w:rFonts w:hint="eastAsia" w:ascii="Times New Roman"/>
        </w:rPr>
        <w:t>验收标准</w:t>
      </w:r>
    </w:p>
    <w:p w14:paraId="766F66A5">
      <w:pPr>
        <w:pStyle w:val="62"/>
        <w:ind w:firstLine="42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若监测对象为一个或多个连接器对（非串联的电阻），则任一连接器对的电阻值超过</w:t>
      </w:r>
      <w:r>
        <w:rPr>
          <w:rFonts w:hAnsi="宋体"/>
          <w:color w:val="000000" w:themeColor="text1"/>
          <w14:textFill>
            <w14:solidFill>
              <w14:schemeClr w14:val="tx1"/>
            </w14:solidFill>
          </w14:textFill>
        </w:rPr>
        <w:t>7</w:t>
      </w:r>
      <w:r>
        <w:rPr>
          <w:rFonts w:hint="eastAsia" w:ascii="Times New Roman"/>
          <w:color w:val="000000" w:themeColor="text1"/>
          <w14:textFill>
            <w14:solidFill>
              <w14:schemeClr w14:val="tx1"/>
            </w14:solidFill>
          </w14:textFill>
        </w:rPr>
        <w:t xml:space="preserve"> </w:t>
      </w:r>
      <w:r>
        <w:rPr>
          <w:rFonts w:ascii="Times New Roman"/>
          <w:color w:val="000000" w:themeColor="text1"/>
          <w14:textFill>
            <w14:solidFill>
              <w14:schemeClr w14:val="tx1"/>
            </w14:solidFill>
          </w14:textFill>
        </w:rPr>
        <w:t>Ω</w:t>
      </w:r>
      <w:r>
        <w:rPr>
          <w:rFonts w:hint="eastAsia" w:ascii="Times New Roman"/>
          <w:color w:val="000000" w:themeColor="text1"/>
          <w14:textFill>
            <w14:solidFill>
              <w14:schemeClr w14:val="tx1"/>
            </w14:solidFill>
          </w14:textFill>
        </w:rPr>
        <w:t>的持续时间均不得超过</w:t>
      </w:r>
      <w:r>
        <w:rPr>
          <w:rFonts w:hAnsi="宋体"/>
          <w:color w:val="000000" w:themeColor="text1"/>
          <w14:textFill>
            <w14:solidFill>
              <w14:schemeClr w14:val="tx1"/>
            </w14:solidFill>
          </w14:textFill>
        </w:rPr>
        <w:t>1</w:t>
      </w:r>
      <m:oMath>
        <m:r>
          <m:rPr/>
          <w:rPr>
            <w:rFonts w:ascii="Cambria Math" w:hAnsi="Cambria Math"/>
            <w:color w:val="000000" w:themeColor="text1"/>
            <w14:textFill>
              <w14:solidFill>
                <w14:schemeClr w14:val="tx1"/>
              </w14:solidFill>
            </w14:textFill>
          </w:rPr>
          <m:t xml:space="preserve"> μs</m:t>
        </m:r>
      </m:oMath>
      <w:r>
        <w:rPr>
          <w:rFonts w:hint="eastAsia" w:ascii="Times New Roman"/>
          <w:color w:val="000000" w:themeColor="text1"/>
          <w14:textFill>
            <w14:solidFill>
              <w14:schemeClr w14:val="tx1"/>
            </w14:solidFill>
          </w14:textFill>
        </w:rPr>
        <w:t>。</w:t>
      </w:r>
    </w:p>
    <w:p w14:paraId="749BF583">
      <w:pPr>
        <w:pStyle w:val="110"/>
        <w:numPr>
          <w:ilvl w:val="1"/>
          <w:numId w:val="27"/>
        </w:numPr>
        <w:spacing w:before="120" w:after="120"/>
        <w:ind w:left="0" w:firstLine="0"/>
        <w:rPr>
          <w:color w:val="000000" w:themeColor="text1"/>
          <w14:textFill>
            <w14:solidFill>
              <w14:schemeClr w14:val="tx1"/>
            </w14:solidFill>
          </w14:textFill>
        </w:rPr>
      </w:pPr>
      <w:bookmarkStart w:id="82" w:name="_Toc227598316"/>
      <w:r>
        <w:rPr>
          <w:rFonts w:hint="eastAsia"/>
          <w:color w:val="000000" w:themeColor="text1"/>
          <w14:textFill>
            <w14:solidFill>
              <w14:schemeClr w14:val="tx1"/>
            </w14:solidFill>
          </w14:textFill>
        </w:rPr>
        <w:t>插入损耗</w:t>
      </w:r>
      <w:bookmarkEnd w:id="65"/>
      <w:bookmarkEnd w:id="77"/>
      <w:bookmarkEnd w:id="82"/>
    </w:p>
    <w:p w14:paraId="4F0DB8D7">
      <w:pPr>
        <w:pStyle w:val="72"/>
        <w:numPr>
          <w:ilvl w:val="2"/>
          <w:numId w:val="27"/>
        </w:numPr>
        <w:spacing w:before="120" w:after="120"/>
        <w:ind w:left="0" w:firstLine="0"/>
        <w:rPr>
          <w:rFonts w:ascii="Times New Roman"/>
        </w:rPr>
      </w:pPr>
      <w:r>
        <w:rPr>
          <w:rFonts w:hint="eastAsia" w:ascii="Times New Roman"/>
        </w:rPr>
        <w:t>目的</w:t>
      </w:r>
    </w:p>
    <w:p w14:paraId="5C78ECA4">
      <w:pPr>
        <w:pStyle w:val="167"/>
        <w:ind w:firstLine="420" w:firstLineChars="200"/>
        <w:jc w:val="left"/>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本测试关注的是频段内整个电缆组件的插入损耗。当被测件为无损耗的理想连接系统时，其插入损耗为</w:t>
      </w:r>
      <w:r>
        <w:rPr>
          <w:rFonts w:hAnsi="宋体"/>
          <w:color w:val="000000" w:themeColor="text1"/>
          <w14:textFill>
            <w14:solidFill>
              <w14:schemeClr w14:val="tx1"/>
            </w14:solidFill>
          </w14:textFill>
        </w:rPr>
        <w:t>0</w:t>
      </w:r>
      <w:r>
        <w:rPr>
          <w:rFonts w:hint="eastAsia" w:ascii="Times New Roman"/>
          <w:color w:val="000000" w:themeColor="text1"/>
          <w14:textFill>
            <w14:solidFill>
              <w14:schemeClr w14:val="tx1"/>
            </w14:solidFill>
          </w14:textFill>
        </w:rPr>
        <w:t xml:space="preserve"> </w:t>
      </w:r>
      <w:r>
        <w:rPr>
          <w:rFonts w:ascii="Times New Roman"/>
          <w:color w:val="000000" w:themeColor="text1"/>
          <w14:textFill>
            <w14:solidFill>
              <w14:schemeClr w14:val="tx1"/>
            </w14:solidFill>
          </w14:textFill>
        </w:rPr>
        <w:t>dB</w:t>
      </w:r>
      <w:r>
        <w:rPr>
          <w:rFonts w:hint="eastAsia" w:ascii="Times New Roman"/>
          <w:color w:val="000000" w:themeColor="text1"/>
          <w14:textFill>
            <w14:solidFill>
              <w14:schemeClr w14:val="tx1"/>
            </w14:solidFill>
          </w14:textFill>
        </w:rPr>
        <w:t>。测量插入损耗的目的是评估连接组件对信号传输造成的功率衰减程度。</w:t>
      </w:r>
    </w:p>
    <w:p w14:paraId="261B35EF">
      <w:pPr>
        <w:pStyle w:val="72"/>
        <w:numPr>
          <w:ilvl w:val="2"/>
          <w:numId w:val="27"/>
        </w:numPr>
        <w:spacing w:before="120" w:after="120"/>
        <w:ind w:left="0" w:firstLine="0"/>
        <w:rPr>
          <w:rFonts w:ascii="Times New Roman"/>
        </w:rPr>
      </w:pPr>
      <w:r>
        <w:rPr>
          <w:rFonts w:hint="eastAsia" w:ascii="Times New Roman"/>
        </w:rPr>
        <w:t>设备</w:t>
      </w:r>
    </w:p>
    <w:p w14:paraId="7CF0C9F1">
      <w:pPr>
        <w:pStyle w:val="62"/>
        <w:ind w:left="360" w:firstLine="0" w:firstLineChars="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电缆组件的插入损耗应通过多端口矢量网络分析仪</w:t>
      </w:r>
      <w:r>
        <w:rPr>
          <w:rFonts w:ascii="Times New Roman"/>
          <w:color w:val="000000" w:themeColor="text1"/>
          <w14:textFill>
            <w14:solidFill>
              <w14:schemeClr w14:val="tx1"/>
            </w14:solidFill>
          </w14:textFill>
        </w:rPr>
        <w:t>VNA</w:t>
      </w:r>
      <w:r>
        <w:rPr>
          <w:rFonts w:hint="eastAsia" w:ascii="Times New Roman"/>
          <w:color w:val="000000" w:themeColor="text1"/>
          <w14:textFill>
            <w14:solidFill>
              <w14:schemeClr w14:val="tx1"/>
            </w14:solidFill>
          </w14:textFill>
        </w:rPr>
        <w:t>测量。</w:t>
      </w:r>
    </w:p>
    <w:p w14:paraId="3C8024A0">
      <w:pPr>
        <w:pStyle w:val="72"/>
        <w:numPr>
          <w:ilvl w:val="2"/>
          <w:numId w:val="27"/>
        </w:numPr>
        <w:spacing w:before="120" w:after="120"/>
        <w:ind w:left="0" w:firstLine="0"/>
        <w:rPr>
          <w:rFonts w:ascii="Times New Roman"/>
        </w:rPr>
      </w:pPr>
      <w:r>
        <w:rPr>
          <w:rFonts w:hint="eastAsia" w:ascii="Times New Roman"/>
        </w:rPr>
        <w:t>测试方法</w:t>
      </w:r>
    </w:p>
    <w:p w14:paraId="5353BE32">
      <w:pPr>
        <w:pStyle w:val="62"/>
        <w:ind w:firstLine="42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将被测件样品进行编号和记录，连接矢量网络分析仪进行测试。样品长度的设定应由客户与供应商协商共同确定</w:t>
      </w:r>
      <w:r>
        <w:rPr>
          <w:rFonts w:ascii="Times New Roman"/>
          <w:color w:val="000000" w:themeColor="text1"/>
          <w14:textFill>
            <w14:solidFill>
              <w14:schemeClr w14:val="tx1"/>
            </w14:solidFill>
          </w14:textFill>
        </w:rPr>
        <w:t xml:space="preserve"> </w:t>
      </w:r>
      <w:r>
        <w:rPr>
          <w:rFonts w:ascii="Times New Roman"/>
          <w:color w:val="000000" w:themeColor="text1"/>
          <w14:textFill>
            <w14:solidFill>
              <w14:schemeClr w14:val="tx1"/>
            </w14:solidFill>
          </w14:textFill>
        </w:rPr>
        <w:fldChar w:fldCharType="begin"/>
      </w:r>
      <w:r>
        <w:rPr>
          <w:rFonts w:ascii="Times New Roman"/>
          <w:color w:val="000000" w:themeColor="text1"/>
          <w14:textFill>
            <w14:solidFill>
              <w14:schemeClr w14:val="tx1"/>
            </w14:solidFill>
          </w14:textFill>
        </w:rPr>
        <w:instrText xml:space="preserve"> XE "</w:instrText>
      </w:r>
      <w:r>
        <w:rPr>
          <w:rFonts w:hint="eastAsia" w:ascii="Times New Roman"/>
          <w:color w:val="000000" w:themeColor="text1"/>
          <w14:textFill>
            <w14:solidFill>
              <w14:schemeClr w14:val="tx1"/>
            </w14:solidFill>
          </w14:textFill>
        </w:rPr>
        <w:instrText xml:space="preserve">正文</w:instrText>
      </w:r>
      <w:r>
        <w:rPr>
          <w:rFonts w:ascii="Times New Roman"/>
          <w:color w:val="000000" w:themeColor="text1"/>
          <w14:textFill>
            <w14:solidFill>
              <w14:schemeClr w14:val="tx1"/>
            </w14:solidFill>
          </w14:textFill>
        </w:rPr>
        <w:instrText xml:space="preserve">" </w:instrText>
      </w:r>
      <w:r>
        <w:rPr>
          <w:rFonts w:ascii="Times New Roman"/>
          <w:color w:val="000000" w:themeColor="text1"/>
          <w14:textFill>
            <w14:solidFill>
              <w14:schemeClr w14:val="tx1"/>
            </w14:solidFill>
          </w14:textFill>
        </w:rPr>
        <w:fldChar w:fldCharType="end"/>
      </w:r>
      <w:r>
        <w:rPr>
          <w:rFonts w:hint="eastAsia" w:ascii="Times New Roman"/>
          <w:color w:val="000000" w:themeColor="text1"/>
          <w14:textFill>
            <w14:solidFill>
              <w14:schemeClr w14:val="tx1"/>
            </w14:solidFill>
          </w14:textFill>
        </w:rPr>
        <w:t>。</w:t>
      </w:r>
    </w:p>
    <w:p w14:paraId="4EB46E0A">
      <w:pPr>
        <w:pStyle w:val="62"/>
        <w:numPr>
          <w:ilvl w:val="0"/>
          <w:numId w:val="30"/>
        </w:numPr>
        <w:ind w:firstLineChars="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使用矢量网络分析仪，设置测试频率范围，应包含至少</w:t>
      </w:r>
      <w:r>
        <w:rPr>
          <w:rFonts w:hAnsi="宋体"/>
          <w:color w:val="000000" w:themeColor="text1"/>
          <w14:textFill>
            <w14:solidFill>
              <w14:schemeClr w14:val="tx1"/>
            </w14:solidFill>
          </w14:textFill>
        </w:rPr>
        <w:t>1601</w:t>
      </w:r>
      <w:r>
        <w:rPr>
          <w:rFonts w:hint="eastAsia" w:ascii="Times New Roman"/>
          <w:color w:val="000000" w:themeColor="text1"/>
          <w14:textFill>
            <w14:solidFill>
              <w14:schemeClr w14:val="tx1"/>
            </w14:solidFill>
          </w14:textFill>
        </w:rPr>
        <w:t>个测试点；</w:t>
      </w:r>
    </w:p>
    <w:p w14:paraId="1B09F48E">
      <w:pPr>
        <w:pStyle w:val="62"/>
        <w:numPr>
          <w:ilvl w:val="0"/>
          <w:numId w:val="30"/>
        </w:numPr>
        <w:ind w:firstLineChars="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对测量设备进行校准，包括矢量网络分析仪、连接线以及转接器等，校准之后对连接组件进行测量</w:t>
      </w:r>
      <w:r>
        <w:rPr>
          <w:rFonts w:ascii="Times New Roman"/>
          <w:color w:val="000000" w:themeColor="text1"/>
          <w14:textFill>
            <w14:solidFill>
              <w14:schemeClr w14:val="tx1"/>
            </w14:solidFill>
          </w14:textFill>
        </w:rPr>
        <w:t>S</w:t>
      </w:r>
      <w:r>
        <w:rPr>
          <w:rFonts w:hAnsi="宋体"/>
          <w:color w:val="000000" w:themeColor="text1"/>
          <w:vertAlign w:val="subscript"/>
          <w14:textFill>
            <w14:solidFill>
              <w14:schemeClr w14:val="tx1"/>
            </w14:solidFill>
          </w14:textFill>
        </w:rPr>
        <w:t>21</w:t>
      </w:r>
      <w:r>
        <w:rPr>
          <w:rFonts w:ascii="Times New Roman"/>
          <w:color w:val="000000" w:themeColor="text1"/>
          <w14:textFill>
            <w14:solidFill>
              <w14:schemeClr w14:val="tx1"/>
            </w14:solidFill>
          </w14:textFill>
        </w:rPr>
        <w:t>/S</w:t>
      </w:r>
      <w:r>
        <w:rPr>
          <w:rFonts w:hAnsi="宋体"/>
          <w:color w:val="000000" w:themeColor="text1"/>
          <w:vertAlign w:val="subscript"/>
          <w14:textFill>
            <w14:solidFill>
              <w14:schemeClr w14:val="tx1"/>
            </w14:solidFill>
          </w14:textFill>
        </w:rPr>
        <w:t>12</w:t>
      </w:r>
      <w:r>
        <w:rPr>
          <w:rFonts w:hint="eastAsia" w:ascii="Times New Roman"/>
          <w:color w:val="000000" w:themeColor="text1"/>
          <w14:textFill>
            <w14:solidFill>
              <w14:schemeClr w14:val="tx1"/>
            </w14:solidFill>
          </w14:textFill>
        </w:rPr>
        <w:t>和</w:t>
      </w:r>
      <w:r>
        <w:rPr>
          <w:rFonts w:ascii="Times New Roman"/>
          <w:color w:val="000000" w:themeColor="text1"/>
          <w14:textFill>
            <w14:solidFill>
              <w14:schemeClr w14:val="tx1"/>
            </w14:solidFill>
          </w14:textFill>
        </w:rPr>
        <w:t>S</w:t>
      </w:r>
      <w:r>
        <w:rPr>
          <w:rFonts w:ascii="Times New Roman"/>
          <w:color w:val="000000" w:themeColor="text1"/>
          <w:vertAlign w:val="subscript"/>
          <w14:textFill>
            <w14:solidFill>
              <w14:schemeClr w14:val="tx1"/>
            </w14:solidFill>
          </w14:textFill>
        </w:rPr>
        <w:t>dd</w:t>
      </w:r>
      <w:r>
        <w:rPr>
          <w:rFonts w:hAnsi="宋体"/>
          <w:color w:val="000000" w:themeColor="text1"/>
          <w:vertAlign w:val="subscript"/>
          <w14:textFill>
            <w14:solidFill>
              <w14:schemeClr w14:val="tx1"/>
            </w14:solidFill>
          </w14:textFill>
        </w:rPr>
        <w:t>21</w:t>
      </w:r>
      <w:r>
        <w:rPr>
          <w:rFonts w:ascii="Times New Roman"/>
          <w:color w:val="000000" w:themeColor="text1"/>
          <w14:textFill>
            <w14:solidFill>
              <w14:schemeClr w14:val="tx1"/>
            </w14:solidFill>
          </w14:textFill>
        </w:rPr>
        <w:t>/S</w:t>
      </w:r>
      <w:r>
        <w:rPr>
          <w:rFonts w:ascii="Times New Roman"/>
          <w:color w:val="000000" w:themeColor="text1"/>
          <w:vertAlign w:val="subscript"/>
          <w14:textFill>
            <w14:solidFill>
              <w14:schemeClr w14:val="tx1"/>
            </w14:solidFill>
          </w14:textFill>
        </w:rPr>
        <w:t>dd</w:t>
      </w:r>
      <w:r>
        <w:rPr>
          <w:rFonts w:hAnsi="宋体"/>
          <w:color w:val="000000" w:themeColor="text1"/>
          <w:vertAlign w:val="subscript"/>
          <w14:textFill>
            <w14:solidFill>
              <w14:schemeClr w14:val="tx1"/>
            </w14:solidFill>
          </w14:textFill>
        </w:rPr>
        <w:t>12</w:t>
      </w:r>
      <w:r>
        <w:rPr>
          <w:rFonts w:hint="eastAsia" w:ascii="Times New Roman"/>
          <w:color w:val="000000" w:themeColor="text1"/>
          <w14:textFill>
            <w14:solidFill>
              <w14:schemeClr w14:val="tx1"/>
            </w14:solidFill>
          </w14:textFill>
        </w:rPr>
        <w:t>参数。</w:t>
      </w:r>
    </w:p>
    <w:p w14:paraId="67F7AAAC">
      <w:pPr>
        <w:pStyle w:val="72"/>
        <w:numPr>
          <w:ilvl w:val="2"/>
          <w:numId w:val="27"/>
        </w:numPr>
        <w:spacing w:before="120" w:after="120"/>
        <w:ind w:left="0" w:firstLine="0"/>
        <w:rPr>
          <w:rFonts w:ascii="Times New Roman"/>
        </w:rPr>
      </w:pPr>
      <w:r>
        <w:rPr>
          <w:rFonts w:hint="eastAsia" w:ascii="Times New Roman"/>
        </w:rPr>
        <w:t>验收标准</w:t>
      </w:r>
    </w:p>
    <w:p w14:paraId="736146EE">
      <w:pPr>
        <w:pStyle w:val="62"/>
        <w:ind w:firstLine="42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屏蔽双绞线</w:t>
      </w:r>
      <w:r>
        <w:rPr>
          <w:rFonts w:ascii="Times New Roman"/>
          <w:color w:val="000000" w:themeColor="text1"/>
          <w14:textFill>
            <w14:solidFill>
              <w14:schemeClr w14:val="tx1"/>
            </w14:solidFill>
          </w14:textFill>
        </w:rPr>
        <w:t>STP</w:t>
      </w:r>
      <w:r>
        <w:rPr>
          <w:rFonts w:hint="eastAsia"/>
          <w:color w:val="000000" w:themeColor="text1"/>
          <w14:textFill>
            <w14:solidFill>
              <w14:schemeClr w14:val="tx1"/>
            </w14:solidFill>
          </w14:textFill>
        </w:rPr>
        <w:t>电缆组件的插入损耗</w:t>
      </w:r>
      <w:r>
        <w:rPr>
          <w:rFonts w:ascii="Times New Roman"/>
          <w:color w:val="000000" w:themeColor="text1"/>
          <w14:textFill>
            <w14:solidFill>
              <w14:schemeClr w14:val="tx1"/>
            </w14:solidFill>
          </w14:textFill>
        </w:rPr>
        <w:t>IL</w:t>
      </w:r>
      <w:r>
        <w:rPr>
          <w:rFonts w:hint="eastAsia" w:ascii="Times New Roman"/>
          <w:color w:val="000000" w:themeColor="text1"/>
          <w14:textFill>
            <w14:solidFill>
              <w14:schemeClr w14:val="tx1"/>
            </w14:solidFill>
          </w14:textFill>
        </w:rPr>
        <w:t>s</w:t>
      </w:r>
      <w:r>
        <w:rPr>
          <w:rFonts w:hint="eastAsia"/>
          <w:color w:val="000000" w:themeColor="text1"/>
          <w14:textFill>
            <w14:solidFill>
              <w14:schemeClr w14:val="tx1"/>
            </w14:solidFill>
          </w14:textFill>
        </w:rPr>
        <w:t xml:space="preserve"> (</w:t>
      </w:r>
      <w:r>
        <w:rPr>
          <w:rFonts w:hint="eastAsia" w:ascii="Times New Roman"/>
          <w:color w:val="000000" w:themeColor="text1"/>
          <w14:textFill>
            <w14:solidFill>
              <w14:schemeClr w14:val="tx1"/>
            </w14:solidFill>
          </w14:textFill>
        </w:rPr>
        <w:t>S</w:t>
      </w:r>
      <w:r>
        <w:rPr>
          <w:rFonts w:hint="eastAsia" w:ascii="Times New Roman"/>
          <w:color w:val="000000" w:themeColor="text1"/>
          <w:vertAlign w:val="subscript"/>
          <w14:textFill>
            <w14:solidFill>
              <w14:schemeClr w14:val="tx1"/>
            </w14:solidFill>
          </w14:textFill>
        </w:rPr>
        <w:t>dd</w:t>
      </w:r>
      <w:r>
        <w:rPr>
          <w:rFonts w:hint="eastAsia"/>
          <w:color w:val="000000" w:themeColor="text1"/>
          <w:vertAlign w:val="subscript"/>
          <w14:textFill>
            <w14:solidFill>
              <w14:schemeClr w14:val="tx1"/>
            </w14:solidFill>
          </w14:textFill>
        </w:rPr>
        <w:t>21</w:t>
      </w:r>
      <w:r>
        <w:rPr>
          <w:rFonts w:hint="eastAsia"/>
          <w:color w:val="000000" w:themeColor="text1"/>
          <w14:textFill>
            <w14:solidFill>
              <w14:schemeClr w14:val="tx1"/>
            </w14:solidFill>
          </w14:textFill>
        </w:rPr>
        <w:t>)满足下列公式。如有特殊情况由供应商和客户商讨决定。</w:t>
      </w:r>
    </w:p>
    <w:p w14:paraId="5640B4B2">
      <w:pPr>
        <w:pStyle w:val="62"/>
        <w:ind w:firstLine="420"/>
        <w:jc w:val="left"/>
        <w:rPr>
          <w:color w:val="000000" w:themeColor="text1"/>
          <w14:textFill>
            <w14:solidFill>
              <w14:schemeClr w14:val="tx1"/>
            </w14:solidFill>
          </w14:textFill>
        </w:rPr>
      </w:pPr>
      <m:oMathPara>
        <m:oMath>
          <m:m>
            <m:mPr>
              <m:mcs>
                <m:mc>
                  <m:mcPr>
                    <m:count m:val="2"/>
                    <m:mcJc m:val="center"/>
                  </m:mcPr>
                </m:mc>
              </m:mcs>
              <m:ctrlPr>
                <w:rPr>
                  <w:rFonts w:ascii="Cambria Math" w:hAnsi="Cambria Math"/>
                  <w:i/>
                  <w:color w:val="000000" w:themeColor="text1"/>
                  <w14:textFill>
                    <w14:solidFill>
                      <w14:schemeClr w14:val="tx1"/>
                    </w14:solidFill>
                  </w14:textFill>
                </w:rPr>
              </m:ctrlPr>
            </m:mPr>
            <m:mr>
              <m:e>
                <m:r>
                  <m:rPr/>
                  <w:rPr>
                    <w:rFonts w:hint="eastAsia" w:ascii="Cambria Math" w:hAnsi="Cambria Math"/>
                    <w:color w:val="000000" w:themeColor="text1"/>
                    <w14:textFill>
                      <w14:solidFill>
                        <w14:schemeClr w14:val="tx1"/>
                      </w14:solidFill>
                    </w14:textFill>
                  </w:rPr>
                  <m:t>ILs</m:t>
                </m:r>
                <m:r>
                  <m:rPr/>
                  <w:rPr>
                    <w:rFonts w:ascii="Cambria Math" w:hAnsi="Cambria Math"/>
                    <w:color w:val="000000" w:themeColor="text1"/>
                    <w14:textFill>
                      <w14:solidFill>
                        <w14:schemeClr w14:val="tx1"/>
                      </w14:solidFill>
                    </w14:textFill>
                  </w:rPr>
                  <m:t>&lt;0.0024×</m:t>
                </m:r>
                <m:r>
                  <m:rPr/>
                  <w:rPr>
                    <w:rFonts w:hint="eastAsia" w:ascii="Cambria Math" w:hAnsi="Cambria Math"/>
                    <w:color w:val="000000" w:themeColor="text1"/>
                    <w14:textFill>
                      <w14:solidFill>
                        <w14:schemeClr w14:val="tx1"/>
                      </w14:solidFill>
                    </w14:textFill>
                  </w:rPr>
                  <m:t>f</m:t>
                </m:r>
                <m:r>
                  <m:rPr/>
                  <w:rPr>
                    <w:rFonts w:ascii="Cambria Math" w:hAnsi="Cambria Math"/>
                    <w:color w:val="000000" w:themeColor="text1"/>
                    <w14:textFill>
                      <w14:solidFill>
                        <w14:schemeClr w14:val="tx1"/>
                      </w14:solidFill>
                    </w14:textFill>
                  </w:rPr>
                  <m:t>+0.29×</m:t>
                </m:r>
                <m:rad>
                  <m:radPr>
                    <m:degHide m:val="1"/>
                    <m:ctrlPr>
                      <w:rPr>
                        <w:rFonts w:ascii="Cambria Math" w:hAnsi="Cambria Math"/>
                        <w:i/>
                        <w:color w:val="000000" w:themeColor="text1"/>
                        <w14:textFill>
                          <w14:solidFill>
                            <w14:schemeClr w14:val="tx1"/>
                          </w14:solidFill>
                        </w14:textFill>
                      </w:rPr>
                    </m:ctrlPr>
                  </m:radPr>
                  <m:deg>
                    <m:ctrlPr>
                      <w:rPr>
                        <w:rFonts w:ascii="Cambria Math" w:hAnsi="Cambria Math"/>
                        <w:i/>
                        <w:color w:val="000000" w:themeColor="text1"/>
                        <w14:textFill>
                          <w14:solidFill>
                            <w14:schemeClr w14:val="tx1"/>
                          </w14:solidFill>
                        </w14:textFill>
                      </w:rPr>
                    </m:ctrlPr>
                  </m:deg>
                  <m:e>
                    <m:r>
                      <m:rPr/>
                      <w:rPr>
                        <w:rFonts w:hint="eastAsia" w:ascii="Cambria Math" w:hAnsi="Cambria Math"/>
                        <w:color w:val="000000" w:themeColor="text1"/>
                        <w14:textFill>
                          <w14:solidFill>
                            <w14:schemeClr w14:val="tx1"/>
                          </w14:solidFill>
                        </w14:textFill>
                      </w:rPr>
                      <m:t>f</m:t>
                    </m:r>
                    <m:ctrlPr>
                      <w:rPr>
                        <w:rFonts w:ascii="Cambria Math" w:hAnsi="Cambria Math"/>
                        <w:i/>
                        <w:color w:val="000000" w:themeColor="text1"/>
                        <w14:textFill>
                          <w14:solidFill>
                            <w14:schemeClr w14:val="tx1"/>
                          </w14:solidFill>
                        </w14:textFill>
                      </w:rPr>
                    </m:ctrlPr>
                  </m:e>
                </m:rad>
                <m:ctrlPr>
                  <w:rPr>
                    <w:rFonts w:ascii="Cambria Math" w:hAnsi="Cambria Math"/>
                    <w:i/>
                    <w:color w:val="000000" w:themeColor="text1"/>
                    <w14:textFill>
                      <w14:solidFill>
                        <w14:schemeClr w14:val="tx1"/>
                      </w14:solidFill>
                    </w14:textFill>
                  </w:rPr>
                </m:ctrlPr>
              </m:e>
              <m:e>
                <m:r>
                  <m:rPr/>
                  <w:rPr>
                    <w:rFonts w:ascii="Cambria Math" w:hAnsi="Cambria Math"/>
                    <w:color w:val="000000" w:themeColor="text1"/>
                    <w14:textFill>
                      <w14:solidFill>
                        <w14:schemeClr w14:val="tx1"/>
                      </w14:solidFill>
                    </w14:textFill>
                  </w:rPr>
                  <m:t>1≤</m:t>
                </m:r>
                <m:r>
                  <m:rPr/>
                  <w:rPr>
                    <w:rFonts w:hint="eastAsia" w:ascii="Cambria Math" w:hAnsi="Cambria Math"/>
                    <w:color w:val="000000" w:themeColor="text1"/>
                    <w14:textFill>
                      <w14:solidFill>
                        <w14:schemeClr w14:val="tx1"/>
                      </w14:solidFill>
                    </w14:textFill>
                  </w:rPr>
                  <m:t>f</m:t>
                </m:r>
                <m:r>
                  <m:rPr/>
                  <w:rPr>
                    <w:rFonts w:ascii="Cambria Math" w:hAnsi="Cambria Math"/>
                    <w:color w:val="000000" w:themeColor="text1"/>
                    <w14:textFill>
                      <w14:solidFill>
                        <w14:schemeClr w14:val="tx1"/>
                      </w14:solidFill>
                    </w14:textFill>
                  </w:rPr>
                  <m:t>≤5000</m:t>
                </m:r>
                <m:ctrlPr>
                  <w:rPr>
                    <w:rFonts w:ascii="Cambria Math" w:hAnsi="Cambria Math"/>
                    <w:i/>
                    <w:color w:val="000000" w:themeColor="text1"/>
                    <w14:textFill>
                      <w14:solidFill>
                        <w14:schemeClr w14:val="tx1"/>
                      </w14:solidFill>
                    </w14:textFill>
                  </w:rPr>
                </m:ctrlPr>
              </m:e>
            </m:mr>
          </m:m>
        </m:oMath>
      </m:oMathPara>
    </w:p>
    <w:p w14:paraId="2593C480">
      <w:pPr>
        <w:pStyle w:val="62"/>
        <w:ind w:firstLine="42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式中：</w:t>
      </w:r>
    </w:p>
    <w:p w14:paraId="6A8D9697">
      <w:pPr>
        <w:pStyle w:val="62"/>
        <w:ind w:firstLine="420"/>
        <w:jc w:val="left"/>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IL</w:t>
      </w:r>
      <w:r>
        <w:rPr>
          <w:rFonts w:hint="eastAsia" w:ascii="Times New Roman"/>
          <w:color w:val="000000" w:themeColor="text1"/>
          <w14:textFill>
            <w14:solidFill>
              <w14:schemeClr w14:val="tx1"/>
            </w14:solidFill>
          </w14:textFill>
        </w:rPr>
        <w:t xml:space="preserve">s </w:t>
      </w:r>
      <w:r>
        <w:rPr>
          <w:rFonts w:ascii="Times New Roman"/>
          <w:color w:val="000000" w:themeColor="text1"/>
          <w14:textFill>
            <w14:solidFill>
              <w14:schemeClr w14:val="tx1"/>
            </w14:solidFill>
          </w14:textFill>
        </w:rPr>
        <w:t>——屏蔽双绞线STP电缆组件的插入损耗，单位为分贝（dB）;</w:t>
      </w:r>
    </w:p>
    <w:p w14:paraId="123952A6">
      <w:pPr>
        <w:pStyle w:val="62"/>
        <w:ind w:firstLine="420"/>
        <w:jc w:val="left"/>
        <w:rPr>
          <w:rFonts w:ascii="Times New Roman"/>
          <w:color w:val="000000" w:themeColor="text1"/>
          <w14:textFill>
            <w14:solidFill>
              <w14:schemeClr w14:val="tx1"/>
            </w14:solidFill>
          </w14:textFill>
        </w:rPr>
      </w:pPr>
      <m:oMath>
        <m:r>
          <m:rPr/>
          <w:rPr>
            <w:rFonts w:ascii="Cambria Math" w:hAnsi="Cambria Math"/>
            <w:color w:val="000000" w:themeColor="text1"/>
            <w14:textFill>
              <w14:solidFill>
                <w14:schemeClr w14:val="tx1"/>
              </w14:solidFill>
            </w14:textFill>
          </w:rPr>
          <m:t>f</m:t>
        </m:r>
      </m:oMath>
      <w:r>
        <w:rPr>
          <w:rFonts w:ascii="Times New Roman"/>
          <w:color w:val="000000" w:themeColor="text1"/>
          <w14:textFill>
            <w14:solidFill>
              <w14:schemeClr w14:val="tx1"/>
            </w14:solidFill>
          </w14:textFill>
        </w:rPr>
        <w:t>——频率，单位为兆赫兹（MHz）。</w:t>
      </w:r>
    </w:p>
    <w:p w14:paraId="76A7FE26">
      <w:pPr>
        <w:pStyle w:val="62"/>
        <w:ind w:firstLine="420"/>
        <w:jc w:val="left"/>
        <w:rPr>
          <w:rFonts w:ascii="Times New Roman"/>
          <w:color w:val="000000" w:themeColor="text1"/>
          <w14:textFill>
            <w14:solidFill>
              <w14:schemeClr w14:val="tx1"/>
            </w14:solidFill>
          </w14:textFill>
        </w:rPr>
      </w:pPr>
    </w:p>
    <w:p w14:paraId="282C0FC5">
      <w:pPr>
        <w:pStyle w:val="62"/>
        <w:ind w:firstLine="42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屏蔽双绞线</w:t>
      </w:r>
      <w:r>
        <w:rPr>
          <w:rFonts w:ascii="Times New Roman"/>
          <w:color w:val="000000" w:themeColor="text1"/>
          <w14:textFill>
            <w14:solidFill>
              <w14:schemeClr w14:val="tx1"/>
            </w14:solidFill>
          </w14:textFill>
        </w:rPr>
        <w:t>STP</w:t>
      </w:r>
      <w:r>
        <w:rPr>
          <w:rFonts w:hint="eastAsia"/>
          <w:color w:val="000000" w:themeColor="text1"/>
          <w14:textFill>
            <w14:solidFill>
              <w14:schemeClr w14:val="tx1"/>
            </w14:solidFill>
          </w14:textFill>
        </w:rPr>
        <w:t>电缆组件的插入损耗的限值曲线见图10。</w:t>
      </w:r>
    </w:p>
    <w:p w14:paraId="1F663A8A">
      <w:pPr>
        <w:pStyle w:val="62"/>
        <w:ind w:firstLine="420"/>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3959225" cy="2863850"/>
            <wp:effectExtent l="0" t="0" r="3175" b="0"/>
            <wp:docPr id="1663399758" name="图片 1"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399758" name="图片 1" descr="图表, 折线图&#10;&#10;AI 生成的内容可能不正确。"/>
                    <pic:cNvPicPr>
                      <a:picLocks noChangeAspect="1"/>
                    </pic:cNvPicPr>
                  </pic:nvPicPr>
                  <pic:blipFill>
                    <a:blip r:embed="rId27"/>
                    <a:stretch>
                      <a:fillRect/>
                    </a:stretch>
                  </pic:blipFill>
                  <pic:spPr>
                    <a:xfrm>
                      <a:off x="0" y="0"/>
                      <a:ext cx="3973272" cy="2873973"/>
                    </a:xfrm>
                    <a:prstGeom prst="rect">
                      <a:avLst/>
                    </a:prstGeom>
                  </pic:spPr>
                </pic:pic>
              </a:graphicData>
            </a:graphic>
          </wp:inline>
        </w:drawing>
      </w:r>
    </w:p>
    <w:p w14:paraId="122F15B7">
      <w:pPr>
        <w:pStyle w:val="90"/>
        <w:spacing w:before="120" w:after="120"/>
        <w:ind w:firstLine="420"/>
      </w:pPr>
      <w:r>
        <w:rPr>
          <w:rFonts w:hint="eastAsia"/>
        </w:rPr>
        <w:t>图10屏蔽双绞线STP电缆组件的插入损耗限值</w:t>
      </w:r>
    </w:p>
    <w:p w14:paraId="343D4A1E">
      <w:pPr>
        <w:pStyle w:val="62"/>
        <w:ind w:firstLine="420"/>
        <w:rPr>
          <w:rFonts w:ascii="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同轴电缆组件的插入损耗</w:t>
      </w:r>
      <w:r>
        <w:rPr>
          <w:rFonts w:ascii="Times New Roman"/>
          <w:color w:val="000000" w:themeColor="text1"/>
          <w14:textFill>
            <w14:solidFill>
              <w14:schemeClr w14:val="tx1"/>
            </w14:solidFill>
          </w14:textFill>
        </w:rPr>
        <w:t>IL</w:t>
      </w:r>
      <w:r>
        <w:rPr>
          <w:rFonts w:hint="eastAsia" w:ascii="Times New Roman"/>
          <w:color w:val="000000" w:themeColor="text1"/>
          <w14:textFill>
            <w14:solidFill>
              <w14:schemeClr w14:val="tx1"/>
            </w14:solidFill>
          </w14:textFill>
        </w:rPr>
        <w:t>c</w:t>
      </w:r>
      <w:r>
        <w:rPr>
          <w:rFonts w:hint="eastAsia"/>
          <w:color w:val="000000" w:themeColor="text1"/>
          <w14:textFill>
            <w14:solidFill>
              <w14:schemeClr w14:val="tx1"/>
            </w14:solidFill>
          </w14:textFill>
        </w:rPr>
        <w:t xml:space="preserve"> (</w:t>
      </w:r>
      <w:r>
        <w:rPr>
          <w:rFonts w:ascii="Times New Roman"/>
          <w:color w:val="000000" w:themeColor="text1"/>
          <w14:textFill>
            <w14:solidFill>
              <w14:schemeClr w14:val="tx1"/>
            </w14:solidFill>
          </w14:textFill>
        </w:rPr>
        <w:t>S</w:t>
      </w:r>
      <w:r>
        <w:rPr>
          <w:rFonts w:hint="eastAsia"/>
          <w:color w:val="000000" w:themeColor="text1"/>
          <w:vertAlign w:val="subscript"/>
          <w14:textFill>
            <w14:solidFill>
              <w14:schemeClr w14:val="tx1"/>
            </w14:solidFill>
          </w14:textFill>
        </w:rPr>
        <w:t>21</w:t>
      </w:r>
      <w:r>
        <w:rPr>
          <w:rFonts w:hint="eastAsia"/>
          <w:color w:val="000000" w:themeColor="text1"/>
          <w14:textFill>
            <w14:solidFill>
              <w14:schemeClr w14:val="tx1"/>
            </w14:solidFill>
          </w14:textFill>
        </w:rPr>
        <w:t>)满足下列公式, 如有特殊情况由供应商和客户商讨决定。</w:t>
      </w:r>
    </w:p>
    <w:p w14:paraId="2E51230D">
      <w:pPr>
        <w:pStyle w:val="118"/>
        <w:jc w:val="center"/>
        <w:rPr>
          <w:rFonts w:hint="eastAsia" w:ascii="微软雅黑" w:hAnsi="微软雅黑" w:eastAsia="微软雅黑"/>
          <w:color w:val="000000" w:themeColor="text1"/>
          <w14:textFill>
            <w14:solidFill>
              <w14:schemeClr w14:val="tx1"/>
            </w14:solidFill>
          </w14:textFill>
        </w:rPr>
      </w:pPr>
      <m:oMathPara>
        <m:oMath>
          <m:m>
            <m:mPr>
              <m:mcs>
                <m:mc>
                  <m:mcPr>
                    <m:count m:val="2"/>
                    <m:mcJc m:val="center"/>
                  </m:mcPr>
                </m:mc>
              </m:mcs>
              <m:ctrlPr>
                <w:rPr>
                  <w:rFonts w:ascii="Cambria Math" w:hAnsi="Cambria Math"/>
                  <w:i/>
                  <w:color w:val="000000" w:themeColor="text1"/>
                  <w14:textFill>
                    <w14:solidFill>
                      <w14:schemeClr w14:val="tx1"/>
                    </w14:solidFill>
                  </w14:textFill>
                </w:rPr>
              </m:ctrlPr>
            </m:mPr>
            <m:mr>
              <m:e>
                <m:r>
                  <m:rPr/>
                  <w:rPr>
                    <w:rFonts w:hint="eastAsia" w:ascii="Cambria Math" w:hAnsi="Cambria Math"/>
                    <w:color w:val="000000" w:themeColor="text1"/>
                    <w14:textFill>
                      <w14:solidFill>
                        <w14:schemeClr w14:val="tx1"/>
                      </w14:solidFill>
                    </w14:textFill>
                  </w:rPr>
                  <m:t>ILc</m:t>
                </m:r>
                <m:r>
                  <m:rPr/>
                  <w:rPr>
                    <w:rFonts w:ascii="Cambria Math" w:hAnsi="Cambria Math"/>
                    <w:color w:val="000000" w:themeColor="text1"/>
                    <w14:textFill>
                      <w14:solidFill>
                        <w14:schemeClr w14:val="tx1"/>
                      </w14:solidFill>
                    </w14:textFill>
                  </w:rPr>
                  <m:t>&lt;(−1.3+0.0115×</m:t>
                </m:r>
                <m:r>
                  <m:rPr/>
                  <w:rPr>
                    <w:rFonts w:hint="eastAsia" w:ascii="Cambria Math" w:hAnsi="Cambria Math"/>
                    <w:color w:val="000000" w:themeColor="text1"/>
                    <w14:textFill>
                      <w14:solidFill>
                        <w14:schemeClr w14:val="tx1"/>
                      </w14:solidFill>
                    </w14:textFill>
                  </w:rPr>
                  <m:t>f</m:t>
                </m:r>
                <m:r>
                  <m:rPr/>
                  <w:rPr>
                    <w:rFonts w:ascii="Cambria Math" w:hAnsi="Cambria Math"/>
                    <w:color w:val="000000" w:themeColor="text1"/>
                    <w14:textFill>
                      <w14:solidFill>
                        <w14:schemeClr w14:val="tx1"/>
                      </w14:solidFill>
                    </w14:textFill>
                  </w:rPr>
                  <m:t>+2×</m:t>
                </m:r>
                <m:rad>
                  <m:radPr>
                    <m:degHide m:val="1"/>
                    <m:ctrlPr>
                      <w:rPr>
                        <w:rFonts w:ascii="Cambria Math" w:hAnsi="Cambria Math"/>
                        <w:i/>
                        <w:color w:val="000000" w:themeColor="text1"/>
                        <w14:textFill>
                          <w14:solidFill>
                            <w14:schemeClr w14:val="tx1"/>
                          </w14:solidFill>
                        </w14:textFill>
                      </w:rPr>
                    </m:ctrlPr>
                  </m:radPr>
                  <m:deg>
                    <m:ctrlPr>
                      <w:rPr>
                        <w:rFonts w:ascii="Cambria Math" w:hAnsi="Cambria Math"/>
                        <w:i/>
                        <w:color w:val="000000" w:themeColor="text1"/>
                        <w14:textFill>
                          <w14:solidFill>
                            <w14:schemeClr w14:val="tx1"/>
                          </w14:solidFill>
                        </w14:textFill>
                      </w:rPr>
                    </m:ctrlPr>
                  </m:deg>
                  <m:e>
                    <m:r>
                      <m:rPr/>
                      <w:rPr>
                        <w:rFonts w:hint="eastAsia" w:ascii="Cambria Math" w:hAnsi="Cambria Math"/>
                        <w:color w:val="000000" w:themeColor="text1"/>
                        <w14:textFill>
                          <w14:solidFill>
                            <w14:schemeClr w14:val="tx1"/>
                          </w14:solidFill>
                        </w14:textFill>
                      </w:rPr>
                      <m:t>f</m:t>
                    </m:r>
                    <m:ctrlPr>
                      <w:rPr>
                        <w:rFonts w:ascii="Cambria Math" w:hAnsi="Cambria Math"/>
                        <w:i/>
                        <w:color w:val="000000" w:themeColor="text1"/>
                        <w14:textFill>
                          <w14:solidFill>
                            <w14:schemeClr w14:val="tx1"/>
                          </w14:solidFill>
                        </w14:textFill>
                      </w:rPr>
                    </m:ctrlPr>
                  </m:e>
                </m:rad>
                <m:r>
                  <m:rPr/>
                  <w:rPr>
                    <w:rFonts w:ascii="Cambria Math" w:hAnsi="Cambria Math"/>
                    <w:color w:val="000000" w:themeColor="text1"/>
                    <w14:textFill>
                      <w14:solidFill>
                        <w14:schemeClr w14:val="tx1"/>
                      </w14:solidFill>
                    </w14:textFill>
                  </w:rPr>
                  <m:t>+3.79/</m:t>
                </m:r>
                <m:rad>
                  <m:radPr>
                    <m:degHide m:val="1"/>
                    <m:ctrlPr>
                      <w:rPr>
                        <w:rFonts w:ascii="Cambria Math" w:hAnsi="Cambria Math"/>
                        <w:i/>
                        <w:color w:val="000000" w:themeColor="text1"/>
                        <w14:textFill>
                          <w14:solidFill>
                            <w14:schemeClr w14:val="tx1"/>
                          </w14:solidFill>
                        </w14:textFill>
                      </w:rPr>
                    </m:ctrlPr>
                  </m:radPr>
                  <m:deg>
                    <m:ctrlPr>
                      <w:rPr>
                        <w:rFonts w:ascii="Cambria Math" w:hAnsi="Cambria Math"/>
                        <w:i/>
                        <w:color w:val="000000" w:themeColor="text1"/>
                        <w14:textFill>
                          <w14:solidFill>
                            <w14:schemeClr w14:val="tx1"/>
                          </w14:solidFill>
                        </w14:textFill>
                      </w:rPr>
                    </m:ctrlPr>
                  </m:deg>
                  <m:e>
                    <m:r>
                      <m:rPr/>
                      <w:rPr>
                        <w:rFonts w:hint="eastAsia" w:ascii="Cambria Math" w:hAnsi="Cambria Math"/>
                        <w:color w:val="000000" w:themeColor="text1"/>
                        <w14:textFill>
                          <w14:solidFill>
                            <w14:schemeClr w14:val="tx1"/>
                          </w14:solidFill>
                        </w14:textFill>
                      </w:rPr>
                      <m:t>f</m:t>
                    </m:r>
                    <m:ctrlPr>
                      <w:rPr>
                        <w:rFonts w:ascii="Cambria Math" w:hAnsi="Cambria Math"/>
                        <w:i/>
                        <w:color w:val="000000" w:themeColor="text1"/>
                        <w14:textFill>
                          <w14:solidFill>
                            <w14:schemeClr w14:val="tx1"/>
                          </w14:solidFill>
                        </w14:textFill>
                      </w:rPr>
                    </m:ctrlPr>
                  </m:e>
                </m:rad>
                <m:r>
                  <m:rPr/>
                  <w:rPr>
                    <w:rFonts w:ascii="Cambria Math" w:hAnsi="Cambria Math"/>
                    <w:color w:val="000000" w:themeColor="text1"/>
                    <w14:textFill>
                      <w14:solidFill>
                        <w14:schemeClr w14:val="tx1"/>
                      </w14:solidFill>
                    </w14:textFill>
                  </w:rPr>
                  <m:t>)×0.15</m:t>
                </m:r>
                <m:ctrlPr>
                  <w:rPr>
                    <w:rFonts w:ascii="Cambria Math" w:hAnsi="Cambria Math"/>
                    <w:i/>
                    <w:color w:val="000000" w:themeColor="text1"/>
                    <w14:textFill>
                      <w14:solidFill>
                        <w14:schemeClr w14:val="tx1"/>
                      </w14:solidFill>
                    </w14:textFill>
                  </w:rPr>
                </m:ctrlPr>
              </m:e>
              <m:e>
                <m:r>
                  <m:rPr/>
                  <w:rPr>
                    <w:rFonts w:ascii="Cambria Math" w:hAnsi="Cambria Math"/>
                    <w:color w:val="000000" w:themeColor="text1"/>
                    <w14:textFill>
                      <w14:solidFill>
                        <w14:schemeClr w14:val="tx1"/>
                      </w14:solidFill>
                    </w14:textFill>
                  </w:rPr>
                  <m:t>1≤</m:t>
                </m:r>
                <m:r>
                  <m:rPr/>
                  <w:rPr>
                    <w:rFonts w:hint="eastAsia" w:ascii="Cambria Math" w:hAnsi="Cambria Math"/>
                    <w:color w:val="000000" w:themeColor="text1"/>
                    <w14:textFill>
                      <w14:solidFill>
                        <w14:schemeClr w14:val="tx1"/>
                      </w14:solidFill>
                    </w14:textFill>
                  </w:rPr>
                  <m:t>f</m:t>
                </m:r>
                <m:r>
                  <m:rPr/>
                  <w:rPr>
                    <w:rFonts w:ascii="Cambria Math" w:hAnsi="Cambria Math"/>
                    <w:color w:val="000000" w:themeColor="text1"/>
                    <w14:textFill>
                      <w14:solidFill>
                        <w14:schemeClr w14:val="tx1"/>
                      </w14:solidFill>
                    </w14:textFill>
                  </w:rPr>
                  <m:t>≤5000</m:t>
                </m:r>
                <m:ctrlPr>
                  <w:rPr>
                    <w:rFonts w:ascii="Cambria Math" w:hAnsi="Cambria Math"/>
                    <w:i/>
                    <w:color w:val="000000" w:themeColor="text1"/>
                    <w14:textFill>
                      <w14:solidFill>
                        <w14:schemeClr w14:val="tx1"/>
                      </w14:solidFill>
                    </w14:textFill>
                  </w:rPr>
                </m:ctrlPr>
              </m:e>
            </m:mr>
          </m:m>
          <m:r>
            <m:rPr>
              <m:sty m:val="p"/>
            </m:rPr>
            <w:rPr>
              <w:rFonts w:ascii="Cambria Math" w:hAnsi="Cambria Math"/>
              <w:color w:val="000000" w:themeColor="text1"/>
              <w14:textFill>
                <w14:solidFill>
                  <w14:schemeClr w14:val="tx1"/>
                </w14:solidFill>
              </w14:textFill>
            </w:rPr>
            <m:t xml:space="preserve"> </m:t>
          </m:r>
        </m:oMath>
      </m:oMathPara>
    </w:p>
    <w:p w14:paraId="79BA8339">
      <w:pPr>
        <w:pStyle w:val="62"/>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式中：</w:t>
      </w:r>
    </w:p>
    <w:p w14:paraId="03490D92">
      <w:pPr>
        <w:pStyle w:val="62"/>
        <w:ind w:firstLine="420"/>
        <w:rPr>
          <w:color w:val="000000" w:themeColor="text1"/>
          <w14:textFill>
            <w14:solidFill>
              <w14:schemeClr w14:val="tx1"/>
            </w14:solidFill>
          </w14:textFill>
        </w:rPr>
      </w:pPr>
      <w:r>
        <w:rPr>
          <w:rFonts w:ascii="Times New Roman"/>
          <w:color w:val="000000" w:themeColor="text1"/>
          <w14:textFill>
            <w14:solidFill>
              <w14:schemeClr w14:val="tx1"/>
            </w14:solidFill>
          </w14:textFill>
        </w:rPr>
        <w:t>IL</w:t>
      </w:r>
      <w:r>
        <w:rPr>
          <w:rFonts w:hint="eastAsia" w:ascii="Times New Roman"/>
          <w:color w:val="000000" w:themeColor="text1"/>
          <w14:textFill>
            <w14:solidFill>
              <w14:schemeClr w14:val="tx1"/>
            </w14:solidFill>
          </w14:textFill>
        </w:rPr>
        <w:t xml:space="preserve">c </w:t>
      </w:r>
      <w:r>
        <w:rPr>
          <w:rFonts w:ascii="Times New Roman"/>
          <w:color w:val="000000" w:themeColor="text1"/>
          <w14:textFill>
            <w14:solidFill>
              <w14:schemeClr w14:val="tx1"/>
            </w14:solidFill>
          </w14:textFill>
        </w:rPr>
        <w:t>——</w:t>
      </w:r>
      <w:r>
        <w:rPr>
          <w:rFonts w:hint="eastAsia"/>
          <w:color w:val="000000" w:themeColor="text1"/>
          <w14:textFill>
            <w14:solidFill>
              <w14:schemeClr w14:val="tx1"/>
            </w14:solidFill>
          </w14:textFill>
        </w:rPr>
        <w:t>同轴电缆组件的插入损耗，单位为分贝（</w:t>
      </w:r>
      <w:r>
        <w:rPr>
          <w:rFonts w:hint="eastAsia" w:ascii="Times New Roman"/>
          <w:color w:val="000000" w:themeColor="text1"/>
          <w14:textFill>
            <w14:solidFill>
              <w14:schemeClr w14:val="tx1"/>
            </w14:solidFill>
          </w14:textFill>
        </w:rPr>
        <w:t>dB</w:t>
      </w:r>
      <w:r>
        <w:rPr>
          <w:rFonts w:hint="eastAsia"/>
          <w:color w:val="000000" w:themeColor="text1"/>
          <w14:textFill>
            <w14:solidFill>
              <w14:schemeClr w14:val="tx1"/>
            </w14:solidFill>
          </w14:textFill>
        </w:rPr>
        <w:t>）;</w:t>
      </w:r>
    </w:p>
    <w:p w14:paraId="249A4C78">
      <w:pPr>
        <w:pStyle w:val="62"/>
        <w:ind w:firstLine="420"/>
        <w:rPr>
          <w:color w:val="000000" w:themeColor="text1"/>
          <w14:textFill>
            <w14:solidFill>
              <w14:schemeClr w14:val="tx1"/>
            </w14:solidFill>
          </w14:textFill>
        </w:rPr>
      </w:pPr>
      <m:oMath>
        <m:r>
          <m:rPr/>
          <w:rPr>
            <w:rFonts w:ascii="Cambria Math" w:hAnsi="Cambria Math"/>
            <w:color w:val="000000" w:themeColor="text1"/>
            <w14:textFill>
              <w14:solidFill>
                <w14:schemeClr w14:val="tx1"/>
              </w14:solidFill>
            </w14:textFill>
          </w:rPr>
          <m:t>f</m:t>
        </m:r>
      </m:oMath>
      <w:r>
        <w:rPr>
          <w:rFonts w:ascii="Times New Roman"/>
          <w:color w:val="000000" w:themeColor="text1"/>
          <w14:textFill>
            <w14:solidFill>
              <w14:schemeClr w14:val="tx1"/>
            </w14:solidFill>
          </w14:textFill>
        </w:rPr>
        <w:t>——</w:t>
      </w:r>
      <w:r>
        <w:rPr>
          <w:rFonts w:hint="eastAsia"/>
          <w:color w:val="000000" w:themeColor="text1"/>
          <w14:textFill>
            <w14:solidFill>
              <w14:schemeClr w14:val="tx1"/>
            </w14:solidFill>
          </w14:textFill>
        </w:rPr>
        <w:t>频率，单位为兆赫兹（</w:t>
      </w:r>
      <w:r>
        <w:rPr>
          <w:rFonts w:hint="eastAsia" w:ascii="Times New Roman"/>
          <w:color w:val="000000" w:themeColor="text1"/>
          <w14:textFill>
            <w14:solidFill>
              <w14:schemeClr w14:val="tx1"/>
            </w14:solidFill>
          </w14:textFill>
        </w:rPr>
        <w:t>MHz</w:t>
      </w:r>
      <w:r>
        <w:rPr>
          <w:rFonts w:hint="eastAsia"/>
          <w:color w:val="000000" w:themeColor="text1"/>
          <w14:textFill>
            <w14:solidFill>
              <w14:schemeClr w14:val="tx1"/>
            </w14:solidFill>
          </w14:textFill>
        </w:rPr>
        <w:t>）。</w:t>
      </w:r>
    </w:p>
    <w:p w14:paraId="4E745470">
      <w:pPr>
        <w:pStyle w:val="62"/>
        <w:ind w:firstLine="420"/>
        <w:rPr>
          <w:color w:val="000000" w:themeColor="text1"/>
          <w14:textFill>
            <w14:solidFill>
              <w14:schemeClr w14:val="tx1"/>
            </w14:solidFill>
          </w14:textFill>
        </w:rPr>
      </w:pPr>
    </w:p>
    <w:p w14:paraId="5FD82A0C">
      <w:pPr>
        <w:pStyle w:val="62"/>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同轴电缆组件插入损耗的限值见图11。</w:t>
      </w:r>
    </w:p>
    <w:p w14:paraId="02D1F4A4">
      <w:pPr>
        <w:pStyle w:val="62"/>
        <w:ind w:firstLine="420"/>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3696335" cy="2654300"/>
            <wp:effectExtent l="0" t="0" r="0" b="0"/>
            <wp:docPr id="602381852" name="图片 1"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381852" name="图片 1" descr="图表, 折线图&#10;&#10;AI 生成的内容可能不正确。"/>
                    <pic:cNvPicPr>
                      <a:picLocks noChangeAspect="1"/>
                    </pic:cNvPicPr>
                  </pic:nvPicPr>
                  <pic:blipFill>
                    <a:blip r:embed="rId28"/>
                    <a:stretch>
                      <a:fillRect/>
                    </a:stretch>
                  </pic:blipFill>
                  <pic:spPr>
                    <a:xfrm>
                      <a:off x="0" y="0"/>
                      <a:ext cx="3705447" cy="2660838"/>
                    </a:xfrm>
                    <a:prstGeom prst="rect">
                      <a:avLst/>
                    </a:prstGeom>
                  </pic:spPr>
                </pic:pic>
              </a:graphicData>
            </a:graphic>
          </wp:inline>
        </w:drawing>
      </w:r>
    </w:p>
    <w:p w14:paraId="4BA2E8BB">
      <w:pPr>
        <w:pStyle w:val="90"/>
        <w:spacing w:before="120" w:after="120"/>
        <w:ind w:firstLine="420"/>
      </w:pPr>
      <w:bookmarkStart w:id="83" w:name="_Hlk217648952"/>
      <w:r>
        <w:rPr>
          <w:rFonts w:hint="eastAsia"/>
        </w:rPr>
        <w:t>图11同轴电缆组件插入损耗限值曲线</w:t>
      </w:r>
      <w:bookmarkEnd w:id="83"/>
      <w:bookmarkStart w:id="84" w:name="_Toc213174196"/>
    </w:p>
    <w:bookmarkEnd w:id="84"/>
    <w:p w14:paraId="75D481A8">
      <w:pPr>
        <w:pStyle w:val="62"/>
        <w:ind w:firstLine="420"/>
      </w:pPr>
    </w:p>
    <w:p w14:paraId="27017C64">
      <w:pPr>
        <w:pStyle w:val="110"/>
        <w:numPr>
          <w:ilvl w:val="1"/>
          <w:numId w:val="27"/>
        </w:numPr>
        <w:spacing w:before="120" w:after="120"/>
        <w:ind w:left="0" w:firstLine="0"/>
        <w:rPr>
          <w:color w:val="000000" w:themeColor="text1"/>
          <w14:textFill>
            <w14:solidFill>
              <w14:schemeClr w14:val="tx1"/>
            </w14:solidFill>
          </w14:textFill>
        </w:rPr>
      </w:pPr>
      <w:bookmarkStart w:id="85" w:name="_Toc227598317"/>
      <w:r>
        <w:rPr>
          <w:rFonts w:hint="eastAsia"/>
          <w:color w:val="000000" w:themeColor="text1"/>
          <w14:textFill>
            <w14:solidFill>
              <w14:schemeClr w14:val="tx1"/>
            </w14:solidFill>
          </w14:textFill>
        </w:rPr>
        <w:t>回波损耗</w:t>
      </w:r>
      <w:bookmarkEnd w:id="85"/>
    </w:p>
    <w:p w14:paraId="7F0DCB3C">
      <w:pPr>
        <w:pStyle w:val="72"/>
        <w:numPr>
          <w:ilvl w:val="2"/>
          <w:numId w:val="27"/>
        </w:numPr>
        <w:spacing w:before="120" w:after="120"/>
        <w:ind w:left="0" w:firstLine="0"/>
        <w:rPr>
          <w:rFonts w:ascii="Times New Roman"/>
        </w:rPr>
      </w:pPr>
      <w:r>
        <w:rPr>
          <w:rFonts w:hint="eastAsia" w:ascii="Times New Roman"/>
        </w:rPr>
        <w:t>目的</w:t>
      </w:r>
    </w:p>
    <w:p w14:paraId="4F3AC4DE">
      <w:pPr>
        <w:pStyle w:val="62"/>
        <w:ind w:firstLine="42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本测试用于测量连接器与线缆之间的失配损耗。测量回波损耗评估连接组件系统传输信号的能力和质量，从而评价连接组件的通信可靠性。</w:t>
      </w:r>
    </w:p>
    <w:p w14:paraId="1C9F4D18">
      <w:pPr>
        <w:pStyle w:val="72"/>
        <w:numPr>
          <w:ilvl w:val="2"/>
          <w:numId w:val="27"/>
        </w:numPr>
        <w:spacing w:before="120" w:after="120"/>
        <w:ind w:left="0" w:firstLine="0"/>
        <w:rPr>
          <w:rFonts w:ascii="Times New Roman"/>
        </w:rPr>
      </w:pPr>
      <w:r>
        <w:rPr>
          <w:rFonts w:hint="eastAsia" w:ascii="Times New Roman"/>
        </w:rPr>
        <w:t>设备</w:t>
      </w:r>
    </w:p>
    <w:p w14:paraId="265D6065">
      <w:pPr>
        <w:pStyle w:val="62"/>
        <w:ind w:left="360" w:firstLine="0" w:firstLineChars="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电缆组件的回波损耗应通过带有时域功能的多端口矢量网络分析仪（</w:t>
      </w:r>
      <w:r>
        <w:rPr>
          <w:rFonts w:ascii="Times New Roman"/>
          <w:color w:val="000000" w:themeColor="text1"/>
          <w14:textFill>
            <w14:solidFill>
              <w14:schemeClr w14:val="tx1"/>
            </w14:solidFill>
          </w14:textFill>
        </w:rPr>
        <w:t>VNA</w:t>
      </w:r>
      <w:r>
        <w:rPr>
          <w:rFonts w:hint="eastAsia" w:ascii="Times New Roman"/>
          <w:color w:val="000000" w:themeColor="text1"/>
          <w14:textFill>
            <w14:solidFill>
              <w14:schemeClr w14:val="tx1"/>
            </w14:solidFill>
          </w14:textFill>
        </w:rPr>
        <w:t>）进行测试。</w:t>
      </w:r>
    </w:p>
    <w:p w14:paraId="6747D1E3">
      <w:pPr>
        <w:pStyle w:val="72"/>
        <w:numPr>
          <w:ilvl w:val="2"/>
          <w:numId w:val="27"/>
        </w:numPr>
        <w:spacing w:before="120" w:after="120"/>
        <w:ind w:left="0" w:firstLine="0"/>
        <w:rPr>
          <w:rFonts w:ascii="Times New Roman"/>
        </w:rPr>
      </w:pPr>
      <w:r>
        <w:rPr>
          <w:rFonts w:hint="eastAsia" w:ascii="Times New Roman"/>
        </w:rPr>
        <w:t>测试方法</w:t>
      </w:r>
    </w:p>
    <w:p w14:paraId="4D852853">
      <w:pPr>
        <w:pStyle w:val="62"/>
        <w:ind w:firstLine="42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将被测件样品进行好编号标记，连接矢量网络分析仪进行测试。样品长度的设定应由客户与供应商协商共同确定</w:t>
      </w:r>
      <w:r>
        <w:rPr>
          <w:rFonts w:ascii="Times New Roman"/>
          <w:color w:val="000000" w:themeColor="text1"/>
          <w14:textFill>
            <w14:solidFill>
              <w14:schemeClr w14:val="tx1"/>
            </w14:solidFill>
          </w14:textFill>
        </w:rPr>
        <w:fldChar w:fldCharType="begin"/>
      </w:r>
      <w:r>
        <w:rPr>
          <w:rFonts w:ascii="Times New Roman"/>
          <w:color w:val="000000" w:themeColor="text1"/>
          <w14:textFill>
            <w14:solidFill>
              <w14:schemeClr w14:val="tx1"/>
            </w14:solidFill>
          </w14:textFill>
        </w:rPr>
        <w:instrText xml:space="preserve"> XE "</w:instrText>
      </w:r>
      <w:r>
        <w:rPr>
          <w:rFonts w:hint="eastAsia" w:ascii="Times New Roman"/>
          <w:color w:val="000000" w:themeColor="text1"/>
          <w14:textFill>
            <w14:solidFill>
              <w14:schemeClr w14:val="tx1"/>
            </w14:solidFill>
          </w14:textFill>
        </w:rPr>
        <w:instrText xml:space="preserve">正文</w:instrText>
      </w:r>
      <w:r>
        <w:rPr>
          <w:rFonts w:ascii="Times New Roman"/>
          <w:color w:val="000000" w:themeColor="text1"/>
          <w14:textFill>
            <w14:solidFill>
              <w14:schemeClr w14:val="tx1"/>
            </w14:solidFill>
          </w14:textFill>
        </w:rPr>
        <w:instrText xml:space="preserve">" </w:instrText>
      </w:r>
      <w:r>
        <w:rPr>
          <w:rFonts w:ascii="Times New Roman"/>
          <w:color w:val="000000" w:themeColor="text1"/>
          <w14:textFill>
            <w14:solidFill>
              <w14:schemeClr w14:val="tx1"/>
            </w14:solidFill>
          </w14:textFill>
        </w:rPr>
        <w:fldChar w:fldCharType="end"/>
      </w:r>
      <w:r>
        <w:rPr>
          <w:rFonts w:hint="eastAsia" w:ascii="Times New Roman"/>
          <w:color w:val="000000" w:themeColor="text1"/>
          <w14:textFill>
            <w14:solidFill>
              <w14:schemeClr w14:val="tx1"/>
            </w14:solidFill>
          </w14:textFill>
        </w:rPr>
        <w:t>。</w:t>
      </w:r>
    </w:p>
    <w:p w14:paraId="0868CAE0">
      <w:pPr>
        <w:pStyle w:val="62"/>
        <w:numPr>
          <w:ilvl w:val="1"/>
          <w:numId w:val="30"/>
        </w:numPr>
        <w:ind w:firstLineChars="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使用矢量网络分析仪，设置测试频率范围，应包含至少</w:t>
      </w:r>
      <w:r>
        <w:rPr>
          <w:rFonts w:hAnsi="宋体"/>
          <w:color w:val="000000" w:themeColor="text1"/>
          <w14:textFill>
            <w14:solidFill>
              <w14:schemeClr w14:val="tx1"/>
            </w14:solidFill>
          </w14:textFill>
        </w:rPr>
        <w:t>1601</w:t>
      </w:r>
      <w:r>
        <w:rPr>
          <w:rFonts w:hint="eastAsia" w:ascii="Times New Roman"/>
          <w:color w:val="000000" w:themeColor="text1"/>
          <w14:textFill>
            <w14:solidFill>
              <w14:schemeClr w14:val="tx1"/>
            </w14:solidFill>
          </w14:textFill>
        </w:rPr>
        <w:t>个测试点；</w:t>
      </w:r>
    </w:p>
    <w:p w14:paraId="70996110">
      <w:pPr>
        <w:pStyle w:val="62"/>
        <w:numPr>
          <w:ilvl w:val="1"/>
          <w:numId w:val="30"/>
        </w:numPr>
        <w:ind w:firstLineChars="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对测量设备进行校准，包括矢量网络分析仪、连接线以及转接器等，校准之后对连接组件进行测量</w:t>
      </w:r>
      <w:r>
        <w:rPr>
          <w:rFonts w:ascii="Times New Roman"/>
          <w:color w:val="000000" w:themeColor="text1"/>
          <w14:textFill>
            <w14:solidFill>
              <w14:schemeClr w14:val="tx1"/>
            </w14:solidFill>
          </w14:textFill>
        </w:rPr>
        <w:t>S</w:t>
      </w:r>
      <w:r>
        <w:rPr>
          <w:rFonts w:hAnsi="宋体"/>
          <w:color w:val="000000" w:themeColor="text1"/>
          <w:vertAlign w:val="subscript"/>
          <w14:textFill>
            <w14:solidFill>
              <w14:schemeClr w14:val="tx1"/>
            </w14:solidFill>
          </w14:textFill>
        </w:rPr>
        <w:t>11</w:t>
      </w:r>
      <w:r>
        <w:rPr>
          <w:rFonts w:ascii="Times New Roman"/>
          <w:color w:val="000000" w:themeColor="text1"/>
          <w14:textFill>
            <w14:solidFill>
              <w14:schemeClr w14:val="tx1"/>
            </w14:solidFill>
          </w14:textFill>
        </w:rPr>
        <w:t>/S</w:t>
      </w:r>
      <w:r>
        <w:rPr>
          <w:rFonts w:hAnsi="宋体"/>
          <w:color w:val="000000" w:themeColor="text1"/>
          <w:vertAlign w:val="subscript"/>
          <w14:textFill>
            <w14:solidFill>
              <w14:schemeClr w14:val="tx1"/>
            </w14:solidFill>
          </w14:textFill>
        </w:rPr>
        <w:t>22</w:t>
      </w:r>
      <w:r>
        <w:rPr>
          <w:rFonts w:hint="eastAsia" w:ascii="Times New Roman"/>
          <w:color w:val="000000" w:themeColor="text1"/>
          <w14:textFill>
            <w14:solidFill>
              <w14:schemeClr w14:val="tx1"/>
            </w14:solidFill>
          </w14:textFill>
        </w:rPr>
        <w:t>和</w:t>
      </w:r>
      <w:r>
        <w:rPr>
          <w:rFonts w:ascii="Times New Roman"/>
          <w:color w:val="000000" w:themeColor="text1"/>
          <w14:textFill>
            <w14:solidFill>
              <w14:schemeClr w14:val="tx1"/>
            </w14:solidFill>
          </w14:textFill>
        </w:rPr>
        <w:t>S</w:t>
      </w:r>
      <w:r>
        <w:rPr>
          <w:rFonts w:ascii="Times New Roman"/>
          <w:color w:val="000000" w:themeColor="text1"/>
          <w:vertAlign w:val="subscript"/>
          <w14:textFill>
            <w14:solidFill>
              <w14:schemeClr w14:val="tx1"/>
            </w14:solidFill>
          </w14:textFill>
        </w:rPr>
        <w:t>dd</w:t>
      </w:r>
      <w:r>
        <w:rPr>
          <w:rFonts w:hAnsi="宋体"/>
          <w:color w:val="000000" w:themeColor="text1"/>
          <w:vertAlign w:val="subscript"/>
          <w14:textFill>
            <w14:solidFill>
              <w14:schemeClr w14:val="tx1"/>
            </w14:solidFill>
          </w14:textFill>
        </w:rPr>
        <w:t>11</w:t>
      </w:r>
      <w:r>
        <w:rPr>
          <w:rFonts w:ascii="Times New Roman"/>
          <w:color w:val="000000" w:themeColor="text1"/>
          <w14:textFill>
            <w14:solidFill>
              <w14:schemeClr w14:val="tx1"/>
            </w14:solidFill>
          </w14:textFill>
        </w:rPr>
        <w:t>/S</w:t>
      </w:r>
      <w:r>
        <w:rPr>
          <w:rFonts w:ascii="Times New Roman"/>
          <w:color w:val="000000" w:themeColor="text1"/>
          <w:vertAlign w:val="subscript"/>
          <w14:textFill>
            <w14:solidFill>
              <w14:schemeClr w14:val="tx1"/>
            </w14:solidFill>
          </w14:textFill>
        </w:rPr>
        <w:t>dd</w:t>
      </w:r>
      <w:r>
        <w:rPr>
          <w:rFonts w:hAnsi="宋体"/>
          <w:color w:val="000000" w:themeColor="text1"/>
          <w:vertAlign w:val="subscript"/>
          <w14:textFill>
            <w14:solidFill>
              <w14:schemeClr w14:val="tx1"/>
            </w14:solidFill>
          </w14:textFill>
        </w:rPr>
        <w:t>22</w:t>
      </w:r>
      <w:r>
        <w:rPr>
          <w:rFonts w:hint="eastAsia" w:ascii="Times New Roman"/>
          <w:color w:val="000000" w:themeColor="text1"/>
          <w14:textFill>
            <w14:solidFill>
              <w14:schemeClr w14:val="tx1"/>
            </w14:solidFill>
          </w14:textFill>
        </w:rPr>
        <w:t>参数；</w:t>
      </w:r>
    </w:p>
    <w:p w14:paraId="373BBB3B">
      <w:pPr>
        <w:pStyle w:val="62"/>
        <w:numPr>
          <w:ilvl w:val="0"/>
          <w:numId w:val="30"/>
        </w:numPr>
        <w:ind w:firstLineChars="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可结合时域功能定位和分析故障点。</w:t>
      </w:r>
    </w:p>
    <w:p w14:paraId="43829B55">
      <w:pPr>
        <w:pStyle w:val="72"/>
        <w:numPr>
          <w:ilvl w:val="2"/>
          <w:numId w:val="27"/>
        </w:numPr>
        <w:spacing w:before="120" w:after="120"/>
        <w:ind w:left="0" w:firstLine="0"/>
        <w:rPr>
          <w:rFonts w:ascii="Times New Roman"/>
        </w:rPr>
      </w:pPr>
      <w:r>
        <w:rPr>
          <w:rFonts w:hint="eastAsia" w:ascii="Times New Roman"/>
        </w:rPr>
        <w:t>验收标准</w:t>
      </w:r>
    </w:p>
    <w:p w14:paraId="1FA76BB8">
      <w:pPr>
        <w:pStyle w:val="62"/>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同轴电缆组件的回波损耗</w:t>
      </w:r>
      <w:r>
        <w:rPr>
          <w:rFonts w:ascii="Times New Roman"/>
          <w:color w:val="000000" w:themeColor="text1"/>
          <w14:textFill>
            <w14:solidFill>
              <w14:schemeClr w14:val="tx1"/>
            </w14:solidFill>
          </w14:textFill>
        </w:rPr>
        <w:t>S</w:t>
      </w:r>
      <w:r>
        <w:rPr>
          <w:rFonts w:hint="eastAsia"/>
          <w:color w:val="000000" w:themeColor="text1"/>
          <w:vertAlign w:val="subscript"/>
          <w14:textFill>
            <w14:solidFill>
              <w14:schemeClr w14:val="tx1"/>
            </w14:solidFill>
          </w14:textFill>
        </w:rPr>
        <w:t>11</w:t>
      </w:r>
      <w:r>
        <w:rPr>
          <w:rFonts w:hint="eastAsia"/>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S</w:t>
      </w:r>
      <w:r>
        <w:rPr>
          <w:rFonts w:hint="eastAsia"/>
          <w:color w:val="000000" w:themeColor="text1"/>
          <w:vertAlign w:val="subscript"/>
          <w14:textFill>
            <w14:solidFill>
              <w14:schemeClr w14:val="tx1"/>
            </w14:solidFill>
          </w14:textFill>
        </w:rPr>
        <w:t>22</w:t>
      </w:r>
      <w:r>
        <w:rPr>
          <w:rFonts w:hint="eastAsia"/>
          <w:color w:val="000000" w:themeColor="text1"/>
          <w14:textFill>
            <w14:solidFill>
              <w14:schemeClr w14:val="tx1"/>
            </w14:solidFill>
          </w14:textFill>
        </w:rPr>
        <w:t>、屏蔽双绞线</w:t>
      </w:r>
      <w:r>
        <w:rPr>
          <w:rFonts w:ascii="Times New Roman"/>
          <w:color w:val="000000" w:themeColor="text1"/>
          <w14:textFill>
            <w14:solidFill>
              <w14:schemeClr w14:val="tx1"/>
            </w14:solidFill>
          </w14:textFill>
        </w:rPr>
        <w:t>STP</w:t>
      </w:r>
      <w:r>
        <w:rPr>
          <w:rFonts w:hint="eastAsia"/>
          <w:color w:val="000000" w:themeColor="text1"/>
          <w14:textFill>
            <w14:solidFill>
              <w14:schemeClr w14:val="tx1"/>
            </w14:solidFill>
          </w14:textFill>
        </w:rPr>
        <w:t>电缆组件的回波损耗</w:t>
      </w:r>
      <w:r>
        <w:rPr>
          <w:rFonts w:ascii="Times New Roman"/>
          <w:color w:val="000000" w:themeColor="text1"/>
          <w14:textFill>
            <w14:solidFill>
              <w14:schemeClr w14:val="tx1"/>
            </w14:solidFill>
          </w14:textFill>
        </w:rPr>
        <w:t>S</w:t>
      </w:r>
      <w:r>
        <w:rPr>
          <w:rFonts w:ascii="Times New Roman"/>
          <w:color w:val="000000" w:themeColor="text1"/>
          <w:vertAlign w:val="subscript"/>
          <w14:textFill>
            <w14:solidFill>
              <w14:schemeClr w14:val="tx1"/>
            </w14:solidFill>
          </w14:textFill>
        </w:rPr>
        <w:t>dd</w:t>
      </w:r>
      <w:r>
        <w:rPr>
          <w:rFonts w:hAnsi="宋体"/>
          <w:color w:val="000000" w:themeColor="text1"/>
          <w:vertAlign w:val="subscript"/>
          <w14:textFill>
            <w14:solidFill>
              <w14:schemeClr w14:val="tx1"/>
            </w14:solidFill>
          </w14:textFill>
        </w:rPr>
        <w:t>11</w:t>
      </w:r>
      <w:r>
        <w:rPr>
          <w:rFonts w:ascii="Times New Roman"/>
          <w:color w:val="000000" w:themeColor="text1"/>
          <w14:textFill>
            <w14:solidFill>
              <w14:schemeClr w14:val="tx1"/>
            </w14:solidFill>
          </w14:textFill>
        </w:rPr>
        <w:t>/S</w:t>
      </w:r>
      <w:r>
        <w:rPr>
          <w:rFonts w:ascii="Times New Roman"/>
          <w:color w:val="000000" w:themeColor="text1"/>
          <w:vertAlign w:val="subscript"/>
          <w14:textFill>
            <w14:solidFill>
              <w14:schemeClr w14:val="tx1"/>
            </w14:solidFill>
          </w14:textFill>
        </w:rPr>
        <w:t>dd</w:t>
      </w:r>
      <w:r>
        <w:rPr>
          <w:rFonts w:hAnsi="宋体"/>
          <w:color w:val="000000" w:themeColor="text1"/>
          <w:vertAlign w:val="subscript"/>
          <w14:textFill>
            <w14:solidFill>
              <w14:schemeClr w14:val="tx1"/>
            </w14:solidFill>
          </w14:textFill>
        </w:rPr>
        <w:t>22</w:t>
      </w:r>
      <w:r>
        <w:rPr>
          <w:rFonts w:hint="eastAsia"/>
          <w:color w:val="000000" w:themeColor="text1"/>
          <w14:textFill>
            <w14:solidFill>
              <w14:schemeClr w14:val="tx1"/>
            </w14:solidFill>
          </w14:textFill>
        </w:rPr>
        <w:t>，满足下列公式。同轴电缆组件的参考特性阻抗值为50 Ω，屏蔽双绞线电缆组件的参考特性阻抗数值为100 Ω。如有特殊情况应由供应商和客户商讨决定。</w:t>
      </w:r>
    </w:p>
    <w:p w14:paraId="5B039150">
      <w:pPr>
        <w:pStyle w:val="62"/>
        <w:ind w:firstLine="420"/>
        <w:jc w:val="left"/>
        <w:rPr>
          <w:color w:val="000000" w:themeColor="text1"/>
          <w14:textFill>
            <w14:solidFill>
              <w14:schemeClr w14:val="tx1"/>
            </w14:solidFill>
          </w14:textFill>
        </w:rPr>
      </w:pPr>
      <m:oMathPara>
        <m:oMath>
          <m:r>
            <m:rPr/>
            <w:rPr>
              <w:rFonts w:hint="eastAsia" w:ascii="Cambria Math" w:hAnsi="Cambria Math"/>
              <w:color w:val="000000" w:themeColor="text1"/>
              <w14:textFill>
                <w14:solidFill>
                  <w14:schemeClr w14:val="tx1"/>
                </w14:solidFill>
              </w14:textFill>
            </w:rPr>
            <m:t>RL≥</m:t>
          </m:r>
          <m:d>
            <m:dPr>
              <m:begChr m:val="{"/>
              <m:endChr m:val=""/>
              <m:ctrlPr>
                <w:rPr>
                  <w:rFonts w:ascii="Cambria Math" w:hAnsi="Cambria Math"/>
                  <w:i/>
                  <w:color w:val="000000" w:themeColor="text1"/>
                  <w14:textFill>
                    <w14:solidFill>
                      <w14:schemeClr w14:val="tx1"/>
                    </w14:solidFill>
                  </w14:textFill>
                </w:rPr>
              </m:ctrlPr>
            </m:dPr>
            <m:e>
              <m:eqArr>
                <m:eqArrPr>
                  <m:ctrlPr>
                    <w:rPr>
                      <w:rFonts w:ascii="Cambria Math" w:hAnsi="Cambria Math"/>
                      <w:i/>
                      <w:color w:val="000000" w:themeColor="text1"/>
                      <w14:textFill>
                        <w14:solidFill>
                          <w14:schemeClr w14:val="tx1"/>
                        </w14:solidFill>
                      </w14:textFill>
                    </w:rPr>
                  </m:ctrlPr>
                </m:eqArrPr>
                <m:e>
                  <m:r>
                    <m:rPr/>
                    <w:rPr>
                      <w:rFonts w:ascii="Cambria Math" w:hAnsi="Cambria Math"/>
                      <w:color w:val="000000" w:themeColor="text1"/>
                      <w14:textFill>
                        <w14:solidFill>
                          <w14:schemeClr w14:val="tx1"/>
                        </w14:solidFill>
                      </w14:textFill>
                    </w:rPr>
                    <m:t>12.5,  &amp;1&lt;</m:t>
                  </m:r>
                  <m:r>
                    <m:rPr/>
                    <w:rPr>
                      <w:rFonts w:hint="eastAsia" w:ascii="Cambria Math" w:hAnsi="Cambria Math"/>
                      <w:color w:val="000000" w:themeColor="text1"/>
                      <w14:textFill>
                        <w14:solidFill>
                          <w14:schemeClr w14:val="tx1"/>
                        </w14:solidFill>
                      </w14:textFill>
                    </w:rPr>
                    <m:t>f</m:t>
                  </m:r>
                  <m:r>
                    <m:rPr/>
                    <w:rPr>
                      <w:rFonts w:ascii="Cambria Math" w:hAnsi="Cambria Math"/>
                      <w:color w:val="000000" w:themeColor="text1"/>
                      <w14:textFill>
                        <w14:solidFill>
                          <w14:schemeClr w14:val="tx1"/>
                        </w14:solidFill>
                      </w14:textFill>
                    </w:rPr>
                    <m:t>≤500</m:t>
                  </m:r>
                  <m:ctrlPr>
                    <w:rPr>
                      <w:rFonts w:ascii="Cambria Math" w:hAnsi="Cambria Math"/>
                      <w:i/>
                      <w:color w:val="000000" w:themeColor="text1"/>
                      <w14:textFill>
                        <w14:solidFill>
                          <w14:schemeClr w14:val="tx1"/>
                        </w14:solidFill>
                      </w14:textFill>
                    </w:rPr>
                  </m:ctrlPr>
                </m:e>
                <m:e>
                  <m:r>
                    <m:rPr/>
                    <w:rPr>
                      <w:rFonts w:ascii="Cambria Math" w:hAnsi="Cambria Math"/>
                      <w:color w:val="000000" w:themeColor="text1"/>
                      <w14:textFill>
                        <w14:solidFill>
                          <w14:schemeClr w14:val="tx1"/>
                        </w14:solidFill>
                      </w14:textFill>
                    </w:rPr>
                    <m:t>12.5−3×(f−500)/(2000−500),  &amp;500&lt;f≤2000</m:t>
                  </m:r>
                  <m:ctrlPr>
                    <w:rPr>
                      <w:rFonts w:ascii="Cambria Math" w:hAnsi="Cambria Math" w:eastAsia="Cambria Math" w:cs="Cambria Math"/>
                      <w:i/>
                      <w:color w:val="000000" w:themeColor="text1"/>
                      <w14:textFill>
                        <w14:solidFill>
                          <w14:schemeClr w14:val="tx1"/>
                        </w14:solidFill>
                      </w14:textFill>
                    </w:rPr>
                  </m:ctrlPr>
                </m:e>
                <m:e>
                  <m:r>
                    <m:rPr/>
                    <w:rPr>
                      <w:rFonts w:ascii="Cambria Math" w:hAnsi="Cambria Math" w:eastAsia="Cambria Math" w:cs="Cambria Math"/>
                      <w:color w:val="000000" w:themeColor="text1"/>
                      <w14:textFill>
                        <w14:solidFill>
                          <w14:schemeClr w14:val="tx1"/>
                        </w14:solidFill>
                      </w14:textFill>
                    </w:rPr>
                    <m:t>9</m:t>
                  </m:r>
                  <m:r>
                    <m:rPr/>
                    <w:rPr>
                      <w:rFonts w:ascii="Cambria Math" w:hAnsi="Cambria Math" w:cs="Cambria Math" w:eastAsiaTheme="minorEastAsia"/>
                      <w:color w:val="000000" w:themeColor="text1"/>
                      <w14:textFill>
                        <w14:solidFill>
                          <w14:schemeClr w14:val="tx1"/>
                        </w14:solidFill>
                      </w14:textFill>
                    </w:rPr>
                    <m:t>.5−3×(</m:t>
                  </m:r>
                  <m:r>
                    <m:rPr/>
                    <w:rPr>
                      <w:rFonts w:hint="eastAsia" w:ascii="Cambria Math" w:hAnsi="Cambria Math" w:cs="Cambria Math" w:eastAsiaTheme="minorEastAsia"/>
                      <w:color w:val="000000" w:themeColor="text1"/>
                      <w14:textFill>
                        <w14:solidFill>
                          <w14:schemeClr w14:val="tx1"/>
                        </w14:solidFill>
                      </w14:textFill>
                    </w:rPr>
                    <m:t>f</m:t>
                  </m:r>
                  <m:r>
                    <m:rPr/>
                    <w:rPr>
                      <w:rFonts w:ascii="Cambria Math" w:hAnsi="Cambria Math" w:cs="Cambria Math" w:eastAsiaTheme="minorEastAsia"/>
                      <w:color w:val="000000" w:themeColor="text1"/>
                      <w14:textFill>
                        <w14:solidFill>
                          <w14:schemeClr w14:val="tx1"/>
                        </w14:solidFill>
                      </w14:textFill>
                    </w:rPr>
                    <m:t>−2000)/(4500−2000)</m:t>
                  </m:r>
                  <m:r>
                    <m:rPr/>
                    <w:rPr>
                      <w:rFonts w:ascii="Cambria Math" w:hAnsi="Cambria Math"/>
                      <w:color w:val="000000" w:themeColor="text1"/>
                      <w14:textFill>
                        <w14:solidFill>
                          <w14:schemeClr w14:val="tx1"/>
                        </w14:solidFill>
                      </w14:textFill>
                    </w:rPr>
                    <m:t>,  &amp;</m:t>
                  </m:r>
                  <m:r>
                    <m:rPr/>
                    <w:rPr>
                      <w:rFonts w:ascii="Cambria Math" w:hAnsi="Cambria Math" w:cs="Cambria Math" w:eastAsiaTheme="minorEastAsia"/>
                      <w:color w:val="000000" w:themeColor="text1"/>
                      <w14:textFill>
                        <w14:solidFill>
                          <w14:schemeClr w14:val="tx1"/>
                        </w14:solidFill>
                      </w14:textFill>
                    </w:rPr>
                    <m:t xml:space="preserve"> </m:t>
                  </m:r>
                  <m:r>
                    <m:rPr/>
                    <w:rPr>
                      <w:rFonts w:hint="eastAsia" w:ascii="Cambria Math" w:hAnsi="Cambria Math" w:cs="Cambria Math" w:eastAsiaTheme="minorEastAsia"/>
                      <w:color w:val="000000" w:themeColor="text1"/>
                      <w14:textFill>
                        <w14:solidFill>
                          <w14:schemeClr w14:val="tx1"/>
                        </w14:solidFill>
                      </w14:textFill>
                    </w:rPr>
                    <m:t>2000&lt;f≤</m:t>
                  </m:r>
                  <m:r>
                    <m:rPr/>
                    <w:rPr>
                      <w:rFonts w:ascii="Cambria Math" w:hAnsi="Cambria Math" w:cs="Cambria Math" w:eastAsiaTheme="minorEastAsia"/>
                      <w:color w:val="000000" w:themeColor="text1"/>
                      <w14:textFill>
                        <w14:solidFill>
                          <w14:schemeClr w14:val="tx1"/>
                        </w14:solidFill>
                      </w14:textFill>
                    </w:rPr>
                    <m:t>45</m:t>
                  </m:r>
                  <m:r>
                    <m:rPr/>
                    <w:rPr>
                      <w:rFonts w:hint="eastAsia" w:ascii="Cambria Math" w:hAnsi="Cambria Math" w:cs="Cambria Math" w:eastAsiaTheme="minorEastAsia"/>
                      <w:color w:val="000000" w:themeColor="text1"/>
                      <w14:textFill>
                        <w14:solidFill>
                          <w14:schemeClr w14:val="tx1"/>
                        </w14:solidFill>
                      </w14:textFill>
                    </w:rPr>
                    <m:t>00</m:t>
                  </m:r>
                  <m:ctrlPr>
                    <w:rPr>
                      <w:rFonts w:ascii="Cambria Math" w:hAnsi="Cambria Math" w:eastAsia="Cambria Math" w:cs="Cambria Math"/>
                      <w:i/>
                      <w:color w:val="000000" w:themeColor="text1"/>
                      <w14:textFill>
                        <w14:solidFill>
                          <w14:schemeClr w14:val="tx1"/>
                        </w14:solidFill>
                      </w14:textFill>
                    </w:rPr>
                  </m:ctrlPr>
                </m:e>
                <m:e>
                  <m:r>
                    <m:rPr/>
                    <w:rPr>
                      <w:rFonts w:ascii="Cambria Math" w:hAnsi="Cambria Math"/>
                      <w:color w:val="000000" w:themeColor="text1"/>
                      <w14:textFill>
                        <w14:solidFill>
                          <w14:schemeClr w14:val="tx1"/>
                        </w14:solidFill>
                      </w14:textFill>
                    </w:rPr>
                    <m:t>6.5,  &amp;</m:t>
                  </m:r>
                  <m:r>
                    <m:rPr/>
                    <w:rPr>
                      <w:rFonts w:hint="eastAsia" w:ascii="Cambria Math" w:hAnsi="Cambria Math" w:eastAsia="Cambria Math" w:cs="Cambria Math"/>
                      <w:color w:val="000000" w:themeColor="text1"/>
                      <w14:textFill>
                        <w14:solidFill>
                          <w14:schemeClr w14:val="tx1"/>
                        </w14:solidFill>
                      </w14:textFill>
                    </w:rPr>
                    <m:t>4500&lt;f≤5000</m:t>
                  </m:r>
                  <m:ctrlPr>
                    <w:rPr>
                      <w:rFonts w:ascii="Cambria Math" w:hAnsi="Cambria Math"/>
                      <w:i/>
                      <w:color w:val="000000" w:themeColor="text1"/>
                      <w14:textFill>
                        <w14:solidFill>
                          <w14:schemeClr w14:val="tx1"/>
                        </w14:solidFill>
                      </w14:textFill>
                    </w:rPr>
                  </m:ctrlPr>
                </m:e>
              </m:eqArr>
              <m:ctrlPr>
                <w:rPr>
                  <w:rFonts w:ascii="Cambria Math" w:hAnsi="Cambria Math"/>
                  <w:i/>
                  <w:color w:val="000000" w:themeColor="text1"/>
                  <w14:textFill>
                    <w14:solidFill>
                      <w14:schemeClr w14:val="tx1"/>
                    </w14:solidFill>
                  </w14:textFill>
                </w:rPr>
              </m:ctrlPr>
            </m:e>
          </m:d>
        </m:oMath>
      </m:oMathPara>
    </w:p>
    <w:p w14:paraId="2C08A208">
      <w:pPr>
        <w:pStyle w:val="62"/>
        <w:ind w:firstLine="42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式中：</w:t>
      </w:r>
    </w:p>
    <w:p w14:paraId="7B05127F">
      <w:pPr>
        <w:pStyle w:val="62"/>
        <w:ind w:firstLine="420"/>
        <w:rPr>
          <w:rFonts w:ascii="Times New Roman"/>
          <w:i/>
          <w:iCs/>
          <w:color w:val="000000" w:themeColor="text1"/>
          <w14:textFill>
            <w14:solidFill>
              <w14:schemeClr w14:val="tx1"/>
            </w14:solidFill>
          </w14:textFill>
        </w:rPr>
      </w:pPr>
      <w:r>
        <w:rPr>
          <w:rFonts w:ascii="Times New Roman"/>
          <w:i/>
          <w:iCs/>
          <w:color w:val="000000" w:themeColor="text1"/>
          <w14:textFill>
            <w14:solidFill>
              <w14:schemeClr w14:val="tx1"/>
            </w14:solidFill>
          </w14:textFill>
        </w:rPr>
        <w:t>RL</w:t>
      </w:r>
      <w:r>
        <w:rPr>
          <w:rFonts w:ascii="Times New Roman"/>
          <w:color w:val="000000" w:themeColor="text1"/>
          <w14:textFill>
            <w14:solidFill>
              <w14:schemeClr w14:val="tx1"/>
            </w14:solidFill>
          </w14:textFill>
        </w:rPr>
        <w:t>——</w:t>
      </w:r>
      <w:r>
        <w:rPr>
          <w:rFonts w:hint="eastAsia"/>
          <w:color w:val="000000" w:themeColor="text1"/>
          <w14:textFill>
            <w14:solidFill>
              <w14:schemeClr w14:val="tx1"/>
            </w14:solidFill>
          </w14:textFill>
        </w:rPr>
        <w:t>回波损耗，单位为分贝（dB）；</w:t>
      </w:r>
    </w:p>
    <w:p w14:paraId="3887B06E">
      <w:pPr>
        <w:pStyle w:val="62"/>
        <w:ind w:left="210" w:leftChars="100" w:firstLine="199" w:firstLineChars="95"/>
        <w:rPr>
          <w:iCs/>
          <w:color w:val="000000" w:themeColor="text1"/>
          <w14:textFill>
            <w14:solidFill>
              <w14:schemeClr w14:val="tx1"/>
            </w14:solidFill>
          </w14:textFill>
        </w:rPr>
      </w:pPr>
      <m:oMath>
        <m:r>
          <m:rPr/>
          <w:rPr>
            <w:rFonts w:ascii="Cambria Math" w:hAnsi="Cambria Math"/>
            <w:color w:val="000000" w:themeColor="text1"/>
            <w14:textFill>
              <w14:solidFill>
                <w14:schemeClr w14:val="tx1"/>
              </w14:solidFill>
            </w14:textFill>
          </w:rPr>
          <m:t>f</m:t>
        </m:r>
      </m:oMath>
      <w:r>
        <w:rPr>
          <w:rFonts w:ascii="Times New Roman"/>
          <w:color w:val="000000" w:themeColor="text1"/>
          <w14:textFill>
            <w14:solidFill>
              <w14:schemeClr w14:val="tx1"/>
            </w14:solidFill>
          </w14:textFill>
        </w:rPr>
        <w:t>——</w:t>
      </w:r>
      <w:r>
        <w:rPr>
          <w:rFonts w:hint="eastAsia"/>
          <w:iCs/>
          <w:color w:val="000000" w:themeColor="text1"/>
          <w14:textFill>
            <w14:solidFill>
              <w14:schemeClr w14:val="tx1"/>
            </w14:solidFill>
          </w14:textFill>
        </w:rPr>
        <w:t>频率，单位为兆赫兹（MHz）。</w:t>
      </w:r>
    </w:p>
    <w:p w14:paraId="27DB9F20">
      <w:pPr>
        <w:pStyle w:val="62"/>
        <w:ind w:left="210" w:leftChars="100" w:firstLine="199" w:firstLineChars="95"/>
        <w:rPr>
          <w:iCs/>
          <w:color w:val="000000" w:themeColor="text1"/>
          <w14:textFill>
            <w14:solidFill>
              <w14:schemeClr w14:val="tx1"/>
            </w14:solidFill>
          </w14:textFill>
        </w:rPr>
      </w:pPr>
    </w:p>
    <w:p w14:paraId="0ACE9224">
      <w:pPr>
        <w:pStyle w:val="62"/>
        <w:ind w:left="430" w:leftChars="200" w:hanging="10" w:hangingChars="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同轴电缆组件、屏蔽双绞线</w:t>
      </w:r>
      <w:r>
        <w:rPr>
          <w:rFonts w:hint="eastAsia" w:ascii="Times New Roman"/>
          <w:color w:val="000000" w:themeColor="text1"/>
          <w14:textFill>
            <w14:solidFill>
              <w14:schemeClr w14:val="tx1"/>
            </w14:solidFill>
          </w14:textFill>
        </w:rPr>
        <w:t>STP</w:t>
      </w:r>
      <w:r>
        <w:rPr>
          <w:rFonts w:hint="eastAsia"/>
          <w:color w:val="000000" w:themeColor="text1"/>
          <w14:textFill>
            <w14:solidFill>
              <w14:schemeClr w14:val="tx1"/>
            </w14:solidFill>
          </w14:textFill>
        </w:rPr>
        <w:t>电缆组件的回波损耗限值见图12。</w:t>
      </w:r>
    </w:p>
    <w:p w14:paraId="29976618">
      <w:pPr>
        <w:pStyle w:val="62"/>
        <w:keepNext/>
        <w:ind w:left="430" w:leftChars="200" w:hanging="10" w:hangingChars="5"/>
        <w:jc w:val="center"/>
      </w:pPr>
      <w:r>
        <w:rPr>
          <w:color w:val="000000" w:themeColor="text1"/>
          <w14:textFill>
            <w14:solidFill>
              <w14:schemeClr w14:val="tx1"/>
            </w14:solidFill>
          </w14:textFill>
        </w:rPr>
        <w:drawing>
          <wp:inline distT="0" distB="0" distL="0" distR="0">
            <wp:extent cx="4984115" cy="3200400"/>
            <wp:effectExtent l="0" t="0" r="6985" b="0"/>
            <wp:docPr id="44646247" name="图片 1"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46247" name="图片 1" descr="图表, 折线图&#10;&#10;AI 生成的内容可能不正确。"/>
                    <pic:cNvPicPr>
                      <a:picLocks noChangeAspect="1"/>
                    </pic:cNvPicPr>
                  </pic:nvPicPr>
                  <pic:blipFill>
                    <a:blip r:embed="rId29"/>
                    <a:stretch>
                      <a:fillRect/>
                    </a:stretch>
                  </pic:blipFill>
                  <pic:spPr>
                    <a:xfrm>
                      <a:off x="0" y="0"/>
                      <a:ext cx="4997578" cy="3208835"/>
                    </a:xfrm>
                    <a:prstGeom prst="rect">
                      <a:avLst/>
                    </a:prstGeom>
                  </pic:spPr>
                </pic:pic>
              </a:graphicData>
            </a:graphic>
          </wp:inline>
        </w:drawing>
      </w:r>
    </w:p>
    <w:p w14:paraId="0E20D072">
      <w:pPr>
        <w:pStyle w:val="90"/>
        <w:numPr>
          <w:ilvl w:val="1"/>
          <w:numId w:val="0"/>
        </w:numPr>
        <w:spacing w:before="120" w:after="120"/>
        <w:ind w:firstLine="420"/>
      </w:pPr>
      <w:r>
        <w:rPr>
          <w:rFonts w:hint="eastAsia"/>
        </w:rPr>
        <w:t>图12回波损耗限值曲线</w:t>
      </w:r>
    </w:p>
    <w:p w14:paraId="0141552E">
      <w:pPr>
        <w:pStyle w:val="110"/>
        <w:numPr>
          <w:ilvl w:val="1"/>
          <w:numId w:val="27"/>
        </w:numPr>
        <w:spacing w:before="120" w:after="120"/>
        <w:ind w:left="0" w:firstLine="0"/>
        <w:rPr>
          <w:color w:val="000000" w:themeColor="text1"/>
          <w14:textFill>
            <w14:solidFill>
              <w14:schemeClr w14:val="tx1"/>
            </w14:solidFill>
          </w14:textFill>
        </w:rPr>
      </w:pPr>
      <w:bookmarkStart w:id="86" w:name="_Toc227598318"/>
      <w:r>
        <w:rPr>
          <w:rFonts w:hint="eastAsia"/>
          <w:color w:val="000000" w:themeColor="text1"/>
          <w14:textFill>
            <w14:solidFill>
              <w14:schemeClr w14:val="tx1"/>
            </w14:solidFill>
          </w14:textFill>
        </w:rPr>
        <w:t>耦合衰减</w:t>
      </w:r>
      <w:bookmarkEnd w:id="86"/>
    </w:p>
    <w:p w14:paraId="426D6E06">
      <w:pPr>
        <w:pStyle w:val="72"/>
        <w:numPr>
          <w:ilvl w:val="2"/>
          <w:numId w:val="27"/>
        </w:numPr>
        <w:spacing w:before="120" w:after="120"/>
        <w:ind w:left="0" w:firstLine="0"/>
        <w:rPr>
          <w:rFonts w:ascii="Times New Roman"/>
        </w:rPr>
      </w:pPr>
      <w:r>
        <w:rPr>
          <w:rFonts w:hint="eastAsia" w:ascii="Times New Roman"/>
        </w:rPr>
        <w:t>目的</w:t>
      </w:r>
    </w:p>
    <w:p w14:paraId="7B22AB60">
      <w:pPr>
        <w:pStyle w:val="62"/>
        <w:ind w:firstLine="42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测试耦合衰减参数的目的是为了评价连接组件对外部电磁干扰的抵抗能力，以及连接组件自身信号不对外产生的影响。</w:t>
      </w:r>
    </w:p>
    <w:p w14:paraId="7C158D50">
      <w:pPr>
        <w:pStyle w:val="72"/>
        <w:numPr>
          <w:ilvl w:val="2"/>
          <w:numId w:val="27"/>
        </w:numPr>
        <w:spacing w:before="120" w:after="120"/>
        <w:ind w:left="0" w:firstLine="0"/>
        <w:rPr>
          <w:rFonts w:ascii="Times New Roman"/>
        </w:rPr>
      </w:pPr>
      <w:r>
        <w:rPr>
          <w:rFonts w:hint="eastAsia" w:ascii="Times New Roman"/>
        </w:rPr>
        <w:t>设备</w:t>
      </w:r>
    </w:p>
    <w:p w14:paraId="61DB379D">
      <w:pPr>
        <w:pStyle w:val="62"/>
        <w:ind w:left="360" w:firstLine="0" w:firstLineChars="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CoMeT</w:t>
      </w:r>
      <w:r>
        <w:rPr>
          <w:rFonts w:hint="eastAsia" w:ascii="Times New Roman"/>
          <w:color w:val="000000" w:themeColor="text1"/>
          <w14:textFill>
            <w14:solidFill>
              <w14:schemeClr w14:val="tx1"/>
            </w14:solidFill>
          </w14:textFill>
        </w:rPr>
        <w:t>测试设备，多端口矢量网络分析仪</w:t>
      </w:r>
      <w:r>
        <w:rPr>
          <w:rFonts w:ascii="Times New Roman"/>
          <w:color w:val="000000" w:themeColor="text1"/>
          <w14:textFill>
            <w14:solidFill>
              <w14:schemeClr w14:val="tx1"/>
            </w14:solidFill>
          </w14:textFill>
        </w:rPr>
        <w:t>VNA</w:t>
      </w:r>
      <w:r>
        <w:rPr>
          <w:rFonts w:hint="eastAsia" w:ascii="Times New Roman"/>
          <w:color w:val="000000" w:themeColor="text1"/>
          <w14:textFill>
            <w14:solidFill>
              <w14:schemeClr w14:val="tx1"/>
            </w14:solidFill>
          </w14:textFill>
        </w:rPr>
        <w:t>。</w:t>
      </w:r>
    </w:p>
    <w:p w14:paraId="31F15E20">
      <w:pPr>
        <w:pStyle w:val="72"/>
        <w:numPr>
          <w:ilvl w:val="2"/>
          <w:numId w:val="27"/>
        </w:numPr>
        <w:spacing w:before="120" w:after="120"/>
        <w:ind w:left="0" w:firstLine="0"/>
        <w:rPr>
          <w:rFonts w:ascii="Times New Roman"/>
        </w:rPr>
      </w:pPr>
      <w:r>
        <w:rPr>
          <w:rFonts w:hint="eastAsia" w:ascii="Times New Roman"/>
        </w:rPr>
        <w:t>测试方法</w:t>
      </w:r>
    </w:p>
    <w:p w14:paraId="3530ADA5">
      <w:pPr>
        <w:pStyle w:val="62"/>
        <w:ind w:firstLine="42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连接组件的耦合衰减测试，应遵循</w:t>
      </w:r>
      <w:r>
        <w:rPr>
          <w:rFonts w:ascii="Times New Roman"/>
          <w:color w:val="000000" w:themeColor="text1"/>
          <w14:textFill>
            <w14:solidFill>
              <w14:schemeClr w14:val="tx1"/>
            </w14:solidFill>
          </w14:textFill>
        </w:rPr>
        <w:t>IEC</w:t>
      </w:r>
      <w:r>
        <w:rPr>
          <w:rFonts w:hAnsi="宋体"/>
          <w:color w:val="000000" w:themeColor="text1"/>
          <w14:textFill>
            <w14:solidFill>
              <w14:schemeClr w14:val="tx1"/>
            </w14:solidFill>
          </w14:textFill>
        </w:rPr>
        <w:t>62153-4-7</w:t>
      </w:r>
      <w:r>
        <w:rPr>
          <w:rFonts w:hint="eastAsia" w:ascii="Times New Roman"/>
          <w:color w:val="000000" w:themeColor="text1"/>
          <w14:textFill>
            <w14:solidFill>
              <w14:schemeClr w14:val="tx1"/>
            </w14:solidFill>
          </w14:textFill>
        </w:rPr>
        <w:t>管中管测试方法进行测试。将被测件样品做好编号和记录，连接测试设备进行测试。样品长度见附录B中图B.1测试参考长度，或由客户与供应商协商共同确定。</w:t>
      </w:r>
    </w:p>
    <w:p w14:paraId="27825AA6">
      <w:pPr>
        <w:pStyle w:val="72"/>
        <w:numPr>
          <w:ilvl w:val="2"/>
          <w:numId w:val="27"/>
        </w:numPr>
        <w:spacing w:before="120" w:after="120"/>
        <w:ind w:left="0" w:firstLine="0"/>
        <w:rPr>
          <w:rFonts w:ascii="Times New Roman"/>
        </w:rPr>
      </w:pPr>
      <w:r>
        <w:rPr>
          <w:rFonts w:hint="eastAsia" w:ascii="Times New Roman"/>
        </w:rPr>
        <w:t>验收标准</w:t>
      </w:r>
    </w:p>
    <w:p w14:paraId="34B6747E">
      <w:pPr>
        <w:pStyle w:val="62"/>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对于屏蔽双绞线</w:t>
      </w:r>
      <w:r>
        <w:rPr>
          <w:rFonts w:hint="eastAsia" w:ascii="Times New Roman"/>
          <w:color w:val="000000" w:themeColor="text1"/>
          <w14:textFill>
            <w14:solidFill>
              <w14:schemeClr w14:val="tx1"/>
            </w14:solidFill>
          </w14:textFill>
        </w:rPr>
        <w:t>STP</w:t>
      </w:r>
      <w:r>
        <w:rPr>
          <w:rFonts w:hint="eastAsia"/>
          <w:color w:val="000000" w:themeColor="text1"/>
          <w14:textFill>
            <w14:solidFill>
              <w14:schemeClr w14:val="tx1"/>
            </w14:solidFill>
          </w14:textFill>
        </w:rPr>
        <w:t>电缆组件,耦合衰减测试方法采用</w:t>
      </w:r>
      <w:r>
        <w:rPr>
          <w:rFonts w:ascii="Times New Roman"/>
          <w:color w:val="000000" w:themeColor="text1"/>
          <w14:textFill>
            <w14:solidFill>
              <w14:schemeClr w14:val="tx1"/>
            </w14:solidFill>
          </w14:textFill>
        </w:rPr>
        <w:t>IEC</w:t>
      </w:r>
      <w:r>
        <w:rPr>
          <w:rFonts w:hint="eastAsia"/>
          <w:color w:val="000000" w:themeColor="text1"/>
          <w14:textFill>
            <w14:solidFill>
              <w14:schemeClr w14:val="tx1"/>
            </w14:solidFill>
          </w14:textFill>
        </w:rPr>
        <w:t>62153-4-7定义的管中管测试方法，耦合衰减</w:t>
      </w:r>
      <w:bookmarkStart w:id="87" w:name="_Hlk213088257"/>
      <w:r>
        <w:rPr>
          <w:rFonts w:hint="eastAsia" w:ascii="Times New Roman"/>
          <w:color w:val="000000" w:themeColor="text1"/>
          <w14:textFill>
            <w14:solidFill>
              <w14:schemeClr w14:val="tx1"/>
            </w14:solidFill>
          </w14:textFill>
        </w:rPr>
        <w:t>a</w:t>
      </w:r>
      <w:r>
        <w:rPr>
          <w:rFonts w:hint="eastAsia" w:ascii="Times New Roman"/>
          <w:color w:val="000000" w:themeColor="text1"/>
          <w:vertAlign w:val="subscript"/>
          <w14:textFill>
            <w14:solidFill>
              <w14:schemeClr w14:val="tx1"/>
            </w14:solidFill>
          </w14:textFill>
        </w:rPr>
        <w:t>c</w:t>
      </w:r>
      <w:bookmarkEnd w:id="87"/>
      <w:r>
        <w:rPr>
          <w:rFonts w:hint="eastAsia"/>
          <w:color w:val="000000" w:themeColor="text1"/>
          <w14:textFill>
            <w14:solidFill>
              <w14:schemeClr w14:val="tx1"/>
            </w14:solidFill>
          </w14:textFill>
        </w:rPr>
        <w:t>应满足如下公式，如有特殊情况应由供应商和客户商讨决定。</w:t>
      </w:r>
    </w:p>
    <w:p w14:paraId="6ED6192D">
      <w:pPr>
        <w:pStyle w:val="62"/>
        <w:ind w:firstLine="420"/>
        <w:jc w:val="center"/>
        <w:rPr>
          <w:color w:val="000000" w:themeColor="text1"/>
          <w14:textFill>
            <w14:solidFill>
              <w14:schemeClr w14:val="tx1"/>
            </w14:solidFill>
          </w14:textFill>
        </w:rPr>
      </w:pPr>
      <w:r>
        <w:rPr>
          <w:rFonts w:hint="eastAsia"/>
          <w:i/>
          <w:iCs/>
          <w:color w:val="000000" w:themeColor="text1"/>
          <w14:textFill>
            <w14:solidFill>
              <w14:schemeClr w14:val="tx1"/>
            </w14:solidFill>
          </w14:textFill>
        </w:rPr>
        <w:t>a</w:t>
      </w:r>
      <w:r>
        <w:rPr>
          <w:rFonts w:hint="eastAsia"/>
          <w:i/>
          <w:iCs/>
          <w:color w:val="000000" w:themeColor="text1"/>
          <w:vertAlign w:val="subscript"/>
          <w14:textFill>
            <w14:solidFill>
              <w14:schemeClr w14:val="tx1"/>
            </w14:solidFill>
          </w14:textFill>
        </w:rPr>
        <w:t>c</w:t>
      </w:r>
      <m:oMath>
        <m:r>
          <m:rPr/>
          <w:rPr>
            <w:rFonts w:ascii="Cambria Math" w:hAnsi="Cambria Math"/>
            <w:color w:val="000000" w:themeColor="text1"/>
            <w:vertAlign w:val="subscript"/>
            <w14:textFill>
              <w14:solidFill>
                <w14:schemeClr w14:val="tx1"/>
              </w14:solidFill>
            </w14:textFill>
          </w:rPr>
          <m:t xml:space="preserve"> </m:t>
        </m:r>
        <m:r>
          <m:rPr/>
          <w:rPr>
            <w:rFonts w:hint="eastAsia" w:ascii="Cambria Math" w:hAnsi="Cambria Math"/>
            <w:color w:val="000000" w:themeColor="text1"/>
            <w14:textFill>
              <w14:solidFill>
                <w14:schemeClr w14:val="tx1"/>
              </w14:solidFill>
            </w14:textFill>
          </w:rPr>
          <m:t>≥</m:t>
        </m:r>
        <m:d>
          <m:dPr>
            <m:begChr m:val="{"/>
            <m:endChr m:val=""/>
            <m:ctrlPr>
              <w:rPr>
                <w:rFonts w:ascii="Cambria Math" w:hAnsi="Cambria Math"/>
                <w:i/>
                <w:color w:val="000000" w:themeColor="text1"/>
                <w14:textFill>
                  <w14:solidFill>
                    <w14:schemeClr w14:val="tx1"/>
                  </w14:solidFill>
                </w14:textFill>
              </w:rPr>
            </m:ctrlPr>
          </m:dPr>
          <m:e>
            <m:eqArr>
              <m:eqArrPr>
                <m:ctrlPr>
                  <w:rPr>
                    <w:rFonts w:ascii="Cambria Math" w:hAnsi="Cambria Math"/>
                    <w:i/>
                    <w:color w:val="000000" w:themeColor="text1"/>
                    <w14:textFill>
                      <w14:solidFill>
                        <w14:schemeClr w14:val="tx1"/>
                      </w14:solidFill>
                    </w14:textFill>
                  </w:rPr>
                </m:ctrlPr>
              </m:eqArrPr>
              <m:e>
                <m:r>
                  <m:rPr/>
                  <w:rPr>
                    <w:rFonts w:ascii="Cambria Math" w:hAnsi="Cambria Math"/>
                    <w:color w:val="000000" w:themeColor="text1"/>
                    <w14:textFill>
                      <w14:solidFill>
                        <w14:schemeClr w14:val="tx1"/>
                      </w14:solidFill>
                    </w14:textFill>
                  </w:rPr>
                  <m:t>60,  &amp;30&lt;f≤4000</m:t>
                </m:r>
                <m:ctrlPr>
                  <w:rPr>
                    <w:rFonts w:ascii="Cambria Math" w:hAnsi="Cambria Math"/>
                    <w:i/>
                    <w:color w:val="000000" w:themeColor="text1"/>
                    <w14:textFill>
                      <w14:solidFill>
                        <w14:schemeClr w14:val="tx1"/>
                      </w14:solidFill>
                    </w14:textFill>
                  </w:rPr>
                </m:ctrlPr>
              </m:e>
              <m:e>
                <m:r>
                  <m:rPr/>
                  <w:rPr>
                    <w:rFonts w:ascii="Cambria Math" w:hAnsi="Cambria Math"/>
                    <w:color w:val="000000" w:themeColor="text1"/>
                    <w14:textFill>
                      <w14:solidFill>
                        <w14:schemeClr w14:val="tx1"/>
                      </w14:solidFill>
                    </w14:textFill>
                  </w:rPr>
                  <m:t>50,  &amp;4000&lt;f≤5000</m:t>
                </m:r>
                <m:ctrlPr>
                  <w:rPr>
                    <w:rFonts w:ascii="Cambria Math" w:hAnsi="Cambria Math"/>
                    <w:i/>
                    <w:color w:val="000000" w:themeColor="text1"/>
                    <w14:textFill>
                      <w14:solidFill>
                        <w14:schemeClr w14:val="tx1"/>
                      </w14:solidFill>
                    </w14:textFill>
                  </w:rPr>
                </m:ctrlPr>
              </m:e>
            </m:eqArr>
            <m:ctrlPr>
              <w:rPr>
                <w:rFonts w:ascii="Cambria Math" w:hAnsi="Cambria Math"/>
                <w:i/>
                <w:color w:val="000000" w:themeColor="text1"/>
                <w14:textFill>
                  <w14:solidFill>
                    <w14:schemeClr w14:val="tx1"/>
                  </w14:solidFill>
                </w14:textFill>
              </w:rPr>
            </m:ctrlPr>
          </m:e>
        </m:d>
      </m:oMath>
    </w:p>
    <w:p w14:paraId="2431B355">
      <w:pPr>
        <w:pStyle w:val="62"/>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式中：</w:t>
      </w:r>
    </w:p>
    <w:p w14:paraId="16BD80DA">
      <w:pPr>
        <w:pStyle w:val="62"/>
        <w:ind w:firstLine="420"/>
        <w:rPr>
          <w:color w:val="000000" w:themeColor="text1"/>
          <w14:textFill>
            <w14:solidFill>
              <w14:schemeClr w14:val="tx1"/>
            </w14:solidFill>
          </w14:textFill>
        </w:rPr>
      </w:pPr>
      <w:r>
        <w:rPr>
          <w:rFonts w:hint="eastAsia"/>
          <w:i/>
          <w:iCs/>
          <w:color w:val="000000" w:themeColor="text1"/>
          <w14:textFill>
            <w14:solidFill>
              <w14:schemeClr w14:val="tx1"/>
            </w14:solidFill>
          </w14:textFill>
        </w:rPr>
        <w:t>a</w:t>
      </w:r>
      <w:r>
        <w:rPr>
          <w:rFonts w:hint="eastAsia"/>
          <w:i/>
          <w:iCs/>
          <w:color w:val="000000" w:themeColor="text1"/>
          <w:vertAlign w:val="subscript"/>
          <w14:textFill>
            <w14:solidFill>
              <w14:schemeClr w14:val="tx1"/>
            </w14:solidFill>
          </w14:textFill>
        </w:rPr>
        <w:t xml:space="preserve">c </w:t>
      </w:r>
      <w:r>
        <w:rPr>
          <w:rFonts w:ascii="Times New Roman"/>
          <w:color w:val="000000" w:themeColor="text1"/>
          <w14:textFill>
            <w14:solidFill>
              <w14:schemeClr w14:val="tx1"/>
            </w14:solidFill>
          </w14:textFill>
        </w:rPr>
        <w:t>——</w:t>
      </w:r>
      <w:r>
        <w:rPr>
          <w:rFonts w:hint="eastAsia"/>
          <w:color w:val="000000" w:themeColor="text1"/>
          <w14:textFill>
            <w14:solidFill>
              <w14:schemeClr w14:val="tx1"/>
            </w14:solidFill>
          </w14:textFill>
        </w:rPr>
        <w:t>屏蔽双绞线</w:t>
      </w:r>
      <w:r>
        <w:rPr>
          <w:rFonts w:hint="eastAsia" w:ascii="Times New Roman"/>
          <w:color w:val="000000" w:themeColor="text1"/>
          <w14:textFill>
            <w14:solidFill>
              <w14:schemeClr w14:val="tx1"/>
            </w14:solidFill>
          </w14:textFill>
        </w:rPr>
        <w:t>STP</w:t>
      </w:r>
      <w:r>
        <w:rPr>
          <w:rFonts w:hint="eastAsia"/>
          <w:color w:val="000000" w:themeColor="text1"/>
          <w14:textFill>
            <w14:solidFill>
              <w14:schemeClr w14:val="tx1"/>
            </w14:solidFill>
          </w14:textFill>
        </w:rPr>
        <w:t>电缆组件的耦合衰减，单位为分贝（</w:t>
      </w:r>
      <w:r>
        <w:rPr>
          <w:rFonts w:hint="eastAsia" w:ascii="Times New Roman"/>
          <w:color w:val="000000" w:themeColor="text1"/>
          <w14:textFill>
            <w14:solidFill>
              <w14:schemeClr w14:val="tx1"/>
            </w14:solidFill>
          </w14:textFill>
        </w:rPr>
        <w:t>dB</w:t>
      </w:r>
      <w:r>
        <w:rPr>
          <w:rFonts w:hint="eastAsia"/>
          <w:color w:val="000000" w:themeColor="text1"/>
          <w14:textFill>
            <w14:solidFill>
              <w14:schemeClr w14:val="tx1"/>
            </w14:solidFill>
          </w14:textFill>
        </w:rPr>
        <w:t>）；</w:t>
      </w:r>
    </w:p>
    <w:p w14:paraId="3C0C59D4">
      <w:pPr>
        <w:pStyle w:val="62"/>
        <w:ind w:left="210" w:leftChars="100" w:firstLine="199" w:firstLineChars="95"/>
        <w:rPr>
          <w:iCs/>
          <w:color w:val="000000" w:themeColor="text1"/>
          <w14:textFill>
            <w14:solidFill>
              <w14:schemeClr w14:val="tx1"/>
            </w14:solidFill>
          </w14:textFill>
        </w:rPr>
      </w:pPr>
      <m:oMath>
        <m:r>
          <m:rPr/>
          <w:rPr>
            <w:rFonts w:ascii="Cambria Math" w:hAnsi="Cambria Math"/>
            <w:color w:val="000000" w:themeColor="text1"/>
            <w14:textFill>
              <w14:solidFill>
                <w14:schemeClr w14:val="tx1"/>
              </w14:solidFill>
            </w14:textFill>
          </w:rPr>
          <m:t xml:space="preserve">f </m:t>
        </m:r>
      </m:oMath>
      <w:r>
        <w:rPr>
          <w:rFonts w:ascii="Times New Roman"/>
          <w:color w:val="000000" w:themeColor="text1"/>
          <w14:textFill>
            <w14:solidFill>
              <w14:schemeClr w14:val="tx1"/>
            </w14:solidFill>
          </w14:textFill>
        </w:rPr>
        <w:t>——</w:t>
      </w:r>
      <w:r>
        <w:rPr>
          <w:rFonts w:hint="eastAsia"/>
          <w:iCs/>
          <w:color w:val="000000" w:themeColor="text1"/>
          <w14:textFill>
            <w14:solidFill>
              <w14:schemeClr w14:val="tx1"/>
            </w14:solidFill>
          </w14:textFill>
        </w:rPr>
        <w:t>频率，单位为兆赫兹（</w:t>
      </w:r>
      <w:r>
        <w:rPr>
          <w:rFonts w:hint="eastAsia" w:ascii="Times New Roman"/>
          <w:color w:val="000000" w:themeColor="text1"/>
          <w14:textFill>
            <w14:solidFill>
              <w14:schemeClr w14:val="tx1"/>
            </w14:solidFill>
          </w14:textFill>
        </w:rPr>
        <w:t>MHz</w:t>
      </w:r>
      <w:r>
        <w:rPr>
          <w:rFonts w:hint="eastAsia"/>
          <w:iCs/>
          <w:color w:val="000000" w:themeColor="text1"/>
          <w14:textFill>
            <w14:solidFill>
              <w14:schemeClr w14:val="tx1"/>
            </w14:solidFill>
          </w14:textFill>
        </w:rPr>
        <w:t>）。</w:t>
      </w:r>
    </w:p>
    <w:p w14:paraId="582414EB">
      <w:pPr>
        <w:pStyle w:val="110"/>
        <w:numPr>
          <w:ilvl w:val="1"/>
          <w:numId w:val="27"/>
        </w:numPr>
        <w:spacing w:before="120" w:after="120"/>
        <w:ind w:left="0" w:firstLine="0"/>
        <w:rPr>
          <w:color w:val="000000" w:themeColor="text1"/>
          <w14:textFill>
            <w14:solidFill>
              <w14:schemeClr w14:val="tx1"/>
            </w14:solidFill>
          </w14:textFill>
        </w:rPr>
      </w:pPr>
      <w:bookmarkStart w:id="88" w:name="_Toc227598319"/>
      <w:r>
        <w:rPr>
          <w:rFonts w:hint="eastAsia"/>
          <w:color w:val="000000" w:themeColor="text1"/>
          <w14:textFill>
            <w14:solidFill>
              <w14:schemeClr w14:val="tx1"/>
            </w14:solidFill>
          </w14:textFill>
        </w:rPr>
        <w:t>屏蔽衰减</w:t>
      </w:r>
      <w:bookmarkEnd w:id="88"/>
    </w:p>
    <w:p w14:paraId="7B435BE0">
      <w:pPr>
        <w:pStyle w:val="72"/>
        <w:numPr>
          <w:ilvl w:val="2"/>
          <w:numId w:val="27"/>
        </w:numPr>
        <w:spacing w:before="120" w:after="120"/>
        <w:ind w:left="0" w:firstLine="0"/>
        <w:rPr>
          <w:rFonts w:ascii="Times New Roman"/>
        </w:rPr>
      </w:pPr>
      <w:r>
        <w:rPr>
          <w:rFonts w:hint="eastAsia" w:ascii="Times New Roman"/>
        </w:rPr>
        <w:t>目的</w:t>
      </w:r>
    </w:p>
    <w:p w14:paraId="62289EC7">
      <w:pPr>
        <w:pStyle w:val="62"/>
        <w:ind w:firstLine="42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测试连接组件的屏蔽衰减，目的是评估组件抵御外部电磁干扰和防止内部信号泄漏的能力。</w:t>
      </w:r>
    </w:p>
    <w:p w14:paraId="4B60229E">
      <w:pPr>
        <w:pStyle w:val="72"/>
        <w:numPr>
          <w:ilvl w:val="2"/>
          <w:numId w:val="27"/>
        </w:numPr>
        <w:spacing w:before="120" w:after="120"/>
        <w:ind w:left="0" w:firstLine="0"/>
        <w:rPr>
          <w:rFonts w:ascii="Times New Roman"/>
        </w:rPr>
      </w:pPr>
      <w:r>
        <w:rPr>
          <w:rFonts w:hint="eastAsia" w:ascii="Times New Roman"/>
        </w:rPr>
        <w:t>设备</w:t>
      </w:r>
    </w:p>
    <w:p w14:paraId="421CD792">
      <w:pPr>
        <w:pStyle w:val="62"/>
        <w:ind w:left="360" w:firstLine="0" w:firstLineChars="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CoMeT</w:t>
      </w:r>
      <w:r>
        <w:rPr>
          <w:rFonts w:hint="eastAsia" w:ascii="Times New Roman"/>
          <w:color w:val="000000" w:themeColor="text1"/>
          <w14:textFill>
            <w14:solidFill>
              <w14:schemeClr w14:val="tx1"/>
            </w14:solidFill>
          </w14:textFill>
        </w:rPr>
        <w:t>测试设备，多端口矢量网络分析仪</w:t>
      </w:r>
      <w:r>
        <w:rPr>
          <w:rFonts w:ascii="Times New Roman"/>
          <w:color w:val="000000" w:themeColor="text1"/>
          <w14:textFill>
            <w14:solidFill>
              <w14:schemeClr w14:val="tx1"/>
            </w14:solidFill>
          </w14:textFill>
        </w:rPr>
        <w:t>VNA</w:t>
      </w:r>
      <w:r>
        <w:rPr>
          <w:rFonts w:hint="eastAsia" w:ascii="Times New Roman"/>
          <w:color w:val="000000" w:themeColor="text1"/>
          <w14:textFill>
            <w14:solidFill>
              <w14:schemeClr w14:val="tx1"/>
            </w14:solidFill>
          </w14:textFill>
        </w:rPr>
        <w:t>。</w:t>
      </w:r>
    </w:p>
    <w:p w14:paraId="6786E383">
      <w:pPr>
        <w:pStyle w:val="72"/>
        <w:numPr>
          <w:ilvl w:val="2"/>
          <w:numId w:val="27"/>
        </w:numPr>
        <w:spacing w:before="120" w:after="120"/>
        <w:ind w:left="0" w:firstLine="0"/>
        <w:rPr>
          <w:rFonts w:ascii="Times New Roman"/>
        </w:rPr>
      </w:pPr>
      <w:r>
        <w:rPr>
          <w:rFonts w:hint="eastAsia" w:ascii="Times New Roman"/>
        </w:rPr>
        <w:t>测试方法</w:t>
      </w:r>
    </w:p>
    <w:p w14:paraId="3CD312E0">
      <w:pPr>
        <w:pStyle w:val="62"/>
        <w:ind w:firstLine="42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连接组件的屏蔽衰减测试，应遵循</w:t>
      </w:r>
      <w:r>
        <w:rPr>
          <w:rFonts w:ascii="Times New Roman"/>
          <w:color w:val="000000" w:themeColor="text1"/>
          <w14:textFill>
            <w14:solidFill>
              <w14:schemeClr w14:val="tx1"/>
            </w14:solidFill>
          </w14:textFill>
        </w:rPr>
        <w:t>IEC62153-4-7</w:t>
      </w:r>
      <w:r>
        <w:rPr>
          <w:rFonts w:hint="eastAsia" w:ascii="Times New Roman"/>
          <w:color w:val="000000" w:themeColor="text1"/>
          <w14:textFill>
            <w14:solidFill>
              <w14:schemeClr w14:val="tx1"/>
            </w14:solidFill>
          </w14:textFill>
        </w:rPr>
        <w:t>管中管测试方法进行测试。将被测件样品做好编号和记录，连接测试设备进行测试。样品长度见附录B中图B.1测试参考长度，或由客户与供应商协商共同确定。</w:t>
      </w:r>
    </w:p>
    <w:p w14:paraId="3322D741">
      <w:pPr>
        <w:pStyle w:val="72"/>
        <w:numPr>
          <w:ilvl w:val="2"/>
          <w:numId w:val="27"/>
        </w:numPr>
        <w:spacing w:before="120" w:after="120"/>
        <w:ind w:left="0" w:firstLine="0"/>
        <w:rPr>
          <w:rFonts w:ascii="Times New Roman"/>
        </w:rPr>
      </w:pPr>
      <w:r>
        <w:rPr>
          <w:rFonts w:hint="eastAsia" w:ascii="Times New Roman"/>
        </w:rPr>
        <w:t>验收标准</w:t>
      </w:r>
    </w:p>
    <w:p w14:paraId="3F4954E8">
      <w:pPr>
        <w:pStyle w:val="62"/>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在5000 </w:t>
      </w:r>
      <w:r>
        <w:rPr>
          <w:rFonts w:hint="eastAsia" w:ascii="Times New Roman"/>
          <w:color w:val="000000" w:themeColor="text1"/>
          <w14:textFill>
            <w14:solidFill>
              <w14:schemeClr w14:val="tx1"/>
            </w14:solidFill>
          </w14:textFill>
        </w:rPr>
        <w:t>MHz</w:t>
      </w:r>
      <w:r>
        <w:rPr>
          <w:rFonts w:hint="eastAsia"/>
          <w:color w:val="000000" w:themeColor="text1"/>
          <w14:textFill>
            <w14:solidFill>
              <w14:schemeClr w14:val="tx1"/>
            </w14:solidFill>
          </w14:textFill>
        </w:rPr>
        <w:t>频率范围内,屏蔽双绞线的屏蔽衰减</w:t>
      </w:r>
      <w:r>
        <w:rPr>
          <w:rFonts w:ascii="Times New Roman"/>
          <w:color w:val="000000" w:themeColor="text1"/>
          <w14:textFill>
            <w14:solidFill>
              <w14:schemeClr w14:val="tx1"/>
            </w14:solidFill>
          </w14:textFill>
        </w:rPr>
        <w:t>a</w:t>
      </w:r>
      <w:r>
        <w:rPr>
          <w:rFonts w:ascii="Times New Roman"/>
          <w:color w:val="000000" w:themeColor="text1"/>
          <w:vertAlign w:val="subscript"/>
          <w14:textFill>
            <w14:solidFill>
              <w14:schemeClr w14:val="tx1"/>
            </w14:solidFill>
          </w14:textFill>
        </w:rPr>
        <w:t>s</w:t>
      </w:r>
      <w:r>
        <w:rPr>
          <w:rFonts w:hint="eastAsia"/>
          <w:color w:val="000000" w:themeColor="text1"/>
          <w14:textFill>
            <w14:solidFill>
              <w14:schemeClr w14:val="tx1"/>
            </w14:solidFill>
          </w14:textFill>
        </w:rPr>
        <w:t xml:space="preserve">不低于45 </w:t>
      </w:r>
      <w:r>
        <w:rPr>
          <w:rFonts w:hint="eastAsia" w:ascii="Times New Roman"/>
          <w:color w:val="000000" w:themeColor="text1"/>
          <w14:textFill>
            <w14:solidFill>
              <w14:schemeClr w14:val="tx1"/>
            </w14:solidFill>
          </w14:textFill>
        </w:rPr>
        <w:t>dB</w:t>
      </w:r>
      <w:r>
        <w:rPr>
          <w:rFonts w:hint="eastAsia"/>
          <w:color w:val="000000" w:themeColor="text1"/>
          <w14:textFill>
            <w14:solidFill>
              <w14:schemeClr w14:val="tx1"/>
            </w14:solidFill>
          </w14:textFill>
        </w:rPr>
        <w:t>。如有特殊情况应由供应商和客户商讨决定。</w:t>
      </w:r>
    </w:p>
    <w:p w14:paraId="5795EB7C">
      <w:pPr>
        <w:pStyle w:val="110"/>
        <w:numPr>
          <w:ilvl w:val="1"/>
          <w:numId w:val="27"/>
        </w:numPr>
        <w:spacing w:before="120" w:after="120"/>
        <w:ind w:left="0" w:firstLine="0"/>
        <w:rPr>
          <w:color w:val="000000" w:themeColor="text1"/>
          <w14:textFill>
            <w14:solidFill>
              <w14:schemeClr w14:val="tx1"/>
            </w14:solidFill>
          </w14:textFill>
        </w:rPr>
      </w:pPr>
      <w:bookmarkStart w:id="89" w:name="_Toc227598320"/>
      <w:r>
        <w:rPr>
          <w:rFonts w:hint="eastAsia"/>
          <w:color w:val="000000" w:themeColor="text1"/>
          <w14:textFill>
            <w14:solidFill>
              <w14:schemeClr w14:val="tx1"/>
            </w14:solidFill>
          </w14:textFill>
        </w:rPr>
        <w:t>传输延迟</w:t>
      </w:r>
      <w:bookmarkEnd w:id="89"/>
    </w:p>
    <w:p w14:paraId="2D77E8B6">
      <w:pPr>
        <w:pStyle w:val="72"/>
        <w:numPr>
          <w:ilvl w:val="2"/>
          <w:numId w:val="27"/>
        </w:numPr>
        <w:spacing w:before="120" w:after="120"/>
        <w:ind w:left="0" w:firstLine="0"/>
        <w:rPr>
          <w:rFonts w:ascii="Times New Roman"/>
        </w:rPr>
      </w:pPr>
      <w:r>
        <w:rPr>
          <w:rFonts w:hint="eastAsia" w:ascii="Times New Roman"/>
        </w:rPr>
        <w:t>目的</w:t>
      </w:r>
    </w:p>
    <w:p w14:paraId="6C2760D6">
      <w:pPr>
        <w:pStyle w:val="62"/>
        <w:ind w:firstLine="420"/>
        <w:rPr>
          <w:rFonts w:ascii="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测试连接组件的信号传输延迟，</w:t>
      </w:r>
      <w:r>
        <w:rPr>
          <w:rFonts w:hint="eastAsia" w:hAnsi="宋体"/>
          <w:color w:val="000000" w:themeColor="text1"/>
          <w14:textFill>
            <w14:solidFill>
              <w14:schemeClr w14:val="tx1"/>
            </w14:solidFill>
          </w14:textFill>
        </w:rPr>
        <w:t>目的是</w:t>
      </w:r>
      <w:r>
        <w:rPr>
          <w:rFonts w:hint="eastAsia" w:ascii="MS Gothic" w:hAnsi="MS Gothic" w:eastAsia="MS Gothic" w:cs="MS Gothic"/>
          <w:color w:val="000000" w:themeColor="text1"/>
          <w14:textFill>
            <w14:solidFill>
              <w14:schemeClr w14:val="tx1"/>
            </w14:solidFill>
          </w14:textFill>
        </w:rPr>
        <w:t>‌</w:t>
      </w:r>
      <w:r>
        <w:rPr>
          <w:rFonts w:hint="eastAsia" w:hAnsi="宋体" w:cs="宋体"/>
          <w:color w:val="000000" w:themeColor="text1"/>
          <w14:textFill>
            <w14:solidFill>
              <w14:schemeClr w14:val="tx1"/>
            </w14:solidFill>
          </w14:textFill>
        </w:rPr>
        <w:t>为了分析信号从发送端到接收端所需的时间差</w:t>
      </w:r>
      <w:r>
        <w:rPr>
          <w:rFonts w:hint="eastAsia" w:ascii="MS Gothic" w:hAnsi="MS Gothic" w:eastAsia="MS Gothic" w:cs="MS Gothic"/>
          <w:color w:val="000000" w:themeColor="text1"/>
          <w14:textFill>
            <w14:solidFill>
              <w14:schemeClr w14:val="tx1"/>
            </w14:solidFill>
          </w14:textFill>
        </w:rPr>
        <w:t>‌</w:t>
      </w:r>
      <w:r>
        <w:rPr>
          <w:rFonts w:hint="eastAsia" w:hAnsi="宋体" w:cs="宋体"/>
          <w:color w:val="000000" w:themeColor="text1"/>
          <w14:textFill>
            <w14:solidFill>
              <w14:schemeClr w14:val="tx1"/>
            </w14:solidFill>
          </w14:textFill>
        </w:rPr>
        <w:t>，评估连接组件的信号传输质量</w:t>
      </w:r>
      <w:r>
        <w:rPr>
          <w:rFonts w:hint="eastAsia" w:ascii="Times New Roman"/>
          <w:color w:val="000000" w:themeColor="text1"/>
          <w14:textFill>
            <w14:solidFill>
              <w14:schemeClr w14:val="tx1"/>
            </w14:solidFill>
          </w14:textFill>
        </w:rPr>
        <w:t>。</w:t>
      </w:r>
    </w:p>
    <w:p w14:paraId="3DBADFF6">
      <w:pPr>
        <w:pStyle w:val="72"/>
        <w:numPr>
          <w:ilvl w:val="2"/>
          <w:numId w:val="27"/>
        </w:numPr>
        <w:spacing w:before="120" w:after="120"/>
        <w:ind w:left="0" w:firstLine="0"/>
        <w:rPr>
          <w:rFonts w:ascii="Times New Roman"/>
        </w:rPr>
      </w:pPr>
      <w:r>
        <w:rPr>
          <w:rFonts w:hint="eastAsia" w:ascii="Times New Roman"/>
        </w:rPr>
        <w:t>设备</w:t>
      </w:r>
    </w:p>
    <w:p w14:paraId="452EC1B3">
      <w:pPr>
        <w:pStyle w:val="62"/>
        <w:ind w:firstLine="420"/>
        <w:rPr>
          <w:rFonts w:ascii="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应选用多端口矢量网络分析仪</w:t>
      </w:r>
      <w:r>
        <w:rPr>
          <w:rFonts w:ascii="Times New Roman"/>
          <w:color w:val="000000" w:themeColor="text1"/>
          <w14:textFill>
            <w14:solidFill>
              <w14:schemeClr w14:val="tx1"/>
            </w14:solidFill>
          </w14:textFill>
        </w:rPr>
        <w:t>VNA</w:t>
      </w:r>
      <w:r>
        <w:rPr>
          <w:rFonts w:hint="eastAsia"/>
          <w:color w:val="000000" w:themeColor="text1"/>
          <w14:textFill>
            <w14:solidFill>
              <w14:schemeClr w14:val="tx1"/>
            </w14:solidFill>
          </w14:textFill>
        </w:rPr>
        <w:t>，要求具备时域功能。通过时域分析方法评估电缆组件中的信号传输延迟</w:t>
      </w:r>
      <w:r>
        <w:rPr>
          <w:rFonts w:hint="eastAsia" w:ascii="Times New Roman"/>
          <w:color w:val="000000" w:themeColor="text1"/>
          <w14:textFill>
            <w14:solidFill>
              <w14:schemeClr w14:val="tx1"/>
            </w14:solidFill>
          </w14:textFill>
        </w:rPr>
        <w:t>。</w:t>
      </w:r>
    </w:p>
    <w:p w14:paraId="2DC9C7FF">
      <w:pPr>
        <w:pStyle w:val="72"/>
        <w:numPr>
          <w:ilvl w:val="2"/>
          <w:numId w:val="27"/>
        </w:numPr>
        <w:spacing w:before="120" w:after="120"/>
        <w:ind w:left="0" w:firstLine="0"/>
        <w:rPr>
          <w:rFonts w:ascii="Times New Roman"/>
        </w:rPr>
      </w:pPr>
      <w:r>
        <w:rPr>
          <w:rFonts w:hint="eastAsia" w:ascii="Times New Roman"/>
        </w:rPr>
        <w:t>测试方法</w:t>
      </w:r>
    </w:p>
    <w:p w14:paraId="310A3E8E">
      <w:pPr>
        <w:pStyle w:val="62"/>
        <w:ind w:firstLine="420"/>
        <w:rPr>
          <w:rFonts w:ascii="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按照实验要求准备样品及样品数量，将被测件样品做好编号和记录，连接矢量网络分析仪进行测试。样品长度的设定</w:t>
      </w:r>
      <w:r>
        <w:rPr>
          <w:color w:val="000000" w:themeColor="text1"/>
          <w14:textFill>
            <w14:solidFill>
              <w14:schemeClr w14:val="tx1"/>
            </w14:solidFill>
          </w14:textFill>
        </w:rPr>
        <w:t>应由客户与供应商</w:t>
      </w:r>
      <w:r>
        <w:rPr>
          <w:rFonts w:hint="eastAsia"/>
          <w:color w:val="000000" w:themeColor="text1"/>
          <w14:textFill>
            <w14:solidFill>
              <w14:schemeClr w14:val="tx1"/>
            </w14:solidFill>
          </w14:textFill>
        </w:rPr>
        <w:t>协商</w:t>
      </w:r>
      <w:r>
        <w:rPr>
          <w:color w:val="000000" w:themeColor="text1"/>
          <w14:textFill>
            <w14:solidFill>
              <w14:schemeClr w14:val="tx1"/>
            </w14:solidFill>
          </w14:textFill>
        </w:rPr>
        <w:t>共同确定</w:t>
      </w:r>
      <w:r>
        <w:rPr>
          <w:rFonts w:hint="eastAsia" w:ascii="Times New Roman"/>
          <w:color w:val="000000" w:themeColor="text1"/>
          <w14:textFill>
            <w14:solidFill>
              <w14:schemeClr w14:val="tx1"/>
            </w14:solidFill>
          </w14:textFill>
        </w:rPr>
        <w:t>。</w:t>
      </w:r>
    </w:p>
    <w:p w14:paraId="710E9AE9">
      <w:pPr>
        <w:pStyle w:val="72"/>
        <w:numPr>
          <w:ilvl w:val="2"/>
          <w:numId w:val="27"/>
        </w:numPr>
        <w:spacing w:before="120" w:after="120"/>
        <w:ind w:left="0" w:firstLine="0"/>
        <w:rPr>
          <w:rFonts w:ascii="Times New Roman"/>
        </w:rPr>
      </w:pPr>
      <w:r>
        <w:rPr>
          <w:rFonts w:hint="eastAsia" w:ascii="Times New Roman"/>
        </w:rPr>
        <w:t>验收标准</w:t>
      </w:r>
    </w:p>
    <w:p w14:paraId="592673DE">
      <w:pPr>
        <w:pStyle w:val="62"/>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同轴电缆组件、屏蔽双绞线STP电缆组件的传播时延要求不超过80 </w:t>
      </w:r>
      <w:r>
        <w:rPr>
          <w:rFonts w:ascii="Times New Roman"/>
          <w:color w:val="000000" w:themeColor="text1"/>
          <w14:textFill>
            <w14:solidFill>
              <w14:schemeClr w14:val="tx1"/>
            </w14:solidFill>
          </w14:textFill>
        </w:rPr>
        <w:t>ns</w:t>
      </w:r>
      <w:r>
        <w:rPr>
          <w:rFonts w:hint="eastAsia"/>
          <w:color w:val="000000" w:themeColor="text1"/>
          <w14:textFill>
            <w14:solidFill>
              <w14:schemeClr w14:val="tx1"/>
            </w14:solidFill>
          </w14:textFill>
        </w:rPr>
        <w:t>。如有特殊情况应由供应商和客户商讨决定。</w:t>
      </w:r>
    </w:p>
    <w:p w14:paraId="7C2ABA8A">
      <w:pPr>
        <w:pStyle w:val="110"/>
        <w:numPr>
          <w:ilvl w:val="1"/>
          <w:numId w:val="27"/>
        </w:numPr>
        <w:spacing w:before="120" w:after="120"/>
        <w:ind w:left="0" w:firstLine="0"/>
        <w:rPr>
          <w:color w:val="000000" w:themeColor="text1"/>
          <w14:textFill>
            <w14:solidFill>
              <w14:schemeClr w14:val="tx1"/>
            </w14:solidFill>
          </w14:textFill>
        </w:rPr>
      </w:pPr>
      <w:bookmarkStart w:id="90" w:name="_Toc227598321"/>
      <w:r>
        <w:rPr>
          <w:rFonts w:hint="eastAsia"/>
          <w:color w:val="000000" w:themeColor="text1"/>
          <w14:textFill>
            <w14:solidFill>
              <w14:schemeClr w14:val="tx1"/>
            </w14:solidFill>
          </w14:textFill>
        </w:rPr>
        <w:t>外部串扰</w:t>
      </w:r>
      <w:bookmarkEnd w:id="90"/>
    </w:p>
    <w:p w14:paraId="0E432EE1">
      <w:pPr>
        <w:pStyle w:val="72"/>
        <w:numPr>
          <w:ilvl w:val="2"/>
          <w:numId w:val="27"/>
        </w:numPr>
        <w:spacing w:before="120" w:after="120"/>
        <w:ind w:left="0" w:firstLine="0"/>
        <w:rPr>
          <w:rFonts w:ascii="Times New Roman"/>
        </w:rPr>
      </w:pPr>
      <w:r>
        <w:rPr>
          <w:rFonts w:hint="eastAsia" w:ascii="Times New Roman"/>
        </w:rPr>
        <w:t>目的</w:t>
      </w:r>
    </w:p>
    <w:p w14:paraId="426A3332">
      <w:pPr>
        <w:pStyle w:val="62"/>
        <w:ind w:firstLine="420"/>
        <w:rPr>
          <w:rFonts w:ascii="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外部串扰指的是同一个线束中的其他线束引起的干扰。外部串扰会导致信号变形、链路误码率增加等问题。外部串扰测试的目的是为确保多通道并行传输时，相邻电缆间的电磁干扰不影响信号传输质量</w:t>
      </w:r>
      <w:r>
        <w:rPr>
          <w:rFonts w:hint="eastAsia" w:ascii="Times New Roman"/>
          <w:color w:val="000000" w:themeColor="text1"/>
          <w14:textFill>
            <w14:solidFill>
              <w14:schemeClr w14:val="tx1"/>
            </w14:solidFill>
          </w14:textFill>
        </w:rPr>
        <w:t>。</w:t>
      </w:r>
    </w:p>
    <w:p w14:paraId="7F3AED9C">
      <w:pPr>
        <w:pStyle w:val="72"/>
        <w:numPr>
          <w:ilvl w:val="2"/>
          <w:numId w:val="27"/>
        </w:numPr>
        <w:spacing w:before="120" w:after="120"/>
        <w:ind w:left="0" w:firstLine="0"/>
        <w:rPr>
          <w:rFonts w:ascii="Times New Roman"/>
        </w:rPr>
      </w:pPr>
      <w:r>
        <w:rPr>
          <w:rFonts w:hint="eastAsia" w:ascii="Times New Roman"/>
        </w:rPr>
        <w:t>设备</w:t>
      </w:r>
    </w:p>
    <w:p w14:paraId="12BA81D2">
      <w:pPr>
        <w:pStyle w:val="62"/>
        <w:ind w:firstLine="420"/>
        <w:rPr>
          <w:rFonts w:ascii="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选用多端口矢量网络分析仪</w:t>
      </w:r>
      <w:r>
        <w:rPr>
          <w:rFonts w:ascii="Times New Roman"/>
          <w:color w:val="000000" w:themeColor="text1"/>
          <w14:textFill>
            <w14:solidFill>
              <w14:schemeClr w14:val="tx1"/>
            </w14:solidFill>
          </w14:textFill>
        </w:rPr>
        <w:t>VNA</w:t>
      </w:r>
      <w:r>
        <w:rPr>
          <w:rFonts w:hint="eastAsia" w:ascii="Times New Roman"/>
          <w:color w:val="000000" w:themeColor="text1"/>
          <w14:textFill>
            <w14:solidFill>
              <w14:schemeClr w14:val="tx1"/>
            </w14:solidFill>
          </w14:textFill>
        </w:rPr>
        <w:t>。</w:t>
      </w:r>
    </w:p>
    <w:p w14:paraId="18130A6A">
      <w:pPr>
        <w:pStyle w:val="72"/>
        <w:numPr>
          <w:ilvl w:val="2"/>
          <w:numId w:val="27"/>
        </w:numPr>
        <w:spacing w:before="120" w:after="120"/>
        <w:ind w:left="0" w:firstLine="0"/>
        <w:rPr>
          <w:rFonts w:ascii="Times New Roman"/>
        </w:rPr>
      </w:pPr>
      <w:r>
        <w:rPr>
          <w:rFonts w:hint="eastAsia" w:ascii="Times New Roman"/>
        </w:rPr>
        <w:t>测试方法</w:t>
      </w:r>
    </w:p>
    <w:p w14:paraId="25CD6CF1">
      <w:pPr>
        <w:pStyle w:val="62"/>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按照实验要求准备样品及样品数量，将被测件样品进行好编号标记，连接矢量网络分析仪进行测试。样品长度的设定</w:t>
      </w:r>
      <w:r>
        <w:rPr>
          <w:color w:val="000000" w:themeColor="text1"/>
          <w14:textFill>
            <w14:solidFill>
              <w14:schemeClr w14:val="tx1"/>
            </w14:solidFill>
          </w14:textFill>
        </w:rPr>
        <w:t>应由客户与供应商</w:t>
      </w:r>
      <w:r>
        <w:rPr>
          <w:rFonts w:hint="eastAsia"/>
          <w:color w:val="000000" w:themeColor="text1"/>
          <w14:textFill>
            <w14:solidFill>
              <w14:schemeClr w14:val="tx1"/>
            </w14:solidFill>
          </w14:textFill>
        </w:rPr>
        <w:t>协商</w:t>
      </w:r>
      <w:r>
        <w:rPr>
          <w:color w:val="000000" w:themeColor="text1"/>
          <w14:textFill>
            <w14:solidFill>
              <w14:schemeClr w14:val="tx1"/>
            </w14:solidFill>
          </w14:textFill>
        </w:rPr>
        <w:t>共同确定</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XE "</w:instrText>
      </w:r>
      <w:r>
        <w:rPr>
          <w:rFonts w:hint="eastAsia"/>
          <w:color w:val="000000" w:themeColor="text1"/>
          <w14:textFill>
            <w14:solidFill>
              <w14:schemeClr w14:val="tx1"/>
            </w14:solidFill>
          </w14:textFill>
        </w:rPr>
        <w:instrText xml:space="preserve">正文</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w:t>
      </w:r>
    </w:p>
    <w:p w14:paraId="54D91F88">
      <w:pPr>
        <w:pStyle w:val="62"/>
        <w:numPr>
          <w:ilvl w:val="0"/>
          <w:numId w:val="31"/>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使用矢量网络分析仪，设置测试频率范围；</w:t>
      </w:r>
    </w:p>
    <w:p w14:paraId="2D835608">
      <w:pPr>
        <w:pStyle w:val="62"/>
        <w:numPr>
          <w:ilvl w:val="0"/>
          <w:numId w:val="31"/>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对测量设备进行校准，包括矢量网络分析仪、连接线以及转接器等，校准之后对连接组件进行测量外部串扰参数如</w:t>
      </w:r>
      <w:r>
        <w:rPr>
          <w:rFonts w:ascii="Times New Roman"/>
          <w:color w:val="000000" w:themeColor="text1"/>
          <w14:textFill>
            <w14:solidFill>
              <w14:schemeClr w14:val="tx1"/>
            </w14:solidFill>
          </w14:textFill>
        </w:rPr>
        <w:t>S</w:t>
      </w:r>
      <w:r>
        <w:rPr>
          <w:rFonts w:ascii="Times New Roman"/>
          <w:color w:val="000000" w:themeColor="text1"/>
          <w:vertAlign w:val="subscript"/>
          <w14:textFill>
            <w14:solidFill>
              <w14:schemeClr w14:val="tx1"/>
            </w14:solidFill>
          </w14:textFill>
        </w:rPr>
        <w:t>dd</w:t>
      </w:r>
      <w:r>
        <w:rPr>
          <w:rFonts w:hAnsi="宋体"/>
          <w:color w:val="000000" w:themeColor="text1"/>
          <w:vertAlign w:val="subscript"/>
          <w14:textFill>
            <w14:solidFill>
              <w14:schemeClr w14:val="tx1"/>
            </w14:solidFill>
          </w14:textFill>
        </w:rPr>
        <w:t>31</w:t>
      </w:r>
      <w:r>
        <w:rPr>
          <w:rFonts w:hint="eastAsia"/>
          <w:color w:val="000000" w:themeColor="text1"/>
          <w14:textFill>
            <w14:solidFill>
              <w14:schemeClr w14:val="tx1"/>
            </w14:solidFill>
          </w14:textFill>
        </w:rPr>
        <w:t>（</w:t>
      </w:r>
      <w:r>
        <w:rPr>
          <w:rFonts w:ascii="Times New Roman"/>
          <w:color w:val="000000" w:themeColor="text1"/>
          <w14:textFill>
            <w14:solidFill>
              <w14:schemeClr w14:val="tx1"/>
            </w14:solidFill>
          </w14:textFill>
        </w:rPr>
        <w:t>S</w:t>
      </w:r>
      <w:r>
        <w:rPr>
          <w:rFonts w:ascii="Times New Roman"/>
          <w:color w:val="000000" w:themeColor="text1"/>
          <w:vertAlign w:val="subscript"/>
          <w14:textFill>
            <w14:solidFill>
              <w14:schemeClr w14:val="tx1"/>
            </w14:solidFill>
          </w14:textFill>
        </w:rPr>
        <w:t>ddyx</w:t>
      </w:r>
      <w:r>
        <w:rPr>
          <w:rFonts w:hint="eastAsia"/>
          <w:color w:val="000000" w:themeColor="text1"/>
          <w14:textFill>
            <w14:solidFill>
              <w14:schemeClr w14:val="tx1"/>
            </w14:solidFill>
          </w14:textFill>
        </w:rPr>
        <w:t>）。</w:t>
      </w:r>
    </w:p>
    <w:p w14:paraId="22883C5C">
      <w:pPr>
        <w:pStyle w:val="72"/>
        <w:numPr>
          <w:ilvl w:val="2"/>
          <w:numId w:val="27"/>
        </w:numPr>
        <w:spacing w:before="120" w:after="120"/>
        <w:ind w:left="0" w:firstLine="0"/>
        <w:rPr>
          <w:rFonts w:ascii="Times New Roman"/>
        </w:rPr>
      </w:pPr>
      <w:r>
        <w:rPr>
          <w:rFonts w:hint="eastAsia" w:ascii="Times New Roman"/>
        </w:rPr>
        <w:t>验收标准</w:t>
      </w:r>
    </w:p>
    <w:p w14:paraId="77E48C33">
      <w:pPr>
        <w:pStyle w:val="62"/>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同轴电缆组件、屏蔽双绞线STP电缆组件的外部串扰应满足如下公式。如有特殊情况应由供应商和客户商讨决定。</w:t>
      </w:r>
    </w:p>
    <w:p w14:paraId="68B2369E">
      <w:pPr>
        <w:pStyle w:val="62"/>
        <w:ind w:firstLine="630" w:firstLineChars="300"/>
        <w:jc w:val="center"/>
        <w:rPr>
          <w:color w:val="000000" w:themeColor="text1"/>
          <w14:textFill>
            <w14:solidFill>
              <w14:schemeClr w14:val="tx1"/>
            </w14:solidFill>
          </w14:textFill>
        </w:rPr>
      </w:pPr>
      <m:oMath>
        <m:r>
          <m:rPr/>
          <w:rPr>
            <w:rFonts w:hint="eastAsia" w:ascii="Cambria Math" w:hAnsi="Cambria Math"/>
            <w:color w:val="000000" w:themeColor="text1"/>
            <w14:textFill>
              <w14:solidFill>
                <w14:schemeClr w14:val="tx1"/>
              </w14:solidFill>
            </w14:textFill>
          </w:rPr>
          <m:t>Crosstalk</m:t>
        </m:r>
      </m:oMath>
      <w:r>
        <w:rPr>
          <w:rFonts w:hint="eastAsia"/>
          <w:color w:val="000000" w:themeColor="text1"/>
          <w14:textFill>
            <w14:solidFill>
              <w14:schemeClr w14:val="tx1"/>
            </w14:solidFill>
          </w14:textFill>
        </w:rPr>
        <w:t xml:space="preserve"> </w:t>
      </w:r>
      <m:oMath>
        <m:r>
          <m:rPr/>
          <w:rPr>
            <w:rFonts w:hint="eastAsia" w:ascii="Cambria Math" w:hAnsi="Cambria Math"/>
            <w:color w:val="000000" w:themeColor="text1"/>
            <w14:textFill>
              <w14:solidFill>
                <w14:schemeClr w14:val="tx1"/>
              </w14:solidFill>
            </w14:textFill>
          </w:rPr>
          <m:t>≤</m:t>
        </m:r>
        <m:d>
          <m:dPr>
            <m:begChr m:val="{"/>
            <m:endChr m:val=""/>
            <m:ctrlPr>
              <w:rPr>
                <w:rFonts w:ascii="Cambria Math" w:hAnsi="Cambria Math"/>
                <w:i/>
                <w:color w:val="000000" w:themeColor="text1"/>
                <w14:textFill>
                  <w14:solidFill>
                    <w14:schemeClr w14:val="tx1"/>
                  </w14:solidFill>
                </w14:textFill>
              </w:rPr>
            </m:ctrlPr>
          </m:dPr>
          <m:e>
            <m:eqArr>
              <m:eqArrPr>
                <m:ctrlPr>
                  <w:rPr>
                    <w:rFonts w:ascii="Cambria Math" w:hAnsi="Cambria Math"/>
                    <w:i/>
                    <w:color w:val="000000" w:themeColor="text1"/>
                    <w14:textFill>
                      <w14:solidFill>
                        <w14:schemeClr w14:val="tx1"/>
                      </w14:solidFill>
                    </w14:textFill>
                  </w:rPr>
                </m:ctrlPr>
              </m:eqArrPr>
              <m:e>
                <m:r>
                  <m:rPr/>
                  <w:rPr>
                    <w:rFonts w:ascii="Cambria Math" w:hAnsi="Cambria Math"/>
                    <w:color w:val="000000" w:themeColor="text1"/>
                    <w14:textFill>
                      <w14:solidFill>
                        <w14:schemeClr w14:val="tx1"/>
                      </w14:solidFill>
                    </w14:textFill>
                  </w:rPr>
                  <m:t>−75,  &amp;1&lt;</m:t>
                </m:r>
                <m:r>
                  <m:rPr/>
                  <w:rPr>
                    <w:rFonts w:hint="eastAsia" w:ascii="Cambria Math" w:hAnsi="Cambria Math"/>
                    <w:color w:val="000000" w:themeColor="text1"/>
                    <w14:textFill>
                      <w14:solidFill>
                        <w14:schemeClr w14:val="tx1"/>
                      </w14:solidFill>
                    </w14:textFill>
                  </w:rPr>
                  <m:t>f</m:t>
                </m:r>
                <m:r>
                  <m:rPr/>
                  <w:rPr>
                    <w:rFonts w:ascii="Cambria Math" w:hAnsi="Cambria Math"/>
                    <w:color w:val="000000" w:themeColor="text1"/>
                    <w14:textFill>
                      <w14:solidFill>
                        <w14:schemeClr w14:val="tx1"/>
                      </w14:solidFill>
                    </w14:textFill>
                  </w:rPr>
                  <m:t>≤500</m:t>
                </m:r>
                <m:ctrlPr>
                  <w:rPr>
                    <w:rFonts w:ascii="Cambria Math" w:hAnsi="Cambria Math"/>
                    <w:i/>
                    <w:color w:val="000000" w:themeColor="text1"/>
                    <w14:textFill>
                      <w14:solidFill>
                        <w14:schemeClr w14:val="tx1"/>
                      </w14:solidFill>
                    </w14:textFill>
                  </w:rPr>
                </m:ctrlPr>
              </m:e>
              <m:e>
                <m:r>
                  <m:rPr/>
                  <w:rPr>
                    <w:rFonts w:ascii="Cambria Math" w:hAnsi="Cambria Math"/>
                    <w:color w:val="000000" w:themeColor="text1"/>
                    <w14:textFill>
                      <w14:solidFill>
                        <w14:schemeClr w14:val="tx1"/>
                      </w14:solidFill>
                    </w14:textFill>
                  </w:rPr>
                  <m:t>−125.434+18.686×</m:t>
                </m:r>
                <m:func>
                  <m:funcPr>
                    <m:ctrlPr>
                      <w:rPr>
                        <w:rFonts w:ascii="Cambria Math" w:hAnsi="Cambria Math"/>
                        <w:i/>
                        <w:color w:val="000000" w:themeColor="text1"/>
                        <w14:textFill>
                          <w14:solidFill>
                            <w14:schemeClr w14:val="tx1"/>
                          </w14:solidFill>
                        </w14:textFill>
                      </w:rPr>
                    </m:ctrlPr>
                  </m:funcPr>
                  <m:fName>
                    <m:sSub>
                      <m:sSubPr>
                        <m:ctrlPr>
                          <w:rPr>
                            <w:rFonts w:ascii="Cambria Math" w:hAnsi="Cambria Math"/>
                            <w:i/>
                            <w:color w:val="000000" w:themeColor="text1"/>
                            <w14:textFill>
                              <w14:solidFill>
                                <w14:schemeClr w14:val="tx1"/>
                              </w14:solidFill>
                            </w14:textFill>
                          </w:rPr>
                        </m:ctrlPr>
                      </m:sSubPr>
                      <m:e>
                        <m:r>
                          <m:rPr>
                            <m:sty m:val="p"/>
                          </m:rPr>
                          <w:rPr>
                            <w:rFonts w:ascii="Cambria Math" w:hAnsi="Cambria Math"/>
                            <w:color w:val="000000" w:themeColor="text1"/>
                            <w14:textFill>
                              <w14:solidFill>
                                <w14:schemeClr w14:val="tx1"/>
                              </w14:solidFill>
                            </w14:textFill>
                          </w:rPr>
                          <m:t>log</m:t>
                        </m:r>
                        <m:ctrlPr>
                          <w:rPr>
                            <w:rFonts w:ascii="Cambria Math" w:hAnsi="Cambria Math"/>
                            <w:i/>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10</m:t>
                        </m:r>
                        <m:ctrlPr>
                          <w:rPr>
                            <w:rFonts w:ascii="Cambria Math" w:hAnsi="Cambria Math"/>
                            <w:i/>
                            <w:color w:val="000000" w:themeColor="text1"/>
                            <w14:textFill>
                              <w14:solidFill>
                                <w14:schemeClr w14:val="tx1"/>
                              </w14:solidFill>
                            </w14:textFill>
                          </w:rPr>
                        </m:ctrlPr>
                      </m:sub>
                    </m:sSub>
                    <m:ctrlPr>
                      <w:rPr>
                        <w:rFonts w:ascii="Cambria Math" w:hAnsi="Cambria Math"/>
                        <w:i/>
                        <w:color w:val="000000" w:themeColor="text1"/>
                        <w14:textFill>
                          <w14:solidFill>
                            <w14:schemeClr w14:val="tx1"/>
                          </w14:solidFill>
                        </w14:textFill>
                      </w:rPr>
                    </m:ctrlPr>
                  </m:fName>
                  <m:e>
                    <m:r>
                      <m:rPr/>
                      <w:rPr>
                        <w:rFonts w:ascii="Cambria Math" w:hAnsi="Cambria Math"/>
                        <w:color w:val="000000" w:themeColor="text1"/>
                        <w14:textFill>
                          <w14:solidFill>
                            <w14:schemeClr w14:val="tx1"/>
                          </w14:solidFill>
                        </w14:textFill>
                      </w:rPr>
                      <m:t>(f)</m:t>
                    </m:r>
                    <m:ctrlPr>
                      <w:rPr>
                        <w:rFonts w:ascii="Cambria Math" w:hAnsi="Cambria Math"/>
                        <w:i/>
                        <w:color w:val="000000" w:themeColor="text1"/>
                        <w14:textFill>
                          <w14:solidFill>
                            <w14:schemeClr w14:val="tx1"/>
                          </w14:solidFill>
                        </w14:textFill>
                      </w:rPr>
                    </m:ctrlPr>
                  </m:e>
                </m:func>
                <m:r>
                  <m:rPr/>
                  <w:rPr>
                    <w:rFonts w:ascii="Cambria Math" w:hAnsi="Cambria Math"/>
                    <w:color w:val="000000" w:themeColor="text1"/>
                    <w14:textFill>
                      <w14:solidFill>
                        <w14:schemeClr w14:val="tx1"/>
                      </w14:solidFill>
                    </w14:textFill>
                  </w:rPr>
                  <m:t>,  &amp;500&lt;f≤5000</m:t>
                </m:r>
                <m:ctrlPr>
                  <w:rPr>
                    <w:rFonts w:ascii="Cambria Math" w:hAnsi="Cambria Math"/>
                    <w:i/>
                    <w:color w:val="000000" w:themeColor="text1"/>
                    <w14:textFill>
                      <w14:solidFill>
                        <w14:schemeClr w14:val="tx1"/>
                      </w14:solidFill>
                    </w14:textFill>
                  </w:rPr>
                </m:ctrlPr>
              </m:e>
            </m:eqArr>
            <m:ctrlPr>
              <w:rPr>
                <w:rFonts w:ascii="Cambria Math" w:hAnsi="Cambria Math"/>
                <w:i/>
                <w:color w:val="000000" w:themeColor="text1"/>
                <w14:textFill>
                  <w14:solidFill>
                    <w14:schemeClr w14:val="tx1"/>
                  </w14:solidFill>
                </w14:textFill>
              </w:rPr>
            </m:ctrlPr>
          </m:e>
        </m:d>
      </m:oMath>
    </w:p>
    <w:p w14:paraId="18090AF9">
      <w:pPr>
        <w:pStyle w:val="62"/>
        <w:ind w:left="420" w:leftChars="200"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式中：</w:t>
      </w:r>
    </w:p>
    <w:p w14:paraId="161A702D">
      <w:pPr>
        <w:pStyle w:val="62"/>
        <w:ind w:firstLine="420"/>
        <w:rPr>
          <w:color w:val="000000" w:themeColor="text1"/>
          <w14:textFill>
            <w14:solidFill>
              <w14:schemeClr w14:val="tx1"/>
            </w14:solidFill>
          </w14:textFill>
        </w:rPr>
      </w:pPr>
      <m:oMath>
        <m:r>
          <m:rPr/>
          <w:rPr>
            <w:rFonts w:hint="eastAsia" w:ascii="Cambria Math" w:hAnsi="Cambria Math"/>
            <w:color w:val="000000" w:themeColor="text1"/>
            <w14:textFill>
              <w14:solidFill>
                <w14:schemeClr w14:val="tx1"/>
              </w14:solidFill>
            </w14:textFill>
          </w:rPr>
          <m:t>Crosstalk</m:t>
        </m:r>
      </m:oMath>
      <w:r>
        <w:rPr>
          <w:rFonts w:hint="eastAsia"/>
          <w:i/>
          <w:iCs/>
          <w:color w:val="000000" w:themeColor="text1"/>
          <w14:textFill>
            <w14:solidFill>
              <w14:schemeClr w14:val="tx1"/>
            </w14:solidFill>
          </w14:textFill>
        </w:rPr>
        <w:t xml:space="preserve"> </w:t>
      </w:r>
      <w:r>
        <w:rPr>
          <w:rFonts w:ascii="Times New Roman"/>
          <w:color w:val="000000" w:themeColor="text1"/>
          <w14:textFill>
            <w14:solidFill>
              <w14:schemeClr w14:val="tx1"/>
            </w14:solidFill>
          </w14:textFill>
        </w:rPr>
        <w:t>——</w:t>
      </w:r>
      <w:r>
        <w:rPr>
          <w:rFonts w:hint="eastAsia"/>
          <w:color w:val="000000" w:themeColor="text1"/>
          <w14:textFill>
            <w14:solidFill>
              <w14:schemeClr w14:val="tx1"/>
            </w14:solidFill>
          </w14:textFill>
        </w:rPr>
        <w:t>同一线束的其他线缆引起的外部串扰，单位为分贝(</w:t>
      </w:r>
      <w:r>
        <w:rPr>
          <w:rFonts w:hint="eastAsia" w:ascii="Times New Roman"/>
          <w:color w:val="000000" w:themeColor="text1"/>
          <w14:textFill>
            <w14:solidFill>
              <w14:schemeClr w14:val="tx1"/>
            </w14:solidFill>
          </w14:textFill>
        </w:rPr>
        <w:t>dB</w:t>
      </w:r>
      <w:r>
        <w:rPr>
          <w:rFonts w:hint="eastAsia"/>
          <w:color w:val="000000" w:themeColor="text1"/>
          <w14:textFill>
            <w14:solidFill>
              <w14:schemeClr w14:val="tx1"/>
            </w14:solidFill>
          </w14:textFill>
        </w:rPr>
        <w:t>)；</w:t>
      </w:r>
    </w:p>
    <w:p w14:paraId="4109B0C0">
      <w:pPr>
        <w:pStyle w:val="62"/>
        <w:ind w:firstLine="420"/>
        <w:rPr>
          <w:color w:val="000000" w:themeColor="text1"/>
          <w14:textFill>
            <w14:solidFill>
              <w14:schemeClr w14:val="tx1"/>
            </w14:solidFill>
          </w14:textFill>
        </w:rPr>
      </w:pPr>
      <m:oMath>
        <m:r>
          <m:rPr/>
          <w:rPr>
            <w:rFonts w:ascii="Cambria Math" w:hAnsi="Cambria Math"/>
            <w:color w:val="000000" w:themeColor="text1"/>
            <w14:textFill>
              <w14:solidFill>
                <w14:schemeClr w14:val="tx1"/>
              </w14:solidFill>
            </w14:textFill>
          </w:rPr>
          <m:t>f</m:t>
        </m:r>
      </m:oMath>
      <w:r>
        <w:rPr>
          <w:rFonts w:ascii="Times New Roman"/>
          <w:color w:val="000000" w:themeColor="text1"/>
          <w14:textFill>
            <w14:solidFill>
              <w14:schemeClr w14:val="tx1"/>
            </w14:solidFill>
          </w14:textFill>
        </w:rPr>
        <w:t>——</w:t>
      </w:r>
      <w:r>
        <w:rPr>
          <w:rFonts w:hint="eastAsia"/>
          <w:iCs/>
          <w:color w:val="000000" w:themeColor="text1"/>
          <w14:textFill>
            <w14:solidFill>
              <w14:schemeClr w14:val="tx1"/>
            </w14:solidFill>
          </w14:textFill>
        </w:rPr>
        <w:t>频率，单位为兆赫兹（</w:t>
      </w:r>
      <w:r>
        <w:rPr>
          <w:rFonts w:hint="eastAsia" w:ascii="Times New Roman"/>
          <w:color w:val="000000" w:themeColor="text1"/>
          <w14:textFill>
            <w14:solidFill>
              <w14:schemeClr w14:val="tx1"/>
            </w14:solidFill>
          </w14:textFill>
        </w:rPr>
        <w:t>MHz</w:t>
      </w:r>
      <w:r>
        <w:rPr>
          <w:rFonts w:hint="eastAsia"/>
          <w:iCs/>
          <w:color w:val="000000" w:themeColor="text1"/>
          <w14:textFill>
            <w14:solidFill>
              <w14:schemeClr w14:val="tx1"/>
            </w14:solidFill>
          </w14:textFill>
        </w:rPr>
        <w:t>）</w:t>
      </w:r>
      <w:r>
        <w:rPr>
          <w:rFonts w:hint="eastAsia"/>
          <w:color w:val="000000" w:themeColor="text1"/>
          <w14:textFill>
            <w14:solidFill>
              <w14:schemeClr w14:val="tx1"/>
            </w14:solidFill>
          </w14:textFill>
        </w:rPr>
        <w:t>。</w:t>
      </w:r>
      <w:bookmarkStart w:id="91" w:name="_Toc213174233"/>
    </w:p>
    <w:p w14:paraId="77D36292">
      <w:pPr>
        <w:pStyle w:val="110"/>
        <w:numPr>
          <w:ilvl w:val="1"/>
          <w:numId w:val="27"/>
        </w:numPr>
        <w:spacing w:before="120" w:after="120"/>
        <w:ind w:left="0" w:firstLine="0"/>
        <w:rPr>
          <w:color w:val="000000" w:themeColor="text1"/>
          <w14:textFill>
            <w14:solidFill>
              <w14:schemeClr w14:val="tx1"/>
            </w14:solidFill>
          </w14:textFill>
        </w:rPr>
      </w:pPr>
      <w:bookmarkStart w:id="92" w:name="_Toc227598322"/>
      <w:r>
        <w:rPr>
          <w:rFonts w:hint="eastAsia"/>
          <w:color w:val="000000" w:themeColor="text1"/>
          <w14:textFill>
            <w14:solidFill>
              <w14:schemeClr w14:val="tx1"/>
            </w14:solidFill>
          </w14:textFill>
        </w:rPr>
        <w:t>线缆保持力</w:t>
      </w:r>
      <w:bookmarkEnd w:id="92"/>
    </w:p>
    <w:p w14:paraId="037973CA">
      <w:pPr>
        <w:pStyle w:val="72"/>
        <w:numPr>
          <w:ilvl w:val="2"/>
          <w:numId w:val="27"/>
        </w:numPr>
        <w:spacing w:before="120" w:after="120"/>
        <w:ind w:left="0" w:firstLine="0"/>
        <w:rPr>
          <w:rFonts w:ascii="Times New Roman"/>
        </w:rPr>
      </w:pPr>
      <w:r>
        <w:rPr>
          <w:rFonts w:hint="eastAsia" w:ascii="Times New Roman"/>
        </w:rPr>
        <w:t>目的</w:t>
      </w:r>
    </w:p>
    <w:p w14:paraId="12E9EE05">
      <w:pPr>
        <w:pStyle w:val="62"/>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本测试用于验证连接器的锁扣结构、端子保持系统及线缆连接部位在承受机械应力时，仍能保持电气连续性的能力。</w:t>
      </w:r>
    </w:p>
    <w:p w14:paraId="655BC819">
      <w:pPr>
        <w:pStyle w:val="62"/>
        <w:ind w:left="360" w:firstLine="0" w:firstLineChars="0"/>
        <w:rPr>
          <w:rFonts w:ascii="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测试样品的具体规格包括类型、长度及数量，应由供应商与客户基于实际应用需求共同协商确定</w:t>
      </w:r>
      <w:r>
        <w:rPr>
          <w:rFonts w:hint="eastAsia" w:ascii="Times New Roman"/>
          <w:color w:val="000000" w:themeColor="text1"/>
          <w14:textFill>
            <w14:solidFill>
              <w14:schemeClr w14:val="tx1"/>
            </w14:solidFill>
          </w14:textFill>
        </w:rPr>
        <w:t>。</w:t>
      </w:r>
    </w:p>
    <w:p w14:paraId="0D185E5F">
      <w:pPr>
        <w:pStyle w:val="72"/>
        <w:numPr>
          <w:ilvl w:val="2"/>
          <w:numId w:val="27"/>
        </w:numPr>
        <w:spacing w:before="120" w:after="120"/>
        <w:ind w:left="0" w:firstLine="0"/>
        <w:rPr>
          <w:rFonts w:ascii="Times New Roman"/>
        </w:rPr>
      </w:pPr>
      <w:r>
        <w:rPr>
          <w:rFonts w:hint="eastAsia" w:ascii="Times New Roman"/>
        </w:rPr>
        <w:t>设备</w:t>
      </w:r>
    </w:p>
    <w:p w14:paraId="7AE91C94">
      <w:pPr>
        <w:pStyle w:val="62"/>
        <w:ind w:firstLine="42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线缆保持力测试</w:t>
      </w:r>
      <w:r>
        <w:rPr>
          <w:rFonts w:hint="eastAsia"/>
          <w:color w:val="000000" w:themeColor="text1"/>
          <w14:textFill>
            <w14:solidFill>
              <w14:schemeClr w14:val="tx1"/>
            </w14:solidFill>
          </w14:textFill>
        </w:rPr>
        <w:t>采用万能拉力机和连续性监测仪</w:t>
      </w:r>
      <w:r>
        <w:rPr>
          <w:rFonts w:hint="eastAsia" w:ascii="Times New Roman"/>
          <w:color w:val="000000" w:themeColor="text1"/>
          <w14:textFill>
            <w14:solidFill>
              <w14:schemeClr w14:val="tx1"/>
            </w14:solidFill>
          </w14:textFill>
        </w:rPr>
        <w:t>。</w:t>
      </w:r>
    </w:p>
    <w:p w14:paraId="5BFA5133">
      <w:pPr>
        <w:pStyle w:val="72"/>
        <w:numPr>
          <w:ilvl w:val="2"/>
          <w:numId w:val="27"/>
        </w:numPr>
        <w:spacing w:before="120" w:after="120"/>
        <w:ind w:left="0" w:firstLine="0"/>
        <w:rPr>
          <w:rFonts w:ascii="Times New Roman"/>
        </w:rPr>
      </w:pPr>
      <w:r>
        <w:rPr>
          <w:rFonts w:hint="eastAsia" w:ascii="Times New Roman"/>
        </w:rPr>
        <w:t>测试方法</w:t>
      </w:r>
    </w:p>
    <w:p w14:paraId="6E285FCD">
      <w:pPr>
        <w:pStyle w:val="62"/>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按照实验要求准备连接组件样品及样品数量，做好编号和记录。</w:t>
      </w:r>
    </w:p>
    <w:p w14:paraId="1DF02A12">
      <w:pPr>
        <w:pStyle w:val="62"/>
        <w:numPr>
          <w:ilvl w:val="0"/>
          <w:numId w:val="32"/>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连接导连续性检测仪，实时监测连接器对的中心导体和屏蔽层的导通状态；</w:t>
      </w:r>
    </w:p>
    <w:p w14:paraId="5A6EE980">
      <w:pPr>
        <w:pStyle w:val="62"/>
        <w:numPr>
          <w:ilvl w:val="0"/>
          <w:numId w:val="32"/>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以不超过50 </w:t>
      </w:r>
      <w:r>
        <w:rPr>
          <w:rFonts w:ascii="Times New Roman"/>
          <w:color w:val="000000" w:themeColor="text1"/>
          <w14:textFill>
            <w14:solidFill>
              <w14:schemeClr w14:val="tx1"/>
            </w14:solidFill>
          </w14:textFill>
        </w:rPr>
        <w:t>mm</w:t>
      </w:r>
      <w:r>
        <w:rPr>
          <w:rFonts w:hint="eastAsia"/>
          <w:color w:val="000000" w:themeColor="text1"/>
          <w14:textFill>
            <w14:solidFill>
              <w14:schemeClr w14:val="tx1"/>
            </w14:solidFill>
          </w14:textFill>
        </w:rPr>
        <w:t>/</w:t>
      </w:r>
      <w:r>
        <w:rPr>
          <w:rFonts w:ascii="Times New Roman"/>
          <w:color w:val="000000" w:themeColor="text1"/>
          <w14:textFill>
            <w14:solidFill>
              <w14:schemeClr w14:val="tx1"/>
            </w14:solidFill>
          </w14:textFill>
        </w:rPr>
        <w:t>min</w:t>
      </w:r>
      <w:r>
        <w:rPr>
          <w:rFonts w:hint="eastAsia"/>
          <w:color w:val="000000" w:themeColor="text1"/>
          <w14:textFill>
            <w14:solidFill>
              <w14:schemeClr w14:val="tx1"/>
            </w14:solidFill>
          </w14:textFill>
        </w:rPr>
        <w:t xml:space="preserve">的匀速增加拉力，直至达到110 </w:t>
      </w:r>
      <w:r>
        <w:rPr>
          <w:rFonts w:ascii="Times New Roman"/>
          <w:color w:val="000000" w:themeColor="text1"/>
          <w14:textFill>
            <w14:solidFill>
              <w14:schemeClr w14:val="tx1"/>
            </w14:solidFill>
          </w14:textFill>
        </w:rPr>
        <w:t>N</w:t>
      </w:r>
      <w:r>
        <w:rPr>
          <w:rFonts w:hint="eastAsia"/>
          <w:color w:val="000000" w:themeColor="text1"/>
          <w14:textFill>
            <w14:solidFill>
              <w14:schemeClr w14:val="tx1"/>
            </w14:solidFill>
          </w14:textFill>
        </w:rPr>
        <w:t xml:space="preserve">并保持5 </w:t>
      </w:r>
      <w:r>
        <w:rPr>
          <w:rFonts w:hint="eastAsia" w:ascii="Times New Roman"/>
          <w:color w:val="000000" w:themeColor="text1"/>
          <w14:textFill>
            <w14:solidFill>
              <w14:schemeClr w14:val="tx1"/>
            </w14:solidFill>
          </w14:textFill>
        </w:rPr>
        <w:t>s</w:t>
      </w:r>
      <w:r>
        <w:rPr>
          <w:rFonts w:hint="eastAsia"/>
          <w:color w:val="000000" w:themeColor="text1"/>
          <w14:textFill>
            <w14:solidFill>
              <w14:schemeClr w14:val="tx1"/>
            </w14:solidFill>
          </w14:textFill>
        </w:rPr>
        <w:t>，期间持续监测电气连续性情况。</w:t>
      </w:r>
    </w:p>
    <w:p w14:paraId="6C00BC79">
      <w:pPr>
        <w:pStyle w:val="72"/>
        <w:numPr>
          <w:ilvl w:val="2"/>
          <w:numId w:val="27"/>
        </w:numPr>
        <w:spacing w:before="120" w:after="120"/>
        <w:ind w:left="0" w:firstLine="0"/>
        <w:rPr>
          <w:rFonts w:ascii="Times New Roman"/>
        </w:rPr>
      </w:pPr>
      <w:r>
        <w:rPr>
          <w:rFonts w:hint="eastAsia" w:ascii="Times New Roman"/>
        </w:rPr>
        <w:t>验收标准</w:t>
      </w:r>
    </w:p>
    <w:p w14:paraId="09E82D10">
      <w:pPr>
        <w:pStyle w:val="62"/>
        <w:ind w:firstLine="315" w:firstLineChars="150"/>
        <w:rPr>
          <w:color w:val="000000" w:themeColor="text1"/>
          <w14:textFill>
            <w14:solidFill>
              <w14:schemeClr w14:val="tx1"/>
            </w14:solidFill>
          </w14:textFill>
        </w:rPr>
      </w:pPr>
      <w:r>
        <w:rPr>
          <w:rFonts w:hint="eastAsia"/>
          <w:color w:val="000000" w:themeColor="text1"/>
          <w14:textFill>
            <w14:solidFill>
              <w14:schemeClr w14:val="tx1"/>
            </w14:solidFill>
          </w14:textFill>
        </w:rPr>
        <w:t>测试过程中，所有样本均不得出现电气连续性中断。最大拉力数值应该根据实际情况进行调整。</w:t>
      </w:r>
    </w:p>
    <w:p w14:paraId="119AB565">
      <w:pPr>
        <w:pStyle w:val="62"/>
        <w:ind w:firstLine="315" w:firstLineChars="150"/>
        <w:rPr>
          <w:color w:val="000000" w:themeColor="text1"/>
          <w14:textFill>
            <w14:solidFill>
              <w14:schemeClr w14:val="tx1"/>
            </w14:solidFill>
          </w14:textFill>
        </w:rPr>
      </w:pPr>
      <w:r>
        <w:rPr>
          <w:rFonts w:hint="eastAsia"/>
          <w:color w:val="000000" w:themeColor="text1"/>
          <w14:textFill>
            <w14:solidFill>
              <w14:schemeClr w14:val="tx1"/>
            </w14:solidFill>
          </w14:textFill>
        </w:rPr>
        <w:t>完整的线缆保持力测试应按照附录</w:t>
      </w:r>
      <w:r>
        <w:rPr>
          <w:rFonts w:ascii="Times New Roman"/>
          <w:color w:val="000000" w:themeColor="text1"/>
          <w14:textFill>
            <w14:solidFill>
              <w14:schemeClr w14:val="tx1"/>
            </w14:solidFill>
          </w14:textFill>
        </w:rPr>
        <w:t>A</w:t>
      </w:r>
      <w:r>
        <w:rPr>
          <w:rFonts w:hint="eastAsia"/>
          <w:color w:val="000000" w:themeColor="text1"/>
          <w14:textFill>
            <w14:solidFill>
              <w14:schemeClr w14:val="tx1"/>
            </w14:solidFill>
          </w14:textFill>
        </w:rPr>
        <w:t>中图A.5的测试流程进行。</w:t>
      </w:r>
    </w:p>
    <w:p w14:paraId="5D8F8C64">
      <w:pPr>
        <w:pStyle w:val="110"/>
        <w:numPr>
          <w:ilvl w:val="1"/>
          <w:numId w:val="27"/>
        </w:numPr>
        <w:spacing w:before="120" w:after="120"/>
        <w:ind w:left="0" w:firstLine="0"/>
        <w:rPr>
          <w:color w:val="000000" w:themeColor="text1"/>
          <w14:textFill>
            <w14:solidFill>
              <w14:schemeClr w14:val="tx1"/>
            </w14:solidFill>
          </w14:textFill>
        </w:rPr>
      </w:pPr>
      <w:bookmarkStart w:id="93" w:name="_Toc227598323"/>
      <w:r>
        <w:rPr>
          <w:rFonts w:hint="eastAsia"/>
          <w:color w:val="000000" w:themeColor="text1"/>
          <w14:textFill>
            <w14:solidFill>
              <w14:schemeClr w14:val="tx1"/>
            </w14:solidFill>
          </w14:textFill>
        </w:rPr>
        <w:t>插拔循环</w:t>
      </w:r>
      <w:bookmarkEnd w:id="93"/>
    </w:p>
    <w:p w14:paraId="6709C68C">
      <w:pPr>
        <w:pStyle w:val="72"/>
        <w:numPr>
          <w:ilvl w:val="2"/>
          <w:numId w:val="27"/>
        </w:numPr>
        <w:spacing w:before="120" w:after="120"/>
        <w:ind w:left="0" w:firstLine="0"/>
        <w:rPr>
          <w:rFonts w:ascii="Times New Roman"/>
        </w:rPr>
      </w:pPr>
      <w:r>
        <w:rPr>
          <w:rFonts w:hint="eastAsia" w:ascii="Times New Roman"/>
        </w:rPr>
        <w:t>目的</w:t>
      </w:r>
    </w:p>
    <w:p w14:paraId="54E0B1E5">
      <w:pPr>
        <w:pStyle w:val="62"/>
        <w:ind w:firstLine="420"/>
        <w:rPr>
          <w:rFonts w:ascii="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本实验是为了模拟线束在实际使用中插拔周期内反复插拔的情况，以评估连接器对的性能稳定性和寿命</w:t>
      </w:r>
      <w:r>
        <w:rPr>
          <w:rFonts w:hint="eastAsia" w:ascii="Times New Roman"/>
          <w:color w:val="000000" w:themeColor="text1"/>
          <w14:textFill>
            <w14:solidFill>
              <w14:schemeClr w14:val="tx1"/>
            </w14:solidFill>
          </w14:textFill>
        </w:rPr>
        <w:t>。</w:t>
      </w:r>
    </w:p>
    <w:p w14:paraId="4B1585AB">
      <w:pPr>
        <w:pStyle w:val="72"/>
        <w:numPr>
          <w:ilvl w:val="2"/>
          <w:numId w:val="27"/>
        </w:numPr>
        <w:spacing w:before="120" w:after="120"/>
        <w:ind w:left="0" w:firstLine="0"/>
        <w:rPr>
          <w:rFonts w:ascii="Times New Roman"/>
        </w:rPr>
      </w:pPr>
      <w:r>
        <w:rPr>
          <w:rFonts w:hint="eastAsia" w:ascii="Times New Roman"/>
        </w:rPr>
        <w:t>设备</w:t>
      </w:r>
    </w:p>
    <w:p w14:paraId="13B5C50B">
      <w:pPr>
        <w:pStyle w:val="62"/>
        <w:ind w:firstLine="420"/>
        <w:rPr>
          <w:rFonts w:ascii="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插拔测试仪</w:t>
      </w:r>
      <w:r>
        <w:rPr>
          <w:rFonts w:hint="eastAsia" w:ascii="Times New Roman"/>
          <w:color w:val="000000" w:themeColor="text1"/>
          <w14:textFill>
            <w14:solidFill>
              <w14:schemeClr w14:val="tx1"/>
            </w14:solidFill>
          </w14:textFill>
        </w:rPr>
        <w:t>。</w:t>
      </w:r>
    </w:p>
    <w:p w14:paraId="3F54FB42">
      <w:pPr>
        <w:pStyle w:val="72"/>
        <w:numPr>
          <w:ilvl w:val="2"/>
          <w:numId w:val="27"/>
        </w:numPr>
        <w:spacing w:before="120" w:after="120"/>
        <w:ind w:left="0" w:firstLine="0"/>
        <w:rPr>
          <w:rFonts w:ascii="Times New Roman"/>
        </w:rPr>
      </w:pPr>
      <w:r>
        <w:rPr>
          <w:rFonts w:hint="eastAsia" w:ascii="Times New Roman"/>
        </w:rPr>
        <w:t>测试方法</w:t>
      </w:r>
    </w:p>
    <w:p w14:paraId="3A858562">
      <w:pPr>
        <w:pStyle w:val="62"/>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室温条件下，沿着连接器或者端子的对配方向，进行循环插拔。当仅有端子进行循环插拔时，要确保插拔循环沿端子的中心线进行。</w:t>
      </w:r>
    </w:p>
    <w:p w14:paraId="2F5ADD24">
      <w:pPr>
        <w:pStyle w:val="72"/>
        <w:numPr>
          <w:ilvl w:val="2"/>
          <w:numId w:val="27"/>
        </w:numPr>
        <w:spacing w:before="120" w:after="120"/>
        <w:ind w:left="0" w:firstLine="0"/>
        <w:rPr>
          <w:rFonts w:ascii="Times New Roman"/>
        </w:rPr>
      </w:pPr>
      <w:r>
        <w:rPr>
          <w:rFonts w:hint="eastAsia" w:ascii="Times New Roman"/>
        </w:rPr>
        <w:t>验收标准</w:t>
      </w:r>
    </w:p>
    <w:bookmarkEnd w:id="91"/>
    <w:p w14:paraId="6E46AA6F">
      <w:pPr>
        <w:pStyle w:val="62"/>
        <w:ind w:left="360"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循环至少10次或遵循产品规格，并符合4.3.4的外观检查要求。</w:t>
      </w:r>
    </w:p>
    <w:p w14:paraId="12269AEC">
      <w:pPr>
        <w:pStyle w:val="110"/>
        <w:numPr>
          <w:ilvl w:val="1"/>
          <w:numId w:val="27"/>
        </w:numPr>
        <w:spacing w:before="120" w:after="120"/>
        <w:ind w:left="0" w:firstLine="0"/>
      </w:pPr>
      <w:bookmarkStart w:id="94" w:name="_Toc227598324"/>
      <w:r>
        <w:rPr>
          <w:rFonts w:hint="eastAsia"/>
        </w:rPr>
        <w:t>温度冲击</w:t>
      </w:r>
      <w:bookmarkEnd w:id="94"/>
    </w:p>
    <w:p w14:paraId="1C5A68DE">
      <w:pPr>
        <w:pStyle w:val="100"/>
        <w:numPr>
          <w:ilvl w:val="2"/>
          <w:numId w:val="27"/>
        </w:numPr>
        <w:spacing w:before="120" w:after="120"/>
      </w:pPr>
      <w:r>
        <w:rPr>
          <w:rFonts w:hint="eastAsia"/>
        </w:rPr>
        <w:t>目的</w:t>
      </w:r>
    </w:p>
    <w:p w14:paraId="5B5FDF70">
      <w:pPr>
        <w:pStyle w:val="62"/>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本测试使电缆组件承受极端的高温和低温冲击，这将会导致连接组件系统中不同材料发生反复的膨胀与收缩，目的是为了模拟、实现连接器接口的加速老化的情况。</w:t>
      </w:r>
    </w:p>
    <w:p w14:paraId="46B9435C">
      <w:pPr>
        <w:pStyle w:val="62"/>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测试样品的具体规格包括类型、长度及数量，应由供应商与客户基于实际应用需求共同协商确定。</w:t>
      </w:r>
    </w:p>
    <w:p w14:paraId="5BAB20D9">
      <w:pPr>
        <w:pStyle w:val="100"/>
        <w:numPr>
          <w:ilvl w:val="2"/>
          <w:numId w:val="27"/>
        </w:numPr>
        <w:spacing w:before="120" w:after="120"/>
      </w:pPr>
      <w:r>
        <w:rPr>
          <w:rFonts w:hint="eastAsia"/>
        </w:rPr>
        <w:t>设备</w:t>
      </w:r>
    </w:p>
    <w:p w14:paraId="34C8145F">
      <w:pPr>
        <w:pStyle w:val="62"/>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温度冲击试验箱（低温要求能够达到-40 ℃，高温要求至少105 ℃），连续性监测仪。</w:t>
      </w:r>
    </w:p>
    <w:p w14:paraId="1A8BD7A3">
      <w:pPr>
        <w:pStyle w:val="100"/>
        <w:numPr>
          <w:ilvl w:val="2"/>
          <w:numId w:val="27"/>
        </w:numPr>
        <w:spacing w:before="120" w:after="120"/>
      </w:pPr>
      <w:r>
        <w:rPr>
          <w:rFonts w:hint="eastAsia"/>
        </w:rPr>
        <w:t>测试方法</w:t>
      </w:r>
    </w:p>
    <w:p w14:paraId="164AD661">
      <w:pPr>
        <w:pStyle w:val="62"/>
        <w:ind w:left="359" w:leftChars="171" w:firstLine="0" w:firstLineChars="0"/>
        <w:rPr>
          <w:color w:val="00B050"/>
        </w:rPr>
      </w:pPr>
      <w:r>
        <w:rPr>
          <w:rFonts w:hint="eastAsia"/>
          <w:color w:val="000000" w:themeColor="text1"/>
          <w14:textFill>
            <w14:solidFill>
              <w14:schemeClr w14:val="tx1"/>
            </w14:solidFill>
          </w14:textFill>
        </w:rPr>
        <w:t>按照实验要求准备连接组件样品及样品数量，做好编号和记录，然后再将被测件放入温冲箱内，进行100次温度冲击循环，测试条件：</w:t>
      </w:r>
    </w:p>
    <w:p w14:paraId="6485055A">
      <w:pPr>
        <w:pStyle w:val="62"/>
        <w:numPr>
          <w:ilvl w:val="0"/>
          <w:numId w:val="33"/>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温度范围：-40 ℃</w:t>
      </w:r>
      <w:r>
        <w:rPr>
          <w:rFonts w:hint="eastAsia" w:ascii="等线" w:hAnsi="等线" w:eastAsia="等线"/>
          <w:color w:val="000000" w:themeColor="text1"/>
          <w14:textFill>
            <w14:solidFill>
              <w14:schemeClr w14:val="tx1"/>
            </w14:solidFill>
          </w14:textFill>
        </w:rPr>
        <w:t>~</w:t>
      </w:r>
      <w:r>
        <w:rPr>
          <w:rFonts w:hint="eastAsia"/>
          <w:color w:val="000000" w:themeColor="text1"/>
          <w14:textFill>
            <w14:solidFill>
              <w14:schemeClr w14:val="tx1"/>
            </w14:solidFill>
          </w14:textFill>
        </w:rPr>
        <w:t>105 ℃；</w:t>
      </w:r>
    </w:p>
    <w:p w14:paraId="3DDA1FD7">
      <w:pPr>
        <w:pStyle w:val="62"/>
        <w:numPr>
          <w:ilvl w:val="0"/>
          <w:numId w:val="33"/>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周期：100次循环；</w:t>
      </w:r>
    </w:p>
    <w:p w14:paraId="4649246E">
      <w:pPr>
        <w:pStyle w:val="62"/>
        <w:numPr>
          <w:ilvl w:val="0"/>
          <w:numId w:val="33"/>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时间：每个温度停留30 </w:t>
      </w:r>
      <w:r>
        <w:rPr>
          <w:rFonts w:ascii="Times New Roman"/>
          <w:color w:val="000000" w:themeColor="text1"/>
          <w14:textFill>
            <w14:solidFill>
              <w14:schemeClr w14:val="tx1"/>
            </w14:solidFill>
          </w14:textFill>
        </w:rPr>
        <w:t>min</w:t>
      </w:r>
      <w:r>
        <w:rPr>
          <w:rFonts w:hint="eastAsia"/>
          <w:color w:val="000000" w:themeColor="text1"/>
          <w14:textFill>
            <w14:solidFill>
              <w14:schemeClr w14:val="tx1"/>
            </w14:solidFill>
          </w14:textFill>
        </w:rPr>
        <w:t>；</w:t>
      </w:r>
    </w:p>
    <w:p w14:paraId="293474D6">
      <w:pPr>
        <w:pStyle w:val="62"/>
        <w:numPr>
          <w:ilvl w:val="0"/>
          <w:numId w:val="33"/>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转换要求：不同温度等级的转换时间要求不超过10 </w:t>
      </w:r>
      <w:r>
        <w:rPr>
          <w:rFonts w:hint="eastAsia" w:ascii="Times New Roman"/>
          <w:color w:val="000000" w:themeColor="text1"/>
          <w14:textFill>
            <w14:solidFill>
              <w14:schemeClr w14:val="tx1"/>
            </w14:solidFill>
          </w14:textFill>
        </w:rPr>
        <w:t>s</w:t>
      </w:r>
      <w:r>
        <w:rPr>
          <w:rFonts w:hint="eastAsia"/>
          <w:color w:val="000000" w:themeColor="text1"/>
          <w14:textFill>
            <w14:solidFill>
              <w14:schemeClr w14:val="tx1"/>
            </w14:solidFill>
          </w14:textFill>
        </w:rPr>
        <w:t>；</w:t>
      </w:r>
    </w:p>
    <w:p w14:paraId="40C0F036">
      <w:pPr>
        <w:pStyle w:val="62"/>
        <w:numPr>
          <w:ilvl w:val="0"/>
          <w:numId w:val="33"/>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试验过程中，应进行电路连续性监控。</w:t>
      </w:r>
    </w:p>
    <w:p w14:paraId="404D5C5F">
      <w:pPr>
        <w:pStyle w:val="62"/>
        <w:ind w:left="359" w:leftChars="171"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以上试验步骤完成后，将被测样品取出，静置直至温度稳定为室温，观察外观并进行其他相关测试。</w:t>
      </w:r>
    </w:p>
    <w:p w14:paraId="6C9DB31E">
      <w:pPr>
        <w:pStyle w:val="100"/>
        <w:numPr>
          <w:ilvl w:val="2"/>
          <w:numId w:val="27"/>
        </w:numPr>
        <w:spacing w:before="120" w:after="120"/>
      </w:pPr>
      <w:r>
        <w:rPr>
          <w:rFonts w:hint="eastAsia"/>
        </w:rPr>
        <w:t>验收标准</w:t>
      </w:r>
    </w:p>
    <w:p w14:paraId="17E8AE7F">
      <w:pPr>
        <w:pStyle w:val="62"/>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测试过程中，所有样本均不得出现电气连续性中断的情况。</w:t>
      </w:r>
    </w:p>
    <w:p w14:paraId="78A21199">
      <w:pPr>
        <w:pStyle w:val="62"/>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完整的温度冲击测试应按照附录A中图A.1的测试流程进行。</w:t>
      </w:r>
    </w:p>
    <w:p w14:paraId="5DDE0D9B">
      <w:pPr>
        <w:pStyle w:val="110"/>
        <w:numPr>
          <w:ilvl w:val="1"/>
          <w:numId w:val="27"/>
        </w:numPr>
        <w:spacing w:before="120" w:after="120"/>
        <w:ind w:left="0" w:firstLine="0"/>
      </w:pPr>
      <w:bookmarkStart w:id="95" w:name="_Toc227598325"/>
      <w:r>
        <w:rPr>
          <w:rFonts w:hint="eastAsia"/>
        </w:rPr>
        <w:t>温湿循环</w:t>
      </w:r>
      <w:bookmarkEnd w:id="95"/>
    </w:p>
    <w:p w14:paraId="563EC67D">
      <w:pPr>
        <w:pStyle w:val="100"/>
        <w:numPr>
          <w:ilvl w:val="2"/>
          <w:numId w:val="27"/>
        </w:numPr>
        <w:spacing w:before="120" w:after="120"/>
      </w:pPr>
      <w:r>
        <w:rPr>
          <w:rFonts w:hint="eastAsia"/>
        </w:rPr>
        <w:t>目的</w:t>
      </w:r>
    </w:p>
    <w:p w14:paraId="76151544">
      <w:pPr>
        <w:pStyle w:val="62"/>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测试采用温度和湿度变化作为老化机制模拟实际环境情况，目的是用来评估连接组件系统的电气耐久性。高湿度和高低温会加速连接组件系统的金属部件的磨损和腐蚀，并且会导致非金属材料性能退化，从而导致电气性能和机械性能的变化。</w:t>
      </w:r>
    </w:p>
    <w:p w14:paraId="2E48EC9A">
      <w:pPr>
        <w:pStyle w:val="62"/>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测试样品的具体规格包括类型、长度及数量，应由供应商与客户基于实际应用需求共同协商确定。</w:t>
      </w:r>
    </w:p>
    <w:p w14:paraId="6ABDC626">
      <w:pPr>
        <w:pStyle w:val="100"/>
        <w:numPr>
          <w:ilvl w:val="2"/>
          <w:numId w:val="27"/>
        </w:numPr>
        <w:spacing w:before="120" w:after="120"/>
      </w:pPr>
      <w:r>
        <w:rPr>
          <w:rFonts w:hint="eastAsia"/>
        </w:rPr>
        <w:t>设备</w:t>
      </w:r>
    </w:p>
    <w:p w14:paraId="66B110D0">
      <w:pPr>
        <w:pStyle w:val="62"/>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高低温（湿热）循环试验箱。</w:t>
      </w:r>
    </w:p>
    <w:p w14:paraId="5485858D">
      <w:pPr>
        <w:pStyle w:val="100"/>
        <w:numPr>
          <w:ilvl w:val="2"/>
          <w:numId w:val="27"/>
        </w:numPr>
        <w:spacing w:before="120" w:after="120"/>
      </w:pPr>
      <w:r>
        <w:rPr>
          <w:rFonts w:hint="eastAsia"/>
        </w:rPr>
        <w:t>测试方法</w:t>
      </w:r>
    </w:p>
    <w:p w14:paraId="756117C4">
      <w:pPr>
        <w:pStyle w:val="62"/>
        <w:ind w:left="569" w:leftChars="271"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按照实验要求准备连接组件样品及样品数量，做好编号和记录，然后再将被测件放入高低温（湿热）循环试验箱进行试验。测试条件：</w:t>
      </w:r>
    </w:p>
    <w:p w14:paraId="38CEE49F">
      <w:pPr>
        <w:pStyle w:val="62"/>
        <w:numPr>
          <w:ilvl w:val="0"/>
          <w:numId w:val="34"/>
        </w:numPr>
        <w:ind w:firstLineChars="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温度范围：</w:t>
      </w:r>
      <w:r>
        <w:rPr>
          <w:color w:val="000000" w:themeColor="text1"/>
          <w14:textFill>
            <w14:solidFill>
              <w14:schemeClr w14:val="tx1"/>
            </w14:solidFill>
          </w14:textFill>
        </w:rPr>
        <w:t>-40</w:t>
      </w:r>
      <w:bookmarkStart w:id="96" w:name="OLE_LINK5"/>
      <w:r>
        <w:rPr>
          <w:rFonts w:hint="eastAsia" w:ascii="Times New Roman"/>
          <w:color w:val="000000" w:themeColor="text1"/>
          <w14:textFill>
            <w14:solidFill>
              <w14:schemeClr w14:val="tx1"/>
            </w14:solidFill>
          </w14:textFill>
        </w:rPr>
        <w:t xml:space="preserve"> ℃</w:t>
      </w:r>
      <w:bookmarkEnd w:id="96"/>
      <w:r>
        <w:rPr>
          <w:rFonts w:hint="eastAsia" w:ascii="Times New Roman" w:eastAsia="等线"/>
          <w:color w:val="000000" w:themeColor="text1"/>
          <w14:textFill>
            <w14:solidFill>
              <w14:schemeClr w14:val="tx1"/>
            </w14:solidFill>
          </w14:textFill>
        </w:rPr>
        <w:t>~</w:t>
      </w:r>
      <w:r>
        <w:rPr>
          <w:color w:val="000000" w:themeColor="text1"/>
          <w14:textFill>
            <w14:solidFill>
              <w14:schemeClr w14:val="tx1"/>
            </w14:solidFill>
          </w14:textFill>
        </w:rPr>
        <w:t>105</w:t>
      </w:r>
      <w:r>
        <w:rPr>
          <w:rFonts w:hint="eastAsia" w:ascii="Times New Roman"/>
          <w:color w:val="000000" w:themeColor="text1"/>
          <w14:textFill>
            <w14:solidFill>
              <w14:schemeClr w14:val="tx1"/>
            </w14:solidFill>
          </w14:textFill>
        </w:rPr>
        <w:t xml:space="preserve"> ℃；</w:t>
      </w:r>
    </w:p>
    <w:p w14:paraId="742589EA">
      <w:pPr>
        <w:pStyle w:val="62"/>
        <w:numPr>
          <w:ilvl w:val="0"/>
          <w:numId w:val="34"/>
        </w:numPr>
        <w:ind w:firstLineChars="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湿度：</w:t>
      </w:r>
      <w:r>
        <w:rPr>
          <w:color w:val="000000" w:themeColor="text1"/>
          <w14:textFill>
            <w14:solidFill>
              <w14:schemeClr w14:val="tx1"/>
            </w14:solidFill>
          </w14:textFill>
        </w:rPr>
        <w:t>0</w:t>
      </w:r>
      <w:r>
        <w:rPr>
          <w:rFonts w:hAnsi="宋体"/>
          <w:color w:val="000000" w:themeColor="text1"/>
          <w14:textFill>
            <w14:solidFill>
              <w14:schemeClr w14:val="tx1"/>
            </w14:solidFill>
          </w14:textFill>
        </w:rPr>
        <w:t>%</w:t>
      </w:r>
      <w:r>
        <w:rPr>
          <w:rFonts w:hint="eastAsia" w:ascii="Times New Roman" w:eastAsia="等线"/>
          <w:color w:val="000000" w:themeColor="text1"/>
          <w14:textFill>
            <w14:solidFill>
              <w14:schemeClr w14:val="tx1"/>
            </w14:solidFill>
          </w14:textFill>
        </w:rPr>
        <w:t>~</w:t>
      </w:r>
      <w:r>
        <w:rPr>
          <w:color w:val="000000" w:themeColor="text1"/>
          <w14:textFill>
            <w14:solidFill>
              <w14:schemeClr w14:val="tx1"/>
            </w14:solidFill>
          </w14:textFill>
        </w:rPr>
        <w:t>95</w:t>
      </w:r>
      <w:r>
        <w:rPr>
          <w:rFonts w:hAnsi="宋体"/>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w:t>
      </w:r>
    </w:p>
    <w:p w14:paraId="5F28D443">
      <w:pPr>
        <w:pStyle w:val="62"/>
        <w:numPr>
          <w:ilvl w:val="0"/>
          <w:numId w:val="34"/>
        </w:numPr>
        <w:ind w:firstLineChars="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循环：单个循环周期时长为</w:t>
      </w:r>
      <w:r>
        <w:rPr>
          <w:color w:val="000000" w:themeColor="text1"/>
          <w14:textFill>
            <w14:solidFill>
              <w14:schemeClr w14:val="tx1"/>
            </w14:solidFill>
          </w14:textFill>
        </w:rPr>
        <w:t>8</w:t>
      </w:r>
      <w:r>
        <w:rPr>
          <w:rFonts w:hint="eastAsia"/>
          <w:color w:val="000000" w:themeColor="text1"/>
          <w14:textFill>
            <w14:solidFill>
              <w14:schemeClr w14:val="tx1"/>
            </w14:solidFill>
          </w14:textFill>
        </w:rPr>
        <w:t xml:space="preserve"> </w:t>
      </w:r>
      <w:r>
        <w:rPr>
          <w:rFonts w:hint="eastAsia" w:ascii="Times New Roman"/>
          <w:color w:val="000000" w:themeColor="text1"/>
          <w14:textFill>
            <w14:solidFill>
              <w14:schemeClr w14:val="tx1"/>
            </w14:solidFill>
          </w14:textFill>
        </w:rPr>
        <w:t>h；</w:t>
      </w:r>
    </w:p>
    <w:p w14:paraId="3C63EABA">
      <w:pPr>
        <w:pStyle w:val="62"/>
        <w:numPr>
          <w:ilvl w:val="1"/>
          <w:numId w:val="34"/>
        </w:numPr>
        <w:ind w:firstLineChars="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首先在</w:t>
      </w:r>
      <w:r>
        <w:rPr>
          <w:color w:val="000000" w:themeColor="text1"/>
          <w14:textFill>
            <w14:solidFill>
              <w14:schemeClr w14:val="tx1"/>
            </w14:solidFill>
          </w14:textFill>
        </w:rPr>
        <w:t>-40</w:t>
      </w:r>
      <w:r>
        <w:rPr>
          <w:rFonts w:hint="eastAsia"/>
          <w:color w:val="000000" w:themeColor="text1"/>
          <w14:textFill>
            <w14:solidFill>
              <w14:schemeClr w14:val="tx1"/>
            </w14:solidFill>
          </w14:textFill>
        </w:rPr>
        <w:t xml:space="preserve"> </w:t>
      </w:r>
      <w:r>
        <w:rPr>
          <w:rFonts w:hint="eastAsia" w:ascii="Times New Roman"/>
          <w:color w:val="000000" w:themeColor="text1"/>
          <w14:textFill>
            <w14:solidFill>
              <w14:schemeClr w14:val="tx1"/>
            </w14:solidFill>
          </w14:textFill>
        </w:rPr>
        <w:t>℃的环境下保持</w:t>
      </w:r>
      <w:r>
        <w:rPr>
          <w:rFonts w:hAnsi="宋体"/>
          <w:color w:val="000000" w:themeColor="text1"/>
          <w14:textFill>
            <w14:solidFill>
              <w14:schemeClr w14:val="tx1"/>
            </w14:solidFill>
          </w14:textFill>
        </w:rPr>
        <w:t>30</w:t>
      </w:r>
      <w:r>
        <w:rPr>
          <w:rFonts w:hint="eastAsia" w:ascii="Times New Roman"/>
          <w:color w:val="000000" w:themeColor="text1"/>
          <w14:textFill>
            <w14:solidFill>
              <w14:schemeClr w14:val="tx1"/>
            </w14:solidFill>
          </w14:textFill>
        </w:rPr>
        <w:t xml:space="preserve"> min；</w:t>
      </w:r>
    </w:p>
    <w:p w14:paraId="6030B9FC">
      <w:pPr>
        <w:pStyle w:val="62"/>
        <w:numPr>
          <w:ilvl w:val="1"/>
          <w:numId w:val="34"/>
        </w:numPr>
        <w:ind w:firstLineChars="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随后在</w:t>
      </w:r>
      <w:r>
        <w:rPr>
          <w:color w:val="000000" w:themeColor="text1"/>
          <w14:textFill>
            <w14:solidFill>
              <w14:schemeClr w14:val="tx1"/>
            </w14:solidFill>
          </w14:textFill>
        </w:rPr>
        <w:t>30</w:t>
      </w:r>
      <w:r>
        <w:rPr>
          <w:rFonts w:hint="eastAsia" w:ascii="Times New Roman"/>
          <w:color w:val="000000" w:themeColor="text1"/>
          <w14:textFill>
            <w14:solidFill>
              <w14:schemeClr w14:val="tx1"/>
            </w14:solidFill>
          </w14:textFill>
        </w:rPr>
        <w:t xml:space="preserve"> min内升温至</w:t>
      </w:r>
      <w:r>
        <w:rPr>
          <w:rFonts w:hAnsi="宋体"/>
          <w:color w:val="000000" w:themeColor="text1"/>
          <w14:textFill>
            <w14:solidFill>
              <w14:schemeClr w14:val="tx1"/>
            </w14:solidFill>
          </w14:textFill>
        </w:rPr>
        <w:t>80</w:t>
      </w:r>
      <w:r>
        <w:rPr>
          <w:rFonts w:hint="eastAsia" w:ascii="Times New Roman"/>
          <w:color w:val="000000" w:themeColor="text1"/>
          <w14:textFill>
            <w14:solidFill>
              <w14:schemeClr w14:val="tx1"/>
            </w14:solidFill>
          </w14:textFill>
        </w:rPr>
        <w:t xml:space="preserve"> ℃</w:t>
      </w:r>
      <w:r>
        <w:rPr>
          <w:rFonts w:hint="eastAsia" w:ascii="Times New Roman" w:eastAsia="等线"/>
          <w:color w:val="000000" w:themeColor="text1"/>
          <w14:textFill>
            <w14:solidFill>
              <w14:schemeClr w14:val="tx1"/>
            </w14:solidFill>
          </w14:textFill>
        </w:rPr>
        <w:t>~</w:t>
      </w:r>
      <w:r>
        <w:rPr>
          <w:rFonts w:hAnsi="宋体"/>
          <w:color w:val="000000" w:themeColor="text1"/>
          <w14:textFill>
            <w14:solidFill>
              <w14:schemeClr w14:val="tx1"/>
            </w14:solidFill>
          </w14:textFill>
        </w:rPr>
        <w:t>90</w:t>
      </w:r>
      <w:r>
        <w:rPr>
          <w:rFonts w:hint="eastAsia" w:ascii="Times New Roman"/>
          <w:color w:val="000000" w:themeColor="text1"/>
          <w14:textFill>
            <w14:solidFill>
              <w14:schemeClr w14:val="tx1"/>
            </w14:solidFill>
          </w14:textFill>
        </w:rPr>
        <w:t xml:space="preserve"> ℃，并在</w:t>
      </w:r>
      <w:r>
        <w:rPr>
          <w:rFonts w:hAnsi="宋体"/>
          <w:color w:val="000000" w:themeColor="text1"/>
          <w14:textFill>
            <w14:solidFill>
              <w14:schemeClr w14:val="tx1"/>
            </w14:solidFill>
          </w14:textFill>
        </w:rPr>
        <w:t>80</w:t>
      </w:r>
      <w:r>
        <w:rPr>
          <w:rFonts w:hint="eastAsia" w:ascii="Times New Roman"/>
          <w:color w:val="000000" w:themeColor="text1"/>
          <w14:textFill>
            <w14:solidFill>
              <w14:schemeClr w14:val="tx1"/>
            </w14:solidFill>
          </w14:textFill>
        </w:rPr>
        <w:t xml:space="preserve"> ℃</w:t>
      </w:r>
      <w:r>
        <w:rPr>
          <w:rFonts w:hint="eastAsia" w:ascii="Times New Roman" w:eastAsia="等线"/>
          <w:color w:val="000000" w:themeColor="text1"/>
          <w14:textFill>
            <w14:solidFill>
              <w14:schemeClr w14:val="tx1"/>
            </w14:solidFill>
          </w14:textFill>
        </w:rPr>
        <w:t>~</w:t>
      </w:r>
      <w:r>
        <w:rPr>
          <w:rFonts w:hAnsi="宋体"/>
          <w:color w:val="000000" w:themeColor="text1"/>
          <w14:textFill>
            <w14:solidFill>
              <w14:schemeClr w14:val="tx1"/>
            </w14:solidFill>
          </w14:textFill>
        </w:rPr>
        <w:t>90</w:t>
      </w:r>
      <w:r>
        <w:rPr>
          <w:rFonts w:hint="eastAsia" w:ascii="Times New Roman"/>
          <w:color w:val="000000" w:themeColor="text1"/>
          <w14:textFill>
            <w14:solidFill>
              <w14:schemeClr w14:val="tx1"/>
            </w14:solidFill>
          </w14:textFill>
        </w:rPr>
        <w:t xml:space="preserve"> ℃条件下稳定维持</w:t>
      </w:r>
      <w:r>
        <w:rPr>
          <w:rFonts w:hint="eastAsia" w:hAnsi="宋体"/>
          <w:color w:val="000000" w:themeColor="text1"/>
          <w14:textFill>
            <w14:solidFill>
              <w14:schemeClr w14:val="tx1"/>
            </w14:solidFill>
          </w14:textFill>
        </w:rPr>
        <w:t>4</w:t>
      </w:r>
      <w:r>
        <w:rPr>
          <w:rFonts w:hint="eastAsia" w:ascii="Times New Roman"/>
          <w:color w:val="000000" w:themeColor="text1"/>
          <w14:textFill>
            <w14:solidFill>
              <w14:schemeClr w14:val="tx1"/>
            </w14:solidFill>
          </w14:textFill>
        </w:rPr>
        <w:t xml:space="preserve"> h（在本段时间内控制相对湿度为</w:t>
      </w:r>
      <w:r>
        <w:rPr>
          <w:rFonts w:hAnsi="宋体"/>
          <w:color w:val="000000" w:themeColor="text1"/>
          <w14:textFill>
            <w14:solidFill>
              <w14:schemeClr w14:val="tx1"/>
            </w14:solidFill>
          </w14:textFill>
        </w:rPr>
        <w:t>80%</w:t>
      </w:r>
      <w:r>
        <w:rPr>
          <w:rFonts w:hint="eastAsia" w:ascii="Times New Roman" w:eastAsia="等线"/>
          <w:color w:val="000000" w:themeColor="text1"/>
          <w14:textFill>
            <w14:solidFill>
              <w14:schemeClr w14:val="tx1"/>
            </w14:solidFill>
          </w14:textFill>
        </w:rPr>
        <w:t>~</w:t>
      </w:r>
      <w:r>
        <w:rPr>
          <w:rFonts w:hAnsi="宋体"/>
          <w:color w:val="000000" w:themeColor="text1"/>
          <w14:textFill>
            <w14:solidFill>
              <w14:schemeClr w14:val="tx1"/>
            </w14:solidFill>
          </w14:textFill>
        </w:rPr>
        <w:t>100%</w:t>
      </w:r>
      <w:r>
        <w:rPr>
          <w:rFonts w:hint="eastAsia" w:ascii="Times New Roman"/>
          <w:color w:val="000000" w:themeColor="text1"/>
          <w14:textFill>
            <w14:solidFill>
              <w14:schemeClr w14:val="tx1"/>
            </w14:solidFill>
          </w14:textFill>
        </w:rPr>
        <w:t>）；</w:t>
      </w:r>
    </w:p>
    <w:p w14:paraId="485BDF46">
      <w:pPr>
        <w:pStyle w:val="62"/>
        <w:numPr>
          <w:ilvl w:val="1"/>
          <w:numId w:val="34"/>
        </w:numPr>
        <w:ind w:firstLineChars="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在</w:t>
      </w:r>
      <w:r>
        <w:rPr>
          <w:rFonts w:hAnsi="宋体"/>
          <w:color w:val="000000" w:themeColor="text1"/>
          <w14:textFill>
            <w14:solidFill>
              <w14:schemeClr w14:val="tx1"/>
            </w14:solidFill>
          </w14:textFill>
        </w:rPr>
        <w:t>30</w:t>
      </w:r>
      <w:r>
        <w:rPr>
          <w:rFonts w:hint="eastAsia" w:ascii="Times New Roman"/>
          <w:color w:val="000000" w:themeColor="text1"/>
          <w14:textFill>
            <w14:solidFill>
              <w14:schemeClr w14:val="tx1"/>
            </w14:solidFill>
          </w14:textFill>
        </w:rPr>
        <w:t xml:space="preserve"> min内继续升温至客户要求的最高温度等级（一般为</w:t>
      </w:r>
      <w:r>
        <w:rPr>
          <w:rFonts w:hAnsi="宋体"/>
          <w:color w:val="000000" w:themeColor="text1"/>
          <w14:textFill>
            <w14:solidFill>
              <w14:schemeClr w14:val="tx1"/>
            </w14:solidFill>
          </w14:textFill>
        </w:rPr>
        <w:t>105</w:t>
      </w:r>
      <w:r>
        <w:rPr>
          <w:rFonts w:hint="eastAsia" w:ascii="Times New Roman"/>
          <w:color w:val="000000" w:themeColor="text1"/>
          <w14:textFill>
            <w14:solidFill>
              <w14:schemeClr w14:val="tx1"/>
            </w14:solidFill>
          </w14:textFill>
        </w:rPr>
        <w:t xml:space="preserve"> ℃），保持</w:t>
      </w:r>
      <w:r>
        <w:rPr>
          <w:rFonts w:hint="eastAsia" w:hAnsi="宋体"/>
          <w:color w:val="000000" w:themeColor="text1"/>
          <w14:textFill>
            <w14:solidFill>
              <w14:schemeClr w14:val="tx1"/>
            </w14:solidFill>
          </w14:textFill>
        </w:rPr>
        <w:t>1.5</w:t>
      </w:r>
      <w:r>
        <w:rPr>
          <w:rFonts w:hint="eastAsia" w:ascii="Times New Roman"/>
          <w:color w:val="000000" w:themeColor="text1"/>
          <w14:textFill>
            <w14:solidFill>
              <w14:schemeClr w14:val="tx1"/>
            </w14:solidFill>
          </w14:textFill>
        </w:rPr>
        <w:t xml:space="preserve"> h；</w:t>
      </w:r>
    </w:p>
    <w:p w14:paraId="07915B65">
      <w:pPr>
        <w:pStyle w:val="62"/>
        <w:numPr>
          <w:ilvl w:val="1"/>
          <w:numId w:val="34"/>
        </w:numPr>
        <w:ind w:firstLineChars="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最终在</w:t>
      </w:r>
      <w:r>
        <w:rPr>
          <w:rFonts w:hAnsi="宋体"/>
          <w:color w:val="000000" w:themeColor="text1"/>
          <w14:textFill>
            <w14:solidFill>
              <w14:schemeClr w14:val="tx1"/>
            </w14:solidFill>
          </w14:textFill>
        </w:rPr>
        <w:t>1</w:t>
      </w:r>
      <w:r>
        <w:rPr>
          <w:rFonts w:hint="eastAsia" w:ascii="Times New Roman"/>
          <w:color w:val="000000" w:themeColor="text1"/>
          <w14:textFill>
            <w14:solidFill>
              <w14:schemeClr w14:val="tx1"/>
            </w14:solidFill>
          </w14:textFill>
        </w:rPr>
        <w:t xml:space="preserve"> h内将温度从</w:t>
      </w:r>
      <w:r>
        <w:rPr>
          <w:rFonts w:hAnsi="宋体"/>
          <w:color w:val="000000" w:themeColor="text1"/>
          <w14:textFill>
            <w14:solidFill>
              <w14:schemeClr w14:val="tx1"/>
            </w14:solidFill>
          </w14:textFill>
        </w:rPr>
        <w:t>105</w:t>
      </w:r>
      <w:r>
        <w:rPr>
          <w:rFonts w:hint="eastAsia" w:ascii="Times New Roman"/>
          <w:color w:val="000000" w:themeColor="text1"/>
          <w14:textFill>
            <w14:solidFill>
              <w14:schemeClr w14:val="tx1"/>
            </w14:solidFill>
          </w14:textFill>
        </w:rPr>
        <w:t xml:space="preserve"> ℃匀速降至</w:t>
      </w:r>
      <w:r>
        <w:rPr>
          <w:rFonts w:hAnsi="宋体"/>
          <w:color w:val="000000" w:themeColor="text1"/>
          <w14:textFill>
            <w14:solidFill>
              <w14:schemeClr w14:val="tx1"/>
            </w14:solidFill>
          </w14:textFill>
        </w:rPr>
        <w:t>-40</w:t>
      </w:r>
      <w:r>
        <w:rPr>
          <w:rFonts w:hint="eastAsia" w:ascii="Times New Roman"/>
          <w:color w:val="000000" w:themeColor="text1"/>
          <w14:textFill>
            <w14:solidFill>
              <w14:schemeClr w14:val="tx1"/>
            </w14:solidFill>
          </w14:textFill>
        </w:rPr>
        <w:t xml:space="preserve"> ℃。</w:t>
      </w:r>
    </w:p>
    <w:p w14:paraId="6E6BF8CC">
      <w:pPr>
        <w:pStyle w:val="62"/>
        <w:numPr>
          <w:ilvl w:val="0"/>
          <w:numId w:val="34"/>
        </w:numPr>
        <w:ind w:firstLineChars="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周期：一共</w:t>
      </w:r>
      <w:r>
        <w:rPr>
          <w:rFonts w:hAnsi="宋体"/>
          <w:color w:val="000000" w:themeColor="text1"/>
          <w14:textFill>
            <w14:solidFill>
              <w14:schemeClr w14:val="tx1"/>
            </w14:solidFill>
          </w14:textFill>
        </w:rPr>
        <w:t>40</w:t>
      </w:r>
      <w:r>
        <w:rPr>
          <w:rFonts w:hint="eastAsia" w:ascii="Times New Roman"/>
          <w:color w:val="000000" w:themeColor="text1"/>
          <w14:textFill>
            <w14:solidFill>
              <w14:schemeClr w14:val="tx1"/>
            </w14:solidFill>
          </w14:textFill>
        </w:rPr>
        <w:t>个循环，总共</w:t>
      </w:r>
      <w:r>
        <w:rPr>
          <w:rFonts w:hAnsi="宋体"/>
          <w:color w:val="000000" w:themeColor="text1"/>
          <w14:textFill>
            <w14:solidFill>
              <w14:schemeClr w14:val="tx1"/>
            </w14:solidFill>
          </w14:textFill>
        </w:rPr>
        <w:t>320</w:t>
      </w:r>
      <w:r>
        <w:rPr>
          <w:rFonts w:hint="eastAsia" w:ascii="Times New Roman"/>
          <w:color w:val="000000" w:themeColor="text1"/>
          <w14:textFill>
            <w14:solidFill>
              <w14:schemeClr w14:val="tx1"/>
            </w14:solidFill>
          </w14:textFill>
        </w:rPr>
        <w:t xml:space="preserve"> h。</w:t>
      </w:r>
    </w:p>
    <w:p w14:paraId="59476A0E">
      <w:pPr>
        <w:pStyle w:val="62"/>
        <w:ind w:left="210" w:leftChars="100" w:firstLine="420"/>
        <w:rPr>
          <w:color w:val="FF0000"/>
        </w:rPr>
      </w:pPr>
      <w:r>
        <w:rPr>
          <w:rFonts w:hint="eastAsia" w:ascii="Times New Roman"/>
          <w:color w:val="000000" w:themeColor="text1"/>
          <w14:textFill>
            <w14:solidFill>
              <w14:schemeClr w14:val="tx1"/>
            </w14:solidFill>
          </w14:textFill>
        </w:rPr>
        <w:t>测试过程中，样品从一个环境转移到下一个环境的最长时间不得超过</w:t>
      </w:r>
      <w:r>
        <w:rPr>
          <w:rFonts w:hAnsi="宋体"/>
          <w:color w:val="000000" w:themeColor="text1"/>
          <w14:textFill>
            <w14:solidFill>
              <w14:schemeClr w14:val="tx1"/>
            </w14:solidFill>
          </w14:textFill>
        </w:rPr>
        <w:t>1</w:t>
      </w:r>
      <w:r>
        <w:rPr>
          <w:rFonts w:hint="eastAsia" w:ascii="Times New Roman"/>
          <w:color w:val="000000" w:themeColor="text1"/>
          <w14:textFill>
            <w14:solidFill>
              <w14:schemeClr w14:val="tx1"/>
            </w14:solidFill>
          </w14:textFill>
        </w:rPr>
        <w:t xml:space="preserve"> h。循环中所有列出的时间段的公差均为</w:t>
      </w: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5</w:t>
      </w:r>
      <w:r>
        <w:rPr>
          <w:rFonts w:hint="eastAsia" w:ascii="Times New Roman"/>
          <w:color w:val="000000" w:themeColor="text1"/>
          <w14:textFill>
            <w14:solidFill>
              <w14:schemeClr w14:val="tx1"/>
            </w14:solidFill>
          </w14:textFill>
        </w:rPr>
        <w:t xml:space="preserve"> min</w:t>
      </w:r>
      <w:r>
        <w:rPr>
          <w:rFonts w:hint="eastAsia"/>
          <w:color w:val="000000" w:themeColor="text1"/>
          <w14:textFill>
            <w14:solidFill>
              <w14:schemeClr w14:val="tx1"/>
            </w14:solidFill>
          </w14:textFill>
        </w:rPr>
        <w:t>以上试验步骤完成后，将被测样品取出，静置直至温度稳定为室温，观察外观并进行其他相关测试。</w:t>
      </w:r>
    </w:p>
    <w:p w14:paraId="1061ADB1">
      <w:pPr>
        <w:pStyle w:val="100"/>
        <w:numPr>
          <w:ilvl w:val="2"/>
          <w:numId w:val="27"/>
        </w:numPr>
        <w:spacing w:before="120" w:after="120"/>
      </w:pPr>
      <w:r>
        <w:rPr>
          <w:rFonts w:hint="eastAsia"/>
        </w:rPr>
        <w:t>验收标准</w:t>
      </w:r>
    </w:p>
    <w:p w14:paraId="6C1CA9C0">
      <w:pPr>
        <w:pStyle w:val="62"/>
        <w:ind w:firstLine="630" w:firstLineChars="300"/>
        <w:rPr>
          <w:color w:val="000000" w:themeColor="text1"/>
          <w14:textFill>
            <w14:solidFill>
              <w14:schemeClr w14:val="tx1"/>
            </w14:solidFill>
          </w14:textFill>
        </w:rPr>
      </w:pPr>
      <w:r>
        <w:rPr>
          <w:rFonts w:hint="eastAsia"/>
          <w:color w:val="000000" w:themeColor="text1"/>
          <w14:textFill>
            <w14:solidFill>
              <w14:schemeClr w14:val="tx1"/>
            </w14:solidFill>
          </w14:textFill>
        </w:rPr>
        <w:t>被测件应符合4.3.4的外观检查要求。</w:t>
      </w:r>
    </w:p>
    <w:p w14:paraId="59594F3D">
      <w:pPr>
        <w:pStyle w:val="62"/>
        <w:ind w:firstLine="630" w:firstLineChars="300"/>
        <w:rPr>
          <w:color w:val="000000" w:themeColor="text1"/>
          <w14:textFill>
            <w14:solidFill>
              <w14:schemeClr w14:val="tx1"/>
            </w14:solidFill>
          </w14:textFill>
        </w:rPr>
      </w:pPr>
      <w:r>
        <w:rPr>
          <w:rFonts w:hint="eastAsia"/>
          <w:color w:val="000000" w:themeColor="text1"/>
          <w14:textFill>
            <w14:solidFill>
              <w14:schemeClr w14:val="tx1"/>
            </w14:solidFill>
          </w14:textFill>
        </w:rPr>
        <w:t>完整的温湿循环测试应按照表附录A中图A.2的测试流程进行。</w:t>
      </w:r>
    </w:p>
    <w:p w14:paraId="58FA6785">
      <w:pPr>
        <w:pStyle w:val="110"/>
        <w:numPr>
          <w:ilvl w:val="1"/>
          <w:numId w:val="27"/>
        </w:numPr>
        <w:spacing w:before="120" w:after="120"/>
        <w:ind w:left="0" w:firstLine="0"/>
      </w:pPr>
      <w:bookmarkStart w:id="97" w:name="_Toc227598326"/>
      <w:r>
        <w:rPr>
          <w:rFonts w:hint="eastAsia"/>
        </w:rPr>
        <w:t>高温暴漏</w:t>
      </w:r>
      <w:bookmarkEnd w:id="97"/>
    </w:p>
    <w:p w14:paraId="19624FEE">
      <w:pPr>
        <w:pStyle w:val="100"/>
        <w:numPr>
          <w:ilvl w:val="2"/>
          <w:numId w:val="27"/>
        </w:numPr>
        <w:spacing w:before="120" w:after="120"/>
      </w:pPr>
      <w:r>
        <w:rPr>
          <w:rFonts w:hint="eastAsia"/>
        </w:rPr>
        <w:t>目的</w:t>
      </w:r>
    </w:p>
    <w:p w14:paraId="01201A62">
      <w:pPr>
        <w:pStyle w:val="62"/>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测试目的是为了模拟和评估长期暴露于高温环境对连接电缆组件的影响。高温老化可能会导致金属和塑料材料发生特性变化，比如影响连接组件系统的重要的弹性部件的应力这些变化可能对电气和物理性能产生不利的影响。</w:t>
      </w:r>
    </w:p>
    <w:p w14:paraId="202A154C">
      <w:pPr>
        <w:pStyle w:val="62"/>
        <w:ind w:left="360"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测试样品的具体规格包括类型、长度及数量，应由供应商与客户基于实际应用需求共同协商确定。</w:t>
      </w:r>
    </w:p>
    <w:p w14:paraId="097FC953">
      <w:pPr>
        <w:pStyle w:val="100"/>
        <w:numPr>
          <w:ilvl w:val="2"/>
          <w:numId w:val="27"/>
        </w:numPr>
        <w:spacing w:before="120" w:after="120"/>
      </w:pPr>
      <w:r>
        <w:rPr>
          <w:rFonts w:hint="eastAsia"/>
        </w:rPr>
        <w:t>设备</w:t>
      </w:r>
    </w:p>
    <w:p w14:paraId="065B17EC">
      <w:pPr>
        <w:pStyle w:val="62"/>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温箱（需满足测试要求的最高温度等级：105 </w:t>
      </w:r>
      <w:r>
        <w:rPr>
          <w:rFonts w:ascii="Times New Roman"/>
          <w:color w:val="000000" w:themeColor="text1"/>
          <w14:textFill>
            <w14:solidFill>
              <w14:schemeClr w14:val="tx1"/>
            </w14:solidFill>
          </w14:textFill>
        </w:rPr>
        <w:t>℃</w:t>
      </w:r>
      <w:r>
        <w:rPr>
          <w:rFonts w:hint="eastAsia"/>
          <w:color w:val="000000" w:themeColor="text1"/>
          <w14:textFill>
            <w14:solidFill>
              <w14:schemeClr w14:val="tx1"/>
            </w14:solidFill>
          </w14:textFill>
        </w:rPr>
        <w:t>）。</w:t>
      </w:r>
    </w:p>
    <w:p w14:paraId="6FB176FF">
      <w:pPr>
        <w:pStyle w:val="100"/>
        <w:numPr>
          <w:ilvl w:val="2"/>
          <w:numId w:val="27"/>
        </w:numPr>
        <w:spacing w:before="120" w:after="120"/>
      </w:pPr>
      <w:r>
        <w:rPr>
          <w:rFonts w:hint="eastAsia"/>
        </w:rPr>
        <w:t>测试方法</w:t>
      </w:r>
    </w:p>
    <w:p w14:paraId="6994E6CF">
      <w:pPr>
        <w:pStyle w:val="62"/>
        <w:ind w:left="360"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按照实验要求准备连接组件样品及样品数量，做好编号和记录，然后在温箱温度调整为105 </w:t>
      </w:r>
      <w:r>
        <w:rPr>
          <w:rFonts w:hint="eastAsia" w:ascii="Times New Roman"/>
          <w:color w:val="000000" w:themeColor="text1"/>
          <w14:textFill>
            <w14:solidFill>
              <w14:schemeClr w14:val="tx1"/>
            </w14:solidFill>
          </w14:textFill>
        </w:rPr>
        <w:t>℃</w:t>
      </w:r>
      <w:r>
        <w:rPr>
          <w:rFonts w:hint="eastAsia"/>
          <w:color w:val="000000" w:themeColor="text1"/>
          <w14:textFill>
            <w14:solidFill>
              <w14:schemeClr w14:val="tx1"/>
            </w14:solidFill>
          </w14:textFill>
        </w:rPr>
        <w:t>且温度稳定后，将被测件放入高温箱内进行测试。测试条件：</w:t>
      </w:r>
    </w:p>
    <w:p w14:paraId="10678E89">
      <w:pPr>
        <w:pStyle w:val="62"/>
        <w:numPr>
          <w:ilvl w:val="0"/>
          <w:numId w:val="35"/>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测试温度：105 </w:t>
      </w:r>
      <w:r>
        <w:rPr>
          <w:rFonts w:ascii="Times New Roman"/>
          <w:color w:val="000000" w:themeColor="text1"/>
          <w14:textFill>
            <w14:solidFill>
              <w14:schemeClr w14:val="tx1"/>
            </w14:solidFill>
          </w14:textFill>
        </w:rPr>
        <w:t>℃</w:t>
      </w:r>
      <w:r>
        <w:rPr>
          <w:rFonts w:hint="eastAsia"/>
          <w:color w:val="000000" w:themeColor="text1"/>
          <w14:textFill>
            <w14:solidFill>
              <w14:schemeClr w14:val="tx1"/>
            </w14:solidFill>
          </w14:textFill>
        </w:rPr>
        <w:t>；</w:t>
      </w:r>
    </w:p>
    <w:p w14:paraId="6FD3D07E">
      <w:pPr>
        <w:pStyle w:val="62"/>
        <w:numPr>
          <w:ilvl w:val="0"/>
          <w:numId w:val="35"/>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测试周期：1008 </w:t>
      </w:r>
      <w:r>
        <w:rPr>
          <w:rFonts w:hint="eastAsia" w:ascii="Times New Roman"/>
          <w:color w:val="000000" w:themeColor="text1"/>
          <w14:textFill>
            <w14:solidFill>
              <w14:schemeClr w14:val="tx1"/>
            </w14:solidFill>
          </w14:textFill>
        </w:rPr>
        <w:t>h</w:t>
      </w:r>
      <w:r>
        <w:rPr>
          <w:rFonts w:hint="eastAsia"/>
          <w:color w:val="000000" w:themeColor="text1"/>
          <w14:textFill>
            <w14:solidFill>
              <w14:schemeClr w14:val="tx1"/>
            </w14:solidFill>
          </w14:textFill>
        </w:rPr>
        <w:t>（可</w:t>
      </w:r>
      <w:r>
        <w:rPr>
          <w:color w:val="000000" w:themeColor="text1"/>
          <w14:textFill>
            <w14:solidFill>
              <w14:schemeClr w14:val="tx1"/>
            </w14:solidFill>
          </w14:textFill>
        </w:rPr>
        <w:t>由</w:t>
      </w:r>
      <w:r>
        <w:rPr>
          <w:rFonts w:hint="eastAsia"/>
          <w:color w:val="000000" w:themeColor="text1"/>
          <w14:textFill>
            <w14:solidFill>
              <w14:schemeClr w14:val="tx1"/>
            </w14:solidFill>
          </w14:textFill>
        </w:rPr>
        <w:t>供应商和客户根据实际需求协商调整）。</w:t>
      </w:r>
    </w:p>
    <w:p w14:paraId="7E496FCA">
      <w:pPr>
        <w:pStyle w:val="62"/>
        <w:ind w:left="210" w:leftChars="100" w:firstLine="420"/>
        <w:rPr>
          <w:color w:val="FF0000"/>
        </w:rPr>
      </w:pPr>
      <w:r>
        <w:rPr>
          <w:rFonts w:hint="eastAsia"/>
          <w:color w:val="000000" w:themeColor="text1"/>
          <w14:textFill>
            <w14:solidFill>
              <w14:schemeClr w14:val="tx1"/>
            </w14:solidFill>
          </w14:textFill>
        </w:rPr>
        <w:t>确保样品周围气流畅通无阻且样品之间不相互接触。以上试验步骤完成后，将被测样品取出，静置直至温度稳定为室温，观察外观并进行其他相关测试。</w:t>
      </w:r>
    </w:p>
    <w:p w14:paraId="6252973C">
      <w:pPr>
        <w:pStyle w:val="100"/>
        <w:numPr>
          <w:ilvl w:val="2"/>
          <w:numId w:val="27"/>
        </w:numPr>
        <w:spacing w:before="120" w:after="120"/>
      </w:pPr>
      <w:r>
        <w:rPr>
          <w:rFonts w:hint="eastAsia"/>
        </w:rPr>
        <w:t>验收标准</w:t>
      </w:r>
    </w:p>
    <w:p w14:paraId="71A2E18C">
      <w:pPr>
        <w:pStyle w:val="62"/>
        <w:ind w:left="360"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被测件应符合4.3.4的外观检查要求。</w:t>
      </w:r>
    </w:p>
    <w:p w14:paraId="1C3F6E30">
      <w:pPr>
        <w:pStyle w:val="62"/>
        <w:ind w:firstLine="409" w:firstLineChars="195"/>
        <w:rPr>
          <w:color w:val="000000" w:themeColor="text1"/>
          <w14:textFill>
            <w14:solidFill>
              <w14:schemeClr w14:val="tx1"/>
            </w14:solidFill>
          </w14:textFill>
        </w:rPr>
      </w:pPr>
      <w:r>
        <w:rPr>
          <w:rFonts w:hint="eastAsia"/>
          <w:color w:val="000000" w:themeColor="text1"/>
          <w14:textFill>
            <w14:solidFill>
              <w14:schemeClr w14:val="tx1"/>
            </w14:solidFill>
          </w14:textFill>
        </w:rPr>
        <w:t>完整的高温暴露测试应按照附录</w:t>
      </w:r>
      <w:r>
        <w:rPr>
          <w:rFonts w:ascii="Times New Roman"/>
          <w:color w:val="000000" w:themeColor="text1"/>
          <w14:textFill>
            <w14:solidFill>
              <w14:schemeClr w14:val="tx1"/>
            </w14:solidFill>
          </w14:textFill>
        </w:rPr>
        <w:t>A</w:t>
      </w:r>
      <w:r>
        <w:rPr>
          <w:rFonts w:hint="eastAsia"/>
          <w:color w:val="000000" w:themeColor="text1"/>
          <w14:textFill>
            <w14:solidFill>
              <w14:schemeClr w14:val="tx1"/>
            </w14:solidFill>
          </w14:textFill>
        </w:rPr>
        <w:t>中图A.3的测试流程进行。</w:t>
      </w:r>
    </w:p>
    <w:p w14:paraId="50D0E25F">
      <w:pPr>
        <w:pStyle w:val="110"/>
        <w:numPr>
          <w:ilvl w:val="1"/>
          <w:numId w:val="27"/>
        </w:numPr>
        <w:spacing w:before="120" w:after="120"/>
        <w:ind w:left="0" w:firstLine="0"/>
      </w:pPr>
      <w:bookmarkStart w:id="98" w:name="_Toc227598327"/>
      <w:r>
        <w:rPr>
          <w:rFonts w:hint="eastAsia"/>
        </w:rPr>
        <w:t>机械振动</w:t>
      </w:r>
      <w:bookmarkEnd w:id="98"/>
    </w:p>
    <w:p w14:paraId="158556D2">
      <w:pPr>
        <w:pStyle w:val="100"/>
        <w:numPr>
          <w:ilvl w:val="2"/>
          <w:numId w:val="27"/>
        </w:numPr>
        <w:spacing w:before="120" w:after="120"/>
      </w:pPr>
      <w:r>
        <w:rPr>
          <w:rFonts w:hint="eastAsia"/>
        </w:rPr>
        <w:t>目的</w:t>
      </w:r>
    </w:p>
    <w:p w14:paraId="2147624E">
      <w:pPr>
        <w:pStyle w:val="62"/>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本测试目的是评估在严苛力学环境下连接电缆组件的可靠性和坚固性。</w:t>
      </w:r>
    </w:p>
    <w:p w14:paraId="296FBCB7">
      <w:pPr>
        <w:pStyle w:val="62"/>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测试样品的具体规格包括类型、长度及数量，应由供应商与客户基于实际应用需求共同协商确定。</w:t>
      </w:r>
    </w:p>
    <w:p w14:paraId="60A25AB9">
      <w:pPr>
        <w:pStyle w:val="100"/>
        <w:numPr>
          <w:ilvl w:val="2"/>
          <w:numId w:val="27"/>
        </w:numPr>
        <w:spacing w:before="120" w:after="120"/>
      </w:pPr>
      <w:r>
        <w:rPr>
          <w:rFonts w:hint="eastAsia"/>
        </w:rPr>
        <w:t>设备</w:t>
      </w:r>
    </w:p>
    <w:p w14:paraId="17A43BDE">
      <w:pPr>
        <w:pStyle w:val="62"/>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振动台，机械冲击试验台，三综合试验箱，连续性检测仪。</w:t>
      </w:r>
    </w:p>
    <w:p w14:paraId="74073325">
      <w:pPr>
        <w:pStyle w:val="100"/>
        <w:numPr>
          <w:ilvl w:val="2"/>
          <w:numId w:val="27"/>
        </w:numPr>
        <w:spacing w:before="120" w:after="120"/>
      </w:pPr>
      <w:r>
        <w:rPr>
          <w:rFonts w:hint="eastAsia"/>
        </w:rPr>
        <w:t>测试方法</w:t>
      </w:r>
    </w:p>
    <w:p w14:paraId="1B1B7A59">
      <w:pPr>
        <w:pStyle w:val="62"/>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根据规定或预期的使用环境，选择对应的振动等级进行测试，无特别指定情况下，遵循表2中的</w:t>
      </w:r>
      <w:r>
        <w:rPr>
          <w:rFonts w:hint="eastAsia" w:ascii="Times New Roman"/>
          <w:color w:val="000000" w:themeColor="text1"/>
          <w14:textFill>
            <w14:solidFill>
              <w14:schemeClr w14:val="tx1"/>
            </w14:solidFill>
          </w14:textFill>
        </w:rPr>
        <w:t>V</w:t>
      </w:r>
      <w:r>
        <w:rPr>
          <w:rFonts w:hint="eastAsia"/>
          <w:color w:val="000000" w:themeColor="text1"/>
          <w14:textFill>
            <w14:solidFill>
              <w14:schemeClr w14:val="tx1"/>
            </w14:solidFill>
          </w14:textFill>
        </w:rPr>
        <w:t>1等级。</w:t>
      </w:r>
    </w:p>
    <w:p w14:paraId="52E493DA">
      <w:pPr>
        <w:pStyle w:val="62"/>
        <w:ind w:firstLine="420"/>
        <w:rPr>
          <w:rFonts w:ascii="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将被测试件安装、连接完成之后，通电0</w:t>
      </w:r>
      <w:r>
        <w:rPr>
          <w:rFonts w:hint="eastAsia" w:ascii="等线" w:hAnsi="等线" w:eastAsia="等线"/>
          <w:color w:val="000000" w:themeColor="text1"/>
          <w14:textFill>
            <w14:solidFill>
              <w14:schemeClr w14:val="tx1"/>
            </w14:solidFill>
          </w14:textFill>
        </w:rPr>
        <w:t>~</w:t>
      </w:r>
      <w:r>
        <w:rPr>
          <w:rFonts w:hint="eastAsia"/>
          <w:color w:val="000000" w:themeColor="text1"/>
          <w14:textFill>
            <w14:solidFill>
              <w14:schemeClr w14:val="tx1"/>
            </w14:solidFill>
          </w14:textFill>
        </w:rPr>
        <w:t>20</w:t>
      </w:r>
      <w:r>
        <w:rPr>
          <w:rFonts w:ascii="Times New Roman"/>
          <w:color w:val="000000" w:themeColor="text1"/>
          <w14:textFill>
            <w14:solidFill>
              <w14:schemeClr w14:val="tx1"/>
            </w14:solidFill>
          </w14:textFill>
        </w:rPr>
        <w:t>V DC</w:t>
      </w:r>
      <w:r>
        <w:rPr>
          <w:rFonts w:hint="eastAsia"/>
          <w:color w:val="000000" w:themeColor="text1"/>
          <w14:textFill>
            <w14:solidFill>
              <w14:schemeClr w14:val="tx1"/>
            </w14:solidFill>
          </w14:textFill>
        </w:rPr>
        <w:t xml:space="preserve">，根据整车上实际安装情况，分别在上下、左右和前后三个方向分别振动8 </w:t>
      </w:r>
      <w:r>
        <w:rPr>
          <w:rFonts w:ascii="Times New Roman"/>
          <w:color w:val="000000" w:themeColor="text1"/>
          <w14:textFill>
            <w14:solidFill>
              <w14:schemeClr w14:val="tx1"/>
            </w14:solidFill>
          </w14:textFill>
        </w:rPr>
        <w:t>h</w:t>
      </w:r>
      <w:r>
        <w:rPr>
          <w:rFonts w:hint="eastAsia"/>
          <w:color w:val="000000" w:themeColor="text1"/>
          <w14:textFill>
            <w14:solidFill>
              <w14:schemeClr w14:val="tx1"/>
            </w14:solidFill>
          </w14:textFill>
        </w:rPr>
        <w:t>。试验过程中监测电流瞬断情况。</w:t>
      </w:r>
    </w:p>
    <w:p w14:paraId="2EE54016">
      <w:pPr>
        <w:pStyle w:val="62"/>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功率谱密度（</w:t>
      </w:r>
      <w:r>
        <w:rPr>
          <w:rFonts w:ascii="Times New Roman"/>
          <w:color w:val="000000" w:themeColor="text1"/>
          <w14:textFill>
            <w14:solidFill>
              <w14:schemeClr w14:val="tx1"/>
            </w14:solidFill>
          </w14:textFill>
        </w:rPr>
        <w:t>PSD</w:t>
      </w:r>
      <w:r>
        <w:rPr>
          <w:rFonts w:hint="eastAsia"/>
          <w:color w:val="000000" w:themeColor="text1"/>
          <w14:textFill>
            <w14:solidFill>
              <w14:schemeClr w14:val="tx1"/>
            </w14:solidFill>
          </w14:textFill>
        </w:rPr>
        <w:t>）与频率见表6和表7的</w:t>
      </w:r>
      <w:r>
        <w:rPr>
          <w:rFonts w:hint="eastAsia" w:ascii="Times New Roman"/>
          <w:color w:val="000000" w:themeColor="text1"/>
          <w14:textFill>
            <w14:solidFill>
              <w14:schemeClr w14:val="tx1"/>
            </w14:solidFill>
          </w14:textFill>
        </w:rPr>
        <w:t>V</w:t>
      </w:r>
      <w:r>
        <w:rPr>
          <w:rFonts w:hint="eastAsia"/>
          <w:color w:val="000000" w:themeColor="text1"/>
          <w14:textFill>
            <w14:solidFill>
              <w14:schemeClr w14:val="tx1"/>
            </w14:solidFill>
          </w14:textFill>
        </w:rPr>
        <w:t>1等级。</w:t>
      </w:r>
    </w:p>
    <w:p w14:paraId="1FA966B2">
      <w:pPr>
        <w:pStyle w:val="117"/>
        <w:spacing w:before="120" w:after="120"/>
        <w:rPr>
          <w:color w:val="000000" w:themeColor="text1"/>
          <w14:textFill>
            <w14:solidFill>
              <w14:schemeClr w14:val="tx1"/>
            </w14:solidFill>
          </w14:textFill>
        </w:rPr>
      </w:pPr>
      <w:r>
        <w:rPr>
          <w:color w:val="000000" w:themeColor="text1"/>
          <w14:textFill>
            <w14:solidFill>
              <w14:schemeClr w14:val="tx1"/>
            </w14:solidFill>
          </w14:textFill>
        </w:rPr>
        <w:br w:type="page"/>
      </w: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t>6</w:t>
      </w:r>
      <w:r>
        <w:fldChar w:fldCharType="end"/>
      </w:r>
      <w:r>
        <w:rPr>
          <w:rFonts w:hint="eastAsia"/>
        </w:rPr>
        <w:t xml:space="preserve"> 振动强度</w:t>
      </w:r>
    </w:p>
    <w:tbl>
      <w:tblPr>
        <w:tblStyle w:val="29"/>
        <w:tblpPr w:leftFromText="180" w:rightFromText="180" w:vertAnchor="text" w:tblpXSpec="center" w:tblpY="1"/>
        <w:tblOverlap w:val="never"/>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4252"/>
        <w:gridCol w:w="4253"/>
      </w:tblGrid>
      <w:tr w14:paraId="2FFCF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46" w:type="dxa"/>
            <w:vAlign w:val="center"/>
          </w:tcPr>
          <w:p w14:paraId="479221F1">
            <w:pPr>
              <w:widowControl/>
              <w:adjustRightInd/>
              <w:spacing w:line="24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等级</w:t>
            </w:r>
          </w:p>
        </w:tc>
        <w:tc>
          <w:tcPr>
            <w:tcW w:w="4252" w:type="dxa"/>
            <w:vAlign w:val="center"/>
          </w:tcPr>
          <w:p w14:paraId="4C2CF19E">
            <w:pPr>
              <w:widowControl/>
              <w:adjustRightInd/>
              <w:spacing w:line="24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随机振动</w:t>
            </w:r>
          </w:p>
        </w:tc>
        <w:tc>
          <w:tcPr>
            <w:tcW w:w="4253" w:type="dxa"/>
            <w:vAlign w:val="center"/>
          </w:tcPr>
          <w:p w14:paraId="733E16C8">
            <w:pPr>
              <w:widowControl/>
              <w:adjustRightInd/>
              <w:spacing w:line="24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正弦振动</w:t>
            </w:r>
          </w:p>
        </w:tc>
      </w:tr>
      <w:tr w14:paraId="7E2CE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8" w:hRule="atLeast"/>
        </w:trPr>
        <w:tc>
          <w:tcPr>
            <w:tcW w:w="846" w:type="dxa"/>
            <w:vAlign w:val="center"/>
          </w:tcPr>
          <w:p w14:paraId="7E11556F">
            <w:pPr>
              <w:widowControl/>
              <w:adjustRightInd/>
              <w:spacing w:line="240" w:lineRule="auto"/>
              <w:jc w:val="center"/>
              <w:rPr>
                <w:rFonts w:hint="eastAsia" w:ascii="宋体" w:hAnsi="宋体" w:cs="Arial"/>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V</w:t>
            </w:r>
            <w:r>
              <w:rPr>
                <w:rFonts w:ascii="宋体" w:hAnsi="宋体" w:cs="Arial"/>
                <w:color w:val="000000" w:themeColor="text1"/>
                <w14:textFill>
                  <w14:solidFill>
                    <w14:schemeClr w14:val="tx1"/>
                  </w14:solidFill>
                </w14:textFill>
              </w:rPr>
              <w:t>1</w:t>
            </w:r>
          </w:p>
        </w:tc>
        <w:tc>
          <w:tcPr>
            <w:tcW w:w="4252" w:type="dxa"/>
            <w:vAlign w:val="center"/>
          </w:tcPr>
          <w:tbl>
            <w:tblPr>
              <w:tblStyle w:val="241"/>
              <w:tblW w:w="4054" w:type="dxa"/>
              <w:tblInd w:w="0" w:type="dxa"/>
              <w:tblLayout w:type="fixed"/>
              <w:tblCellMar>
                <w:top w:w="0" w:type="dxa"/>
                <w:left w:w="0" w:type="dxa"/>
                <w:bottom w:w="0" w:type="dxa"/>
                <w:right w:w="0" w:type="dxa"/>
              </w:tblCellMar>
            </w:tblPr>
            <w:tblGrid>
              <w:gridCol w:w="1401"/>
              <w:gridCol w:w="1396"/>
              <w:gridCol w:w="1257"/>
            </w:tblGrid>
            <w:tr w14:paraId="732C0E15">
              <w:tblPrEx>
                <w:tblCellMar>
                  <w:top w:w="0" w:type="dxa"/>
                  <w:left w:w="0" w:type="dxa"/>
                  <w:bottom w:w="0" w:type="dxa"/>
                  <w:right w:w="0" w:type="dxa"/>
                </w:tblCellMar>
              </w:tblPrEx>
              <w:trPr>
                <w:trHeight w:val="314" w:hRule="atLeast"/>
              </w:trPr>
              <w:tc>
                <w:tcPr>
                  <w:tcW w:w="1401" w:type="dxa"/>
                  <w:tcBorders>
                    <w:top w:val="single" w:color="auto" w:sz="4" w:space="0"/>
                    <w:left w:val="single" w:color="auto" w:sz="4" w:space="0"/>
                    <w:bottom w:val="single" w:color="auto" w:sz="4" w:space="0"/>
                    <w:right w:val="single" w:color="auto" w:sz="4" w:space="0"/>
                  </w:tcBorders>
                  <w:vAlign w:val="center"/>
                </w:tcPr>
                <w:p w14:paraId="49D869CD">
                  <w:pPr>
                    <w:pStyle w:val="240"/>
                    <w:spacing w:before="61" w:line="228" w:lineRule="exact"/>
                    <w:ind w:left="441" w:right="438" w:hanging="3"/>
                    <w:jc w:val="center"/>
                    <w:rPr>
                      <w:rFonts w:ascii="Times New Roman" w:hAnsi="Times New Roman" w:eastAsia="宋体" w:cs="Times New Roman"/>
                      <w:spacing w:val="-10"/>
                      <w:sz w:val="21"/>
                      <w:szCs w:val="21"/>
                    </w:rPr>
                  </w:pPr>
                  <w:r>
                    <w:rPr>
                      <w:rFonts w:ascii="Times New Roman" w:hAnsi="Times New Roman" w:eastAsia="宋体" w:cs="Times New Roman"/>
                      <w:spacing w:val="-10"/>
                      <w:sz w:val="21"/>
                      <w:szCs w:val="21"/>
                    </w:rPr>
                    <w:t>F</w:t>
                  </w:r>
                </w:p>
                <w:p w14:paraId="7BF0F196">
                  <w:pPr>
                    <w:pStyle w:val="240"/>
                    <w:spacing w:before="61" w:line="228" w:lineRule="exact"/>
                    <w:ind w:left="441" w:right="438" w:hanging="3"/>
                    <w:jc w:val="center"/>
                    <w:rPr>
                      <w:rFonts w:ascii="Times New Roman" w:hAnsi="Times New Roman" w:eastAsia="宋体" w:cs="Times New Roman"/>
                      <w:sz w:val="21"/>
                      <w:szCs w:val="21"/>
                    </w:rPr>
                  </w:pPr>
                  <w:r>
                    <w:rPr>
                      <w:rFonts w:ascii="Times New Roman" w:hAnsi="Times New Roman" w:eastAsia="宋体" w:cs="Times New Roman"/>
                      <w:spacing w:val="-4"/>
                      <w:sz w:val="21"/>
                      <w:szCs w:val="21"/>
                    </w:rPr>
                    <w:t>(Hz)</w:t>
                  </w:r>
                </w:p>
              </w:tc>
              <w:tc>
                <w:tcPr>
                  <w:tcW w:w="1396" w:type="dxa"/>
                  <w:tcBorders>
                    <w:top w:val="single" w:color="auto" w:sz="4" w:space="0"/>
                    <w:left w:val="single" w:color="auto" w:sz="4" w:space="0"/>
                    <w:bottom w:val="single" w:color="auto" w:sz="4" w:space="0"/>
                    <w:right w:val="single" w:color="auto" w:sz="4" w:space="0"/>
                  </w:tcBorders>
                  <w:vAlign w:val="center"/>
                </w:tcPr>
                <w:p w14:paraId="52AC8014">
                  <w:pPr>
                    <w:pStyle w:val="240"/>
                    <w:spacing w:before="74" w:line="229" w:lineRule="exact"/>
                    <w:ind w:left="166" w:right="167"/>
                    <w:jc w:val="center"/>
                    <w:rPr>
                      <w:rFonts w:ascii="Times New Roman" w:hAnsi="Times New Roman" w:eastAsia="宋体" w:cs="Times New Roman"/>
                      <w:spacing w:val="-5"/>
                      <w:sz w:val="21"/>
                      <w:szCs w:val="21"/>
                    </w:rPr>
                  </w:pPr>
                  <w:r>
                    <w:rPr>
                      <w:rFonts w:ascii="Times New Roman" w:hAnsi="Times New Roman" w:eastAsia="宋体" w:cs="Times New Roman"/>
                      <w:spacing w:val="-5"/>
                      <w:sz w:val="21"/>
                      <w:szCs w:val="21"/>
                    </w:rPr>
                    <w:t>PSD</w:t>
                  </w:r>
                </w:p>
                <w:p w14:paraId="3B63B372">
                  <w:pPr>
                    <w:pStyle w:val="240"/>
                    <w:spacing w:before="74" w:line="229" w:lineRule="exact"/>
                    <w:ind w:left="166" w:right="167"/>
                    <w:jc w:val="center"/>
                    <w:rPr>
                      <w:rFonts w:ascii="Times New Roman" w:hAnsi="Times New Roman" w:eastAsia="宋体" w:cs="Times New Roman"/>
                      <w:sz w:val="21"/>
                      <w:szCs w:val="21"/>
                      <w:lang w:eastAsia="zh-CN"/>
                    </w:rPr>
                  </w:pPr>
                  <w:r>
                    <w:rPr>
                      <w:rFonts w:ascii="Times New Roman" w:hAnsi="Times New Roman" w:eastAsia="宋体" w:cs="Times New Roman"/>
                      <w:color w:val="000000" w:themeColor="text1"/>
                      <w:sz w:val="21"/>
                      <w:szCs w:val="21"/>
                      <w14:textFill>
                        <w14:solidFill>
                          <w14:schemeClr w14:val="tx1"/>
                        </w14:solidFill>
                      </w14:textFill>
                    </w:rPr>
                    <w:t>(m/s</w:t>
                  </w:r>
                  <w:r>
                    <w:rPr>
                      <w:rFonts w:ascii="宋体" w:hAnsi="宋体" w:eastAsia="宋体" w:cs="Times New Roman"/>
                      <w:color w:val="000000" w:themeColor="text1"/>
                      <w:sz w:val="21"/>
                      <w:szCs w:val="21"/>
                      <w:vertAlign w:val="superscript"/>
                      <w14:textFill>
                        <w14:solidFill>
                          <w14:schemeClr w14:val="tx1"/>
                        </w14:solidFill>
                      </w14:textFill>
                    </w:rPr>
                    <w:t>2</w:t>
                  </w:r>
                  <w:r>
                    <w:rPr>
                      <w:rFonts w:ascii="Times New Roman" w:hAnsi="Times New Roman" w:eastAsia="宋体" w:cs="Times New Roman"/>
                      <w:color w:val="000000" w:themeColor="text1"/>
                      <w:sz w:val="21"/>
                      <w:szCs w:val="21"/>
                      <w14:textFill>
                        <w14:solidFill>
                          <w14:schemeClr w14:val="tx1"/>
                        </w14:solidFill>
                      </w14:textFill>
                    </w:rPr>
                    <w:t>)</w:t>
                  </w:r>
                  <w:r>
                    <w:rPr>
                      <w:rFonts w:ascii="宋体" w:hAnsi="宋体" w:eastAsia="宋体" w:cs="Times New Roman"/>
                      <w:color w:val="000000" w:themeColor="text1"/>
                      <w:sz w:val="21"/>
                      <w:szCs w:val="21"/>
                      <w:vertAlign w:val="superscript"/>
                      <w14:textFill>
                        <w14:solidFill>
                          <w14:schemeClr w14:val="tx1"/>
                        </w14:solidFill>
                      </w14:textFill>
                    </w:rPr>
                    <w:t>2</w:t>
                  </w:r>
                  <w:r>
                    <w:rPr>
                      <w:rFonts w:ascii="Times New Roman" w:hAnsi="Times New Roman" w:eastAsia="宋体" w:cs="Times New Roman"/>
                      <w:color w:val="000000" w:themeColor="text1"/>
                      <w:sz w:val="21"/>
                      <w:szCs w:val="21"/>
                      <w14:textFill>
                        <w14:solidFill>
                          <w14:schemeClr w14:val="tx1"/>
                        </w14:solidFill>
                      </w14:textFill>
                    </w:rPr>
                    <w:t>/H</w:t>
                  </w:r>
                  <w:r>
                    <w:rPr>
                      <w:rFonts w:ascii="Times New Roman" w:hAnsi="Times New Roman" w:eastAsia="宋体" w:cs="Times New Roman"/>
                      <w:color w:val="000000" w:themeColor="text1"/>
                      <w:sz w:val="21"/>
                      <w:szCs w:val="21"/>
                      <w:lang w:eastAsia="zh-CN"/>
                      <w14:textFill>
                        <w14:solidFill>
                          <w14:schemeClr w14:val="tx1"/>
                        </w14:solidFill>
                      </w14:textFill>
                    </w:rPr>
                    <w:t>z</w:t>
                  </w:r>
                </w:p>
              </w:tc>
              <w:tc>
                <w:tcPr>
                  <w:tcW w:w="1257" w:type="dxa"/>
                  <w:tcBorders>
                    <w:top w:val="single" w:color="auto" w:sz="4" w:space="0"/>
                    <w:left w:val="single" w:color="auto" w:sz="4" w:space="0"/>
                    <w:bottom w:val="single" w:color="auto" w:sz="4" w:space="0"/>
                    <w:right w:val="single" w:color="auto" w:sz="4" w:space="0"/>
                  </w:tcBorders>
                  <w:vAlign w:val="center"/>
                </w:tcPr>
                <w:p w14:paraId="2EE125B0">
                  <w:pPr>
                    <w:pStyle w:val="240"/>
                    <w:spacing w:before="74" w:line="229" w:lineRule="exact"/>
                    <w:ind w:left="360"/>
                    <w:rPr>
                      <w:rFonts w:ascii="Times New Roman" w:hAnsi="Times New Roman" w:eastAsia="宋体" w:cs="Times New Roman"/>
                      <w:spacing w:val="-5"/>
                      <w:sz w:val="21"/>
                      <w:szCs w:val="21"/>
                      <w:lang w:eastAsia="zh-CN"/>
                    </w:rPr>
                  </w:pPr>
                  <w:r>
                    <w:rPr>
                      <w:rFonts w:ascii="Times New Roman" w:hAnsi="Times New Roman" w:eastAsia="宋体" w:cs="Times New Roman"/>
                      <w:spacing w:val="-5"/>
                      <w:sz w:val="21"/>
                      <w:szCs w:val="21"/>
                    </w:rPr>
                    <w:t>PSD</w:t>
                  </w:r>
                </w:p>
                <w:p w14:paraId="2DB4263F">
                  <w:pPr>
                    <w:pStyle w:val="240"/>
                    <w:spacing w:before="74" w:line="229" w:lineRule="exact"/>
                    <w:ind w:left="360"/>
                    <w:rPr>
                      <w:rFonts w:ascii="Times New Roman" w:hAnsi="Times New Roman" w:eastAsia="宋体" w:cs="Times New Roman"/>
                      <w:sz w:val="21"/>
                      <w:szCs w:val="21"/>
                      <w:lang w:eastAsia="zh-CN"/>
                    </w:rPr>
                  </w:pPr>
                  <w:r>
                    <w:rPr>
                      <w:rFonts w:ascii="Times New Roman" w:hAnsi="Times New Roman" w:eastAsia="宋体" w:cs="Times New Roman"/>
                      <w:color w:val="000000" w:themeColor="text1"/>
                      <w:sz w:val="21"/>
                      <w:szCs w:val="21"/>
                      <w14:textFill>
                        <w14:solidFill>
                          <w14:schemeClr w14:val="tx1"/>
                        </w14:solidFill>
                      </w14:textFill>
                    </w:rPr>
                    <w:t>g</w:t>
                  </w:r>
                  <w:r>
                    <w:rPr>
                      <w:rFonts w:ascii="宋体" w:hAnsi="宋体" w:eastAsia="宋体" w:cs="Times New Roman"/>
                      <w:color w:val="000000" w:themeColor="text1"/>
                      <w:sz w:val="21"/>
                      <w:szCs w:val="21"/>
                      <w:vertAlign w:val="superscript"/>
                      <w14:textFill>
                        <w14:solidFill>
                          <w14:schemeClr w14:val="tx1"/>
                        </w14:solidFill>
                      </w14:textFill>
                    </w:rPr>
                    <w:t>2</w:t>
                  </w:r>
                  <w:r>
                    <w:rPr>
                      <w:rFonts w:ascii="Times New Roman" w:hAnsi="Times New Roman" w:eastAsia="宋体" w:cs="Times New Roman"/>
                      <w:color w:val="000000" w:themeColor="text1"/>
                      <w:sz w:val="21"/>
                      <w:szCs w:val="21"/>
                      <w14:textFill>
                        <w14:solidFill>
                          <w14:schemeClr w14:val="tx1"/>
                        </w14:solidFill>
                      </w14:textFill>
                    </w:rPr>
                    <w:t>/Hz</w:t>
                  </w:r>
                </w:p>
              </w:tc>
            </w:tr>
            <w:tr w14:paraId="1C52BE06">
              <w:tblPrEx>
                <w:tblCellMar>
                  <w:top w:w="0" w:type="dxa"/>
                  <w:left w:w="0" w:type="dxa"/>
                  <w:bottom w:w="0" w:type="dxa"/>
                  <w:right w:w="0" w:type="dxa"/>
                </w:tblCellMar>
              </w:tblPrEx>
              <w:trPr>
                <w:trHeight w:val="266" w:hRule="atLeast"/>
              </w:trPr>
              <w:tc>
                <w:tcPr>
                  <w:tcW w:w="1401" w:type="dxa"/>
                  <w:tcBorders>
                    <w:top w:val="single" w:color="auto" w:sz="4" w:space="0"/>
                    <w:left w:val="single" w:color="auto" w:sz="4" w:space="0"/>
                    <w:bottom w:val="single" w:color="auto" w:sz="4" w:space="0"/>
                    <w:right w:val="single" w:color="auto" w:sz="4" w:space="0"/>
                  </w:tcBorders>
                </w:tcPr>
                <w:p w14:paraId="7C253B9A">
                  <w:pPr>
                    <w:pStyle w:val="240"/>
                    <w:spacing w:before="33" w:line="216" w:lineRule="exact"/>
                    <w:ind w:left="168" w:right="170"/>
                    <w:jc w:val="center"/>
                    <w:rPr>
                      <w:rFonts w:hint="eastAsia" w:ascii="宋体" w:hAnsi="宋体" w:eastAsia="宋体"/>
                      <w:sz w:val="21"/>
                      <w:szCs w:val="21"/>
                    </w:rPr>
                  </w:pPr>
                  <w:r>
                    <w:rPr>
                      <w:rFonts w:ascii="宋体" w:hAnsi="宋体" w:eastAsia="宋体"/>
                      <w:spacing w:val="-5"/>
                      <w:sz w:val="21"/>
                      <w:szCs w:val="21"/>
                    </w:rPr>
                    <w:t>5.0</w:t>
                  </w:r>
                </w:p>
              </w:tc>
              <w:tc>
                <w:tcPr>
                  <w:tcW w:w="1396" w:type="dxa"/>
                  <w:tcBorders>
                    <w:top w:val="single" w:color="auto" w:sz="4" w:space="0"/>
                    <w:left w:val="single" w:color="auto" w:sz="4" w:space="0"/>
                    <w:bottom w:val="single" w:color="auto" w:sz="4" w:space="0"/>
                    <w:right w:val="single" w:color="auto" w:sz="4" w:space="0"/>
                  </w:tcBorders>
                </w:tcPr>
                <w:p w14:paraId="3B6C8C70">
                  <w:pPr>
                    <w:pStyle w:val="240"/>
                    <w:spacing w:before="33" w:line="216" w:lineRule="exact"/>
                    <w:ind w:left="166" w:right="167"/>
                    <w:jc w:val="center"/>
                    <w:rPr>
                      <w:rFonts w:hint="eastAsia" w:ascii="宋体" w:hAnsi="宋体" w:eastAsia="宋体"/>
                      <w:sz w:val="21"/>
                      <w:szCs w:val="21"/>
                    </w:rPr>
                  </w:pPr>
                  <w:r>
                    <w:rPr>
                      <w:rFonts w:ascii="宋体" w:hAnsi="宋体" w:eastAsia="宋体"/>
                      <w:spacing w:val="-2"/>
                      <w:sz w:val="21"/>
                      <w:szCs w:val="21"/>
                    </w:rPr>
                    <w:t>0.192</w:t>
                  </w:r>
                </w:p>
              </w:tc>
              <w:tc>
                <w:tcPr>
                  <w:tcW w:w="1257" w:type="dxa"/>
                  <w:tcBorders>
                    <w:top w:val="single" w:color="auto" w:sz="4" w:space="0"/>
                    <w:left w:val="single" w:color="auto" w:sz="4" w:space="0"/>
                    <w:bottom w:val="single" w:color="auto" w:sz="4" w:space="0"/>
                    <w:right w:val="single" w:color="auto" w:sz="4" w:space="0"/>
                  </w:tcBorders>
                </w:tcPr>
                <w:p w14:paraId="4E548A84">
                  <w:pPr>
                    <w:pStyle w:val="240"/>
                    <w:spacing w:before="33" w:line="216" w:lineRule="exact"/>
                    <w:ind w:left="190" w:right="191"/>
                    <w:jc w:val="center"/>
                    <w:rPr>
                      <w:rFonts w:hint="eastAsia" w:ascii="宋体" w:hAnsi="宋体" w:eastAsia="宋体"/>
                      <w:sz w:val="21"/>
                      <w:szCs w:val="21"/>
                    </w:rPr>
                  </w:pPr>
                  <w:r>
                    <w:rPr>
                      <w:rFonts w:ascii="宋体" w:hAnsi="宋体" w:eastAsia="宋体"/>
                      <w:spacing w:val="-2"/>
                      <w:sz w:val="21"/>
                      <w:szCs w:val="21"/>
                    </w:rPr>
                    <w:t>0.00200</w:t>
                  </w:r>
                </w:p>
              </w:tc>
            </w:tr>
            <w:tr w14:paraId="752C0D03">
              <w:tblPrEx>
                <w:tblCellMar>
                  <w:top w:w="0" w:type="dxa"/>
                  <w:left w:w="0" w:type="dxa"/>
                  <w:bottom w:w="0" w:type="dxa"/>
                  <w:right w:w="0" w:type="dxa"/>
                </w:tblCellMar>
              </w:tblPrEx>
              <w:trPr>
                <w:trHeight w:val="269" w:hRule="atLeast"/>
              </w:trPr>
              <w:tc>
                <w:tcPr>
                  <w:tcW w:w="1401" w:type="dxa"/>
                  <w:tcBorders>
                    <w:top w:val="single" w:color="auto" w:sz="4" w:space="0"/>
                    <w:left w:val="single" w:color="auto" w:sz="4" w:space="0"/>
                    <w:bottom w:val="single" w:color="auto" w:sz="4" w:space="0"/>
                    <w:right w:val="single" w:color="auto" w:sz="4" w:space="0"/>
                  </w:tcBorders>
                </w:tcPr>
                <w:p w14:paraId="2D50BE61">
                  <w:pPr>
                    <w:pStyle w:val="240"/>
                    <w:spacing w:before="35" w:line="216" w:lineRule="exact"/>
                    <w:ind w:left="168" w:right="170"/>
                    <w:jc w:val="center"/>
                    <w:rPr>
                      <w:rFonts w:hint="eastAsia" w:ascii="宋体" w:hAnsi="宋体" w:eastAsia="宋体"/>
                      <w:sz w:val="21"/>
                      <w:szCs w:val="21"/>
                    </w:rPr>
                  </w:pPr>
                  <w:r>
                    <w:rPr>
                      <w:rFonts w:ascii="宋体" w:hAnsi="宋体" w:eastAsia="宋体"/>
                      <w:spacing w:val="-4"/>
                      <w:sz w:val="21"/>
                      <w:szCs w:val="21"/>
                    </w:rPr>
                    <w:t>12.5</w:t>
                  </w:r>
                </w:p>
              </w:tc>
              <w:tc>
                <w:tcPr>
                  <w:tcW w:w="1396" w:type="dxa"/>
                  <w:tcBorders>
                    <w:top w:val="single" w:color="auto" w:sz="4" w:space="0"/>
                    <w:left w:val="single" w:color="auto" w:sz="4" w:space="0"/>
                    <w:bottom w:val="single" w:color="auto" w:sz="4" w:space="0"/>
                    <w:right w:val="single" w:color="auto" w:sz="4" w:space="0"/>
                  </w:tcBorders>
                </w:tcPr>
                <w:p w14:paraId="0DA44CAF">
                  <w:pPr>
                    <w:pStyle w:val="240"/>
                    <w:spacing w:before="35" w:line="216" w:lineRule="exact"/>
                    <w:ind w:left="165" w:right="167"/>
                    <w:jc w:val="center"/>
                    <w:rPr>
                      <w:rFonts w:hint="eastAsia" w:ascii="宋体" w:hAnsi="宋体" w:eastAsia="宋体"/>
                      <w:sz w:val="21"/>
                      <w:szCs w:val="21"/>
                    </w:rPr>
                  </w:pPr>
                  <w:r>
                    <w:rPr>
                      <w:rFonts w:ascii="宋体" w:hAnsi="宋体" w:eastAsia="宋体"/>
                      <w:spacing w:val="-4"/>
                      <w:sz w:val="21"/>
                      <w:szCs w:val="21"/>
                    </w:rPr>
                    <w:t>23.8</w:t>
                  </w:r>
                </w:p>
              </w:tc>
              <w:tc>
                <w:tcPr>
                  <w:tcW w:w="1257" w:type="dxa"/>
                  <w:tcBorders>
                    <w:top w:val="single" w:color="auto" w:sz="4" w:space="0"/>
                    <w:left w:val="single" w:color="auto" w:sz="4" w:space="0"/>
                    <w:bottom w:val="single" w:color="auto" w:sz="4" w:space="0"/>
                    <w:right w:val="single" w:color="auto" w:sz="4" w:space="0"/>
                  </w:tcBorders>
                </w:tcPr>
                <w:p w14:paraId="731E86F3">
                  <w:pPr>
                    <w:pStyle w:val="240"/>
                    <w:spacing w:before="35" w:line="216" w:lineRule="exact"/>
                    <w:ind w:left="190" w:right="191"/>
                    <w:jc w:val="center"/>
                    <w:rPr>
                      <w:rFonts w:hint="eastAsia" w:ascii="宋体" w:hAnsi="宋体" w:eastAsia="宋体"/>
                      <w:sz w:val="21"/>
                      <w:szCs w:val="21"/>
                    </w:rPr>
                  </w:pPr>
                  <w:r>
                    <w:rPr>
                      <w:rFonts w:ascii="宋体" w:hAnsi="宋体" w:eastAsia="宋体"/>
                      <w:spacing w:val="-2"/>
                      <w:sz w:val="21"/>
                      <w:szCs w:val="21"/>
                    </w:rPr>
                    <w:t>0.24800</w:t>
                  </w:r>
                </w:p>
              </w:tc>
            </w:tr>
            <w:tr w14:paraId="5ACC1AF4">
              <w:tblPrEx>
                <w:tblCellMar>
                  <w:top w:w="0" w:type="dxa"/>
                  <w:left w:w="0" w:type="dxa"/>
                  <w:bottom w:w="0" w:type="dxa"/>
                  <w:right w:w="0" w:type="dxa"/>
                </w:tblCellMar>
              </w:tblPrEx>
              <w:trPr>
                <w:trHeight w:val="266" w:hRule="atLeast"/>
              </w:trPr>
              <w:tc>
                <w:tcPr>
                  <w:tcW w:w="1401" w:type="dxa"/>
                  <w:tcBorders>
                    <w:top w:val="single" w:color="auto" w:sz="4" w:space="0"/>
                    <w:left w:val="single" w:color="auto" w:sz="4" w:space="0"/>
                    <w:bottom w:val="single" w:color="auto" w:sz="4" w:space="0"/>
                    <w:right w:val="single" w:color="auto" w:sz="4" w:space="0"/>
                  </w:tcBorders>
                </w:tcPr>
                <w:p w14:paraId="35FC2C4B">
                  <w:pPr>
                    <w:pStyle w:val="240"/>
                    <w:spacing w:before="33" w:line="216" w:lineRule="exact"/>
                    <w:ind w:left="168" w:right="170"/>
                    <w:jc w:val="center"/>
                    <w:rPr>
                      <w:rFonts w:hint="eastAsia" w:ascii="宋体" w:hAnsi="宋体" w:eastAsia="宋体"/>
                      <w:sz w:val="21"/>
                      <w:szCs w:val="21"/>
                    </w:rPr>
                  </w:pPr>
                  <w:r>
                    <w:rPr>
                      <w:rFonts w:ascii="宋体" w:hAnsi="宋体" w:eastAsia="宋体"/>
                      <w:spacing w:val="-4"/>
                      <w:sz w:val="21"/>
                      <w:szCs w:val="21"/>
                    </w:rPr>
                    <w:t>77.5</w:t>
                  </w:r>
                </w:p>
              </w:tc>
              <w:tc>
                <w:tcPr>
                  <w:tcW w:w="1396" w:type="dxa"/>
                  <w:tcBorders>
                    <w:top w:val="single" w:color="auto" w:sz="4" w:space="0"/>
                    <w:left w:val="single" w:color="auto" w:sz="4" w:space="0"/>
                    <w:bottom w:val="single" w:color="auto" w:sz="4" w:space="0"/>
                    <w:right w:val="single" w:color="auto" w:sz="4" w:space="0"/>
                  </w:tcBorders>
                </w:tcPr>
                <w:p w14:paraId="263C0AFF">
                  <w:pPr>
                    <w:pStyle w:val="240"/>
                    <w:spacing w:before="33" w:line="216" w:lineRule="exact"/>
                    <w:ind w:left="166" w:right="167"/>
                    <w:jc w:val="center"/>
                    <w:rPr>
                      <w:rFonts w:hint="eastAsia" w:ascii="宋体" w:hAnsi="宋体" w:eastAsia="宋体"/>
                      <w:sz w:val="21"/>
                      <w:szCs w:val="21"/>
                    </w:rPr>
                  </w:pPr>
                  <w:r>
                    <w:rPr>
                      <w:rFonts w:ascii="宋体" w:hAnsi="宋体" w:eastAsia="宋体"/>
                      <w:spacing w:val="-2"/>
                      <w:sz w:val="21"/>
                      <w:szCs w:val="21"/>
                    </w:rPr>
                    <w:t>0.307</w:t>
                  </w:r>
                </w:p>
              </w:tc>
              <w:tc>
                <w:tcPr>
                  <w:tcW w:w="1257" w:type="dxa"/>
                  <w:tcBorders>
                    <w:top w:val="single" w:color="auto" w:sz="4" w:space="0"/>
                    <w:left w:val="single" w:color="auto" w:sz="4" w:space="0"/>
                    <w:bottom w:val="single" w:color="auto" w:sz="4" w:space="0"/>
                    <w:right w:val="single" w:color="auto" w:sz="4" w:space="0"/>
                  </w:tcBorders>
                </w:tcPr>
                <w:p w14:paraId="687E92A1">
                  <w:pPr>
                    <w:pStyle w:val="240"/>
                    <w:spacing w:before="33" w:line="216" w:lineRule="exact"/>
                    <w:ind w:left="190" w:right="191"/>
                    <w:jc w:val="center"/>
                    <w:rPr>
                      <w:rFonts w:hint="eastAsia" w:ascii="宋体" w:hAnsi="宋体" w:eastAsia="宋体"/>
                      <w:sz w:val="21"/>
                      <w:szCs w:val="21"/>
                    </w:rPr>
                  </w:pPr>
                  <w:r>
                    <w:rPr>
                      <w:rFonts w:ascii="宋体" w:hAnsi="宋体" w:eastAsia="宋体"/>
                      <w:spacing w:val="-2"/>
                      <w:sz w:val="21"/>
                      <w:szCs w:val="21"/>
                    </w:rPr>
                    <w:t>0.00320</w:t>
                  </w:r>
                </w:p>
              </w:tc>
            </w:tr>
            <w:tr w14:paraId="3CDFB4B7">
              <w:tblPrEx>
                <w:tblCellMar>
                  <w:top w:w="0" w:type="dxa"/>
                  <w:left w:w="0" w:type="dxa"/>
                  <w:bottom w:w="0" w:type="dxa"/>
                  <w:right w:w="0" w:type="dxa"/>
                </w:tblCellMar>
              </w:tblPrEx>
              <w:trPr>
                <w:trHeight w:val="266" w:hRule="atLeast"/>
              </w:trPr>
              <w:tc>
                <w:tcPr>
                  <w:tcW w:w="1401" w:type="dxa"/>
                  <w:tcBorders>
                    <w:top w:val="single" w:color="auto" w:sz="4" w:space="0"/>
                    <w:left w:val="single" w:color="auto" w:sz="4" w:space="0"/>
                    <w:bottom w:val="single" w:color="auto" w:sz="4" w:space="0"/>
                    <w:right w:val="single" w:color="auto" w:sz="4" w:space="0"/>
                  </w:tcBorders>
                </w:tcPr>
                <w:p w14:paraId="6332F521">
                  <w:pPr>
                    <w:pStyle w:val="240"/>
                    <w:spacing w:before="33" w:line="216" w:lineRule="exact"/>
                    <w:ind w:left="169" w:right="169"/>
                    <w:jc w:val="center"/>
                    <w:rPr>
                      <w:rFonts w:hint="eastAsia" w:ascii="宋体" w:hAnsi="宋体" w:eastAsia="宋体"/>
                      <w:sz w:val="21"/>
                      <w:szCs w:val="21"/>
                    </w:rPr>
                  </w:pPr>
                  <w:r>
                    <w:rPr>
                      <w:rFonts w:ascii="宋体" w:hAnsi="宋体" w:eastAsia="宋体"/>
                      <w:spacing w:val="-2"/>
                      <w:sz w:val="21"/>
                      <w:szCs w:val="21"/>
                    </w:rPr>
                    <w:t>145.0</w:t>
                  </w:r>
                </w:p>
              </w:tc>
              <w:tc>
                <w:tcPr>
                  <w:tcW w:w="1396" w:type="dxa"/>
                  <w:tcBorders>
                    <w:top w:val="single" w:color="auto" w:sz="4" w:space="0"/>
                    <w:left w:val="single" w:color="auto" w:sz="4" w:space="0"/>
                    <w:bottom w:val="single" w:color="auto" w:sz="4" w:space="0"/>
                    <w:right w:val="single" w:color="auto" w:sz="4" w:space="0"/>
                  </w:tcBorders>
                </w:tcPr>
                <w:p w14:paraId="34F2E1CF">
                  <w:pPr>
                    <w:pStyle w:val="240"/>
                    <w:spacing w:before="33" w:line="216" w:lineRule="exact"/>
                    <w:ind w:left="166" w:right="167"/>
                    <w:jc w:val="center"/>
                    <w:rPr>
                      <w:rFonts w:hint="eastAsia" w:ascii="宋体" w:hAnsi="宋体" w:eastAsia="宋体"/>
                      <w:sz w:val="21"/>
                      <w:szCs w:val="21"/>
                    </w:rPr>
                  </w:pPr>
                  <w:r>
                    <w:rPr>
                      <w:rFonts w:ascii="宋体" w:hAnsi="宋体" w:eastAsia="宋体"/>
                      <w:spacing w:val="-2"/>
                      <w:sz w:val="21"/>
                      <w:szCs w:val="21"/>
                    </w:rPr>
                    <w:t>0.192</w:t>
                  </w:r>
                </w:p>
              </w:tc>
              <w:tc>
                <w:tcPr>
                  <w:tcW w:w="1257" w:type="dxa"/>
                  <w:tcBorders>
                    <w:top w:val="single" w:color="auto" w:sz="4" w:space="0"/>
                    <w:left w:val="single" w:color="auto" w:sz="4" w:space="0"/>
                    <w:bottom w:val="single" w:color="auto" w:sz="4" w:space="0"/>
                    <w:right w:val="single" w:color="auto" w:sz="4" w:space="0"/>
                  </w:tcBorders>
                </w:tcPr>
                <w:p w14:paraId="64CD8E79">
                  <w:pPr>
                    <w:pStyle w:val="240"/>
                    <w:spacing w:before="33" w:line="216" w:lineRule="exact"/>
                    <w:ind w:left="190" w:right="191"/>
                    <w:jc w:val="center"/>
                    <w:rPr>
                      <w:rFonts w:hint="eastAsia" w:ascii="宋体" w:hAnsi="宋体" w:eastAsia="宋体"/>
                      <w:sz w:val="21"/>
                      <w:szCs w:val="21"/>
                    </w:rPr>
                  </w:pPr>
                  <w:r>
                    <w:rPr>
                      <w:rFonts w:ascii="宋体" w:hAnsi="宋体" w:eastAsia="宋体"/>
                      <w:spacing w:val="-2"/>
                      <w:sz w:val="21"/>
                      <w:szCs w:val="21"/>
                    </w:rPr>
                    <w:t>0.00200</w:t>
                  </w:r>
                </w:p>
              </w:tc>
            </w:tr>
            <w:tr w14:paraId="16CE5412">
              <w:tblPrEx>
                <w:tblCellMar>
                  <w:top w:w="0" w:type="dxa"/>
                  <w:left w:w="0" w:type="dxa"/>
                  <w:bottom w:w="0" w:type="dxa"/>
                  <w:right w:w="0" w:type="dxa"/>
                </w:tblCellMar>
              </w:tblPrEx>
              <w:trPr>
                <w:trHeight w:val="266" w:hRule="atLeast"/>
              </w:trPr>
              <w:tc>
                <w:tcPr>
                  <w:tcW w:w="1401" w:type="dxa"/>
                  <w:tcBorders>
                    <w:top w:val="single" w:color="auto" w:sz="4" w:space="0"/>
                    <w:left w:val="single" w:color="auto" w:sz="4" w:space="0"/>
                    <w:bottom w:val="single" w:color="auto" w:sz="4" w:space="0"/>
                    <w:right w:val="single" w:color="auto" w:sz="4" w:space="0"/>
                  </w:tcBorders>
                </w:tcPr>
                <w:p w14:paraId="6D249483">
                  <w:pPr>
                    <w:pStyle w:val="240"/>
                    <w:spacing w:before="33" w:line="216" w:lineRule="exact"/>
                    <w:ind w:left="169" w:right="169"/>
                    <w:jc w:val="center"/>
                    <w:rPr>
                      <w:rFonts w:hint="eastAsia" w:ascii="宋体" w:hAnsi="宋体" w:eastAsia="宋体"/>
                      <w:sz w:val="21"/>
                      <w:szCs w:val="21"/>
                    </w:rPr>
                  </w:pPr>
                  <w:r>
                    <w:rPr>
                      <w:rFonts w:ascii="宋体" w:hAnsi="宋体" w:eastAsia="宋体"/>
                      <w:spacing w:val="-2"/>
                      <w:sz w:val="21"/>
                      <w:szCs w:val="21"/>
                    </w:rPr>
                    <w:t>200.0</w:t>
                  </w:r>
                </w:p>
              </w:tc>
              <w:tc>
                <w:tcPr>
                  <w:tcW w:w="1396" w:type="dxa"/>
                  <w:tcBorders>
                    <w:top w:val="single" w:color="auto" w:sz="4" w:space="0"/>
                    <w:left w:val="single" w:color="auto" w:sz="4" w:space="0"/>
                    <w:bottom w:val="single" w:color="auto" w:sz="4" w:space="0"/>
                    <w:right w:val="single" w:color="auto" w:sz="4" w:space="0"/>
                  </w:tcBorders>
                </w:tcPr>
                <w:p w14:paraId="2F626319">
                  <w:pPr>
                    <w:pStyle w:val="240"/>
                    <w:spacing w:before="33" w:line="216" w:lineRule="exact"/>
                    <w:ind w:left="165" w:right="167"/>
                    <w:jc w:val="center"/>
                    <w:rPr>
                      <w:rFonts w:hint="eastAsia" w:ascii="宋体" w:hAnsi="宋体" w:eastAsia="宋体"/>
                      <w:sz w:val="21"/>
                      <w:szCs w:val="21"/>
                    </w:rPr>
                  </w:pPr>
                  <w:r>
                    <w:rPr>
                      <w:rFonts w:ascii="宋体" w:hAnsi="宋体" w:eastAsia="宋体"/>
                      <w:spacing w:val="-4"/>
                      <w:sz w:val="21"/>
                      <w:szCs w:val="21"/>
                    </w:rPr>
                    <w:t>1.13</w:t>
                  </w:r>
                </w:p>
              </w:tc>
              <w:tc>
                <w:tcPr>
                  <w:tcW w:w="1257" w:type="dxa"/>
                  <w:tcBorders>
                    <w:top w:val="single" w:color="auto" w:sz="4" w:space="0"/>
                    <w:left w:val="single" w:color="auto" w:sz="4" w:space="0"/>
                    <w:bottom w:val="single" w:color="auto" w:sz="4" w:space="0"/>
                    <w:right w:val="single" w:color="auto" w:sz="4" w:space="0"/>
                  </w:tcBorders>
                </w:tcPr>
                <w:p w14:paraId="6C807325">
                  <w:pPr>
                    <w:pStyle w:val="240"/>
                    <w:spacing w:before="33" w:line="216" w:lineRule="exact"/>
                    <w:ind w:left="190" w:right="191"/>
                    <w:jc w:val="center"/>
                    <w:rPr>
                      <w:rFonts w:hint="eastAsia" w:ascii="宋体" w:hAnsi="宋体" w:eastAsia="宋体"/>
                      <w:sz w:val="21"/>
                      <w:szCs w:val="21"/>
                    </w:rPr>
                  </w:pPr>
                  <w:r>
                    <w:rPr>
                      <w:rFonts w:ascii="宋体" w:hAnsi="宋体" w:eastAsia="宋体"/>
                      <w:spacing w:val="-2"/>
                      <w:sz w:val="21"/>
                      <w:szCs w:val="21"/>
                    </w:rPr>
                    <w:t>0.01180</w:t>
                  </w:r>
                </w:p>
              </w:tc>
            </w:tr>
            <w:tr w14:paraId="65AEC6D2">
              <w:tblPrEx>
                <w:tblCellMar>
                  <w:top w:w="0" w:type="dxa"/>
                  <w:left w:w="0" w:type="dxa"/>
                  <w:bottom w:w="0" w:type="dxa"/>
                  <w:right w:w="0" w:type="dxa"/>
                </w:tblCellMar>
              </w:tblPrEx>
              <w:trPr>
                <w:trHeight w:val="266" w:hRule="atLeast"/>
              </w:trPr>
              <w:tc>
                <w:tcPr>
                  <w:tcW w:w="1401" w:type="dxa"/>
                  <w:tcBorders>
                    <w:top w:val="single" w:color="auto" w:sz="4" w:space="0"/>
                    <w:left w:val="single" w:color="auto" w:sz="4" w:space="0"/>
                    <w:bottom w:val="single" w:color="auto" w:sz="4" w:space="0"/>
                    <w:right w:val="single" w:color="auto" w:sz="4" w:space="0"/>
                  </w:tcBorders>
                </w:tcPr>
                <w:p w14:paraId="047BF34F">
                  <w:pPr>
                    <w:pStyle w:val="240"/>
                    <w:spacing w:before="33" w:line="216" w:lineRule="exact"/>
                    <w:ind w:left="169" w:right="169"/>
                    <w:jc w:val="center"/>
                    <w:rPr>
                      <w:rFonts w:hint="eastAsia" w:ascii="宋体" w:hAnsi="宋体" w:eastAsia="宋体"/>
                      <w:sz w:val="21"/>
                      <w:szCs w:val="21"/>
                    </w:rPr>
                  </w:pPr>
                  <w:r>
                    <w:rPr>
                      <w:rFonts w:ascii="宋体" w:hAnsi="宋体" w:eastAsia="宋体"/>
                      <w:spacing w:val="-2"/>
                      <w:sz w:val="21"/>
                      <w:szCs w:val="21"/>
                    </w:rPr>
                    <w:t>230.0</w:t>
                  </w:r>
                </w:p>
              </w:tc>
              <w:tc>
                <w:tcPr>
                  <w:tcW w:w="1396" w:type="dxa"/>
                  <w:tcBorders>
                    <w:top w:val="single" w:color="auto" w:sz="4" w:space="0"/>
                    <w:left w:val="single" w:color="auto" w:sz="4" w:space="0"/>
                    <w:bottom w:val="single" w:color="auto" w:sz="4" w:space="0"/>
                    <w:right w:val="single" w:color="auto" w:sz="4" w:space="0"/>
                  </w:tcBorders>
                </w:tcPr>
                <w:p w14:paraId="2231DD17">
                  <w:pPr>
                    <w:pStyle w:val="240"/>
                    <w:spacing w:before="33" w:line="216" w:lineRule="exact"/>
                    <w:ind w:left="166" w:right="167"/>
                    <w:jc w:val="center"/>
                    <w:rPr>
                      <w:rFonts w:hint="eastAsia" w:ascii="宋体" w:hAnsi="宋体" w:eastAsia="宋体"/>
                      <w:sz w:val="21"/>
                      <w:szCs w:val="21"/>
                    </w:rPr>
                  </w:pPr>
                  <w:r>
                    <w:rPr>
                      <w:rFonts w:ascii="宋体" w:hAnsi="宋体" w:eastAsia="宋体"/>
                      <w:spacing w:val="-2"/>
                      <w:sz w:val="21"/>
                      <w:szCs w:val="21"/>
                    </w:rPr>
                    <w:t>0.031</w:t>
                  </w:r>
                </w:p>
              </w:tc>
              <w:tc>
                <w:tcPr>
                  <w:tcW w:w="1257" w:type="dxa"/>
                  <w:tcBorders>
                    <w:top w:val="single" w:color="auto" w:sz="4" w:space="0"/>
                    <w:left w:val="single" w:color="auto" w:sz="4" w:space="0"/>
                    <w:bottom w:val="single" w:color="auto" w:sz="4" w:space="0"/>
                    <w:right w:val="single" w:color="auto" w:sz="4" w:space="0"/>
                  </w:tcBorders>
                </w:tcPr>
                <w:p w14:paraId="6DFB8874">
                  <w:pPr>
                    <w:pStyle w:val="240"/>
                    <w:spacing w:before="33" w:line="216" w:lineRule="exact"/>
                    <w:ind w:left="190" w:right="191"/>
                    <w:jc w:val="center"/>
                    <w:rPr>
                      <w:rFonts w:hint="eastAsia" w:ascii="宋体" w:hAnsi="宋体" w:eastAsia="宋体"/>
                      <w:sz w:val="21"/>
                      <w:szCs w:val="21"/>
                    </w:rPr>
                  </w:pPr>
                  <w:r>
                    <w:rPr>
                      <w:rFonts w:ascii="宋体" w:hAnsi="宋体" w:eastAsia="宋体"/>
                      <w:spacing w:val="-2"/>
                      <w:sz w:val="21"/>
                      <w:szCs w:val="21"/>
                    </w:rPr>
                    <w:t>0.00032</w:t>
                  </w:r>
                </w:p>
              </w:tc>
            </w:tr>
            <w:tr w14:paraId="76EF1DF0">
              <w:tblPrEx>
                <w:tblCellMar>
                  <w:top w:w="0" w:type="dxa"/>
                  <w:left w:w="0" w:type="dxa"/>
                  <w:bottom w:w="0" w:type="dxa"/>
                  <w:right w:w="0" w:type="dxa"/>
                </w:tblCellMar>
              </w:tblPrEx>
              <w:trPr>
                <w:trHeight w:val="266" w:hRule="atLeast"/>
              </w:trPr>
              <w:tc>
                <w:tcPr>
                  <w:tcW w:w="1401" w:type="dxa"/>
                  <w:tcBorders>
                    <w:top w:val="single" w:color="auto" w:sz="4" w:space="0"/>
                    <w:left w:val="single" w:color="auto" w:sz="4" w:space="0"/>
                    <w:bottom w:val="single" w:color="auto" w:sz="4" w:space="0"/>
                    <w:right w:val="single" w:color="auto" w:sz="4" w:space="0"/>
                  </w:tcBorders>
                </w:tcPr>
                <w:p w14:paraId="7D0E49B7">
                  <w:pPr>
                    <w:pStyle w:val="240"/>
                    <w:spacing w:before="33" w:line="216" w:lineRule="exact"/>
                    <w:ind w:left="169" w:right="169"/>
                    <w:jc w:val="center"/>
                    <w:rPr>
                      <w:rFonts w:hint="eastAsia" w:ascii="宋体" w:hAnsi="宋体" w:eastAsia="宋体"/>
                      <w:sz w:val="21"/>
                      <w:szCs w:val="21"/>
                    </w:rPr>
                  </w:pPr>
                  <w:r>
                    <w:rPr>
                      <w:rFonts w:ascii="宋体" w:hAnsi="宋体" w:eastAsia="宋体"/>
                      <w:spacing w:val="-2"/>
                      <w:sz w:val="21"/>
                      <w:szCs w:val="21"/>
                    </w:rPr>
                    <w:t>1000.0</w:t>
                  </w:r>
                </w:p>
              </w:tc>
              <w:tc>
                <w:tcPr>
                  <w:tcW w:w="1396" w:type="dxa"/>
                  <w:tcBorders>
                    <w:top w:val="single" w:color="auto" w:sz="4" w:space="0"/>
                    <w:left w:val="single" w:color="auto" w:sz="4" w:space="0"/>
                    <w:bottom w:val="single" w:color="auto" w:sz="4" w:space="0"/>
                    <w:right w:val="single" w:color="auto" w:sz="4" w:space="0"/>
                  </w:tcBorders>
                </w:tcPr>
                <w:p w14:paraId="282EF31C">
                  <w:pPr>
                    <w:pStyle w:val="240"/>
                    <w:spacing w:before="33" w:line="216" w:lineRule="exact"/>
                    <w:ind w:left="166" w:right="167"/>
                    <w:jc w:val="center"/>
                    <w:rPr>
                      <w:rFonts w:hint="eastAsia" w:ascii="宋体" w:hAnsi="宋体" w:eastAsia="宋体"/>
                      <w:sz w:val="21"/>
                      <w:szCs w:val="21"/>
                    </w:rPr>
                  </w:pPr>
                  <w:r>
                    <w:rPr>
                      <w:rFonts w:ascii="宋体" w:hAnsi="宋体" w:eastAsia="宋体"/>
                      <w:spacing w:val="-2"/>
                      <w:sz w:val="21"/>
                      <w:szCs w:val="21"/>
                    </w:rPr>
                    <w:t>0.002</w:t>
                  </w:r>
                </w:p>
              </w:tc>
              <w:tc>
                <w:tcPr>
                  <w:tcW w:w="1257" w:type="dxa"/>
                  <w:tcBorders>
                    <w:top w:val="single" w:color="auto" w:sz="4" w:space="0"/>
                    <w:left w:val="single" w:color="auto" w:sz="4" w:space="0"/>
                    <w:bottom w:val="single" w:color="auto" w:sz="4" w:space="0"/>
                    <w:right w:val="single" w:color="auto" w:sz="4" w:space="0"/>
                  </w:tcBorders>
                </w:tcPr>
                <w:p w14:paraId="2C3135F1">
                  <w:pPr>
                    <w:pStyle w:val="240"/>
                    <w:spacing w:before="33" w:line="216" w:lineRule="exact"/>
                    <w:ind w:left="190" w:right="191"/>
                    <w:jc w:val="center"/>
                    <w:rPr>
                      <w:rFonts w:hint="eastAsia" w:ascii="宋体" w:hAnsi="宋体" w:eastAsia="宋体"/>
                      <w:sz w:val="21"/>
                      <w:szCs w:val="21"/>
                    </w:rPr>
                  </w:pPr>
                  <w:r>
                    <w:rPr>
                      <w:rFonts w:ascii="宋体" w:hAnsi="宋体" w:eastAsia="宋体"/>
                      <w:spacing w:val="-2"/>
                      <w:sz w:val="21"/>
                      <w:szCs w:val="21"/>
                    </w:rPr>
                    <w:t>0.00002</w:t>
                  </w:r>
                </w:p>
              </w:tc>
            </w:tr>
            <w:tr w14:paraId="624F04F9">
              <w:tblPrEx>
                <w:tblCellMar>
                  <w:top w:w="0" w:type="dxa"/>
                  <w:left w:w="0" w:type="dxa"/>
                  <w:bottom w:w="0" w:type="dxa"/>
                  <w:right w:w="0" w:type="dxa"/>
                </w:tblCellMar>
              </w:tblPrEx>
              <w:trPr>
                <w:trHeight w:val="266" w:hRule="atLeast"/>
              </w:trPr>
              <w:tc>
                <w:tcPr>
                  <w:tcW w:w="1401" w:type="dxa"/>
                  <w:tcBorders>
                    <w:top w:val="single" w:color="auto" w:sz="4" w:space="0"/>
                    <w:left w:val="single" w:color="auto" w:sz="4" w:space="0"/>
                    <w:bottom w:val="single" w:color="auto" w:sz="4" w:space="0"/>
                    <w:right w:val="single" w:color="auto" w:sz="4" w:space="0"/>
                  </w:tcBorders>
                </w:tcPr>
                <w:p w14:paraId="4E5C73A7">
                  <w:pPr>
                    <w:pStyle w:val="240"/>
                    <w:spacing w:before="33" w:line="216" w:lineRule="exact"/>
                    <w:ind w:left="169" w:right="170"/>
                    <w:jc w:val="center"/>
                    <w:rPr>
                      <w:rFonts w:ascii="Times New Roman" w:hAnsi="Times New Roman" w:eastAsia="宋体" w:cs="Times New Roman"/>
                      <w:sz w:val="21"/>
                      <w:szCs w:val="21"/>
                    </w:rPr>
                  </w:pPr>
                  <w:r>
                    <w:rPr>
                      <w:rFonts w:ascii="Times New Roman" w:hAnsi="Times New Roman" w:eastAsia="宋体" w:cs="Times New Roman"/>
                      <w:sz w:val="21"/>
                      <w:szCs w:val="21"/>
                    </w:rPr>
                    <w:t>g</w:t>
                  </w:r>
                  <w:r>
                    <w:rPr>
                      <w:rFonts w:ascii="Times New Roman" w:hAnsi="Times New Roman" w:eastAsia="宋体" w:cs="Times New Roman"/>
                      <w:spacing w:val="-3"/>
                      <w:sz w:val="21"/>
                      <w:szCs w:val="21"/>
                    </w:rPr>
                    <w:t xml:space="preserve"> </w:t>
                  </w:r>
                  <w:r>
                    <w:rPr>
                      <w:rFonts w:ascii="Times New Roman" w:hAnsi="Times New Roman" w:eastAsia="宋体" w:cs="Times New Roman"/>
                      <w:spacing w:val="-2"/>
                      <w:sz w:val="21"/>
                      <w:szCs w:val="21"/>
                    </w:rPr>
                    <w:t>(rms)</w:t>
                  </w:r>
                </w:p>
              </w:tc>
              <w:tc>
                <w:tcPr>
                  <w:tcW w:w="1396" w:type="dxa"/>
                  <w:tcBorders>
                    <w:top w:val="single" w:color="auto" w:sz="4" w:space="0"/>
                    <w:left w:val="single" w:color="auto" w:sz="4" w:space="0"/>
                    <w:bottom w:val="single" w:color="auto" w:sz="4" w:space="0"/>
                    <w:right w:val="single" w:color="auto" w:sz="4" w:space="0"/>
                  </w:tcBorders>
                </w:tcPr>
                <w:p w14:paraId="4BCDA40F">
                  <w:pPr>
                    <w:pStyle w:val="240"/>
                    <w:spacing w:before="33" w:line="216" w:lineRule="exact"/>
                    <w:ind w:left="166" w:right="167"/>
                    <w:jc w:val="center"/>
                    <w:rPr>
                      <w:rFonts w:hint="eastAsia" w:ascii="宋体" w:hAnsi="宋体" w:eastAsia="宋体"/>
                      <w:sz w:val="21"/>
                      <w:szCs w:val="21"/>
                    </w:rPr>
                  </w:pPr>
                  <w:r>
                    <w:rPr>
                      <w:rFonts w:ascii="宋体" w:hAnsi="宋体" w:eastAsia="宋体"/>
                      <w:spacing w:val="-2"/>
                      <w:sz w:val="21"/>
                      <w:szCs w:val="21"/>
                    </w:rPr>
                    <w:t>17.74</w:t>
                  </w:r>
                </w:p>
              </w:tc>
              <w:tc>
                <w:tcPr>
                  <w:tcW w:w="1257" w:type="dxa"/>
                  <w:tcBorders>
                    <w:top w:val="single" w:color="auto" w:sz="4" w:space="0"/>
                    <w:left w:val="single" w:color="auto" w:sz="4" w:space="0"/>
                    <w:bottom w:val="single" w:color="auto" w:sz="4" w:space="0"/>
                    <w:right w:val="single" w:color="auto" w:sz="4" w:space="0"/>
                  </w:tcBorders>
                </w:tcPr>
                <w:p w14:paraId="2B1BBDD9">
                  <w:pPr>
                    <w:pStyle w:val="240"/>
                    <w:spacing w:before="33" w:line="216" w:lineRule="exact"/>
                    <w:ind w:left="288"/>
                    <w:rPr>
                      <w:rFonts w:hint="eastAsia" w:ascii="宋体" w:hAnsi="宋体" w:eastAsia="宋体"/>
                      <w:sz w:val="21"/>
                      <w:szCs w:val="21"/>
                    </w:rPr>
                  </w:pPr>
                  <w:r>
                    <w:rPr>
                      <w:rFonts w:ascii="宋体" w:hAnsi="宋体" w:eastAsia="宋体"/>
                      <w:sz w:val="21"/>
                      <w:szCs w:val="21"/>
                    </w:rPr>
                    <w:t>1.81</w:t>
                  </w:r>
                  <w:r>
                    <w:rPr>
                      <w:rFonts w:ascii="宋体" w:hAnsi="宋体" w:eastAsia="宋体"/>
                      <w:spacing w:val="-6"/>
                      <w:sz w:val="21"/>
                      <w:szCs w:val="21"/>
                    </w:rPr>
                    <w:t xml:space="preserve"> </w:t>
                  </w:r>
                </w:p>
              </w:tc>
            </w:tr>
          </w:tbl>
          <w:p w14:paraId="7A078E50">
            <w:pPr>
              <w:widowControl/>
              <w:adjustRightInd/>
              <w:spacing w:line="240" w:lineRule="auto"/>
              <w:jc w:val="left"/>
              <w:rPr>
                <w:rFonts w:hint="eastAsia" w:ascii="宋体" w:hAnsi="宋体"/>
                <w:color w:val="000000" w:themeColor="text1"/>
                <w14:textFill>
                  <w14:solidFill>
                    <w14:schemeClr w14:val="tx1"/>
                  </w14:solidFill>
                </w14:textFill>
              </w:rPr>
            </w:pPr>
          </w:p>
        </w:tc>
        <w:tc>
          <w:tcPr>
            <w:tcW w:w="4253" w:type="dxa"/>
            <w:vAlign w:val="center"/>
          </w:tcPr>
          <w:p w14:paraId="0EEB912C">
            <w:pPr>
              <w:widowControl/>
              <w:adjustRightInd/>
              <w:spacing w:line="240" w:lineRule="auto"/>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无</w:t>
            </w:r>
          </w:p>
        </w:tc>
      </w:tr>
      <w:tr w14:paraId="00BC6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trPr>
        <w:tc>
          <w:tcPr>
            <w:tcW w:w="846" w:type="dxa"/>
            <w:vAlign w:val="center"/>
          </w:tcPr>
          <w:p w14:paraId="16608A0E">
            <w:pPr>
              <w:widowControl/>
              <w:adjustRightInd/>
              <w:spacing w:line="240" w:lineRule="auto"/>
              <w:jc w:val="center"/>
              <w:rPr>
                <w:rFonts w:hint="eastAsia" w:ascii="宋体" w:hAnsi="宋体" w:cs="Arial"/>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V</w:t>
            </w:r>
            <w:r>
              <w:rPr>
                <w:rFonts w:ascii="宋体" w:hAnsi="宋体" w:cs="Arial"/>
                <w:color w:val="000000" w:themeColor="text1"/>
                <w14:textFill>
                  <w14:solidFill>
                    <w14:schemeClr w14:val="tx1"/>
                  </w14:solidFill>
                </w14:textFill>
              </w:rPr>
              <w:t>2</w:t>
            </w:r>
          </w:p>
        </w:tc>
        <w:tc>
          <w:tcPr>
            <w:tcW w:w="4252" w:type="dxa"/>
            <w:vAlign w:val="center"/>
          </w:tcPr>
          <w:tbl>
            <w:tblPr>
              <w:tblStyle w:val="241"/>
              <w:tblW w:w="4038" w:type="dxa"/>
              <w:tblInd w:w="0" w:type="dxa"/>
              <w:tblLayout w:type="fixed"/>
              <w:tblCellMar>
                <w:top w:w="0" w:type="dxa"/>
                <w:left w:w="0" w:type="dxa"/>
                <w:bottom w:w="0" w:type="dxa"/>
                <w:right w:w="0" w:type="dxa"/>
              </w:tblCellMar>
            </w:tblPr>
            <w:tblGrid>
              <w:gridCol w:w="1395"/>
              <w:gridCol w:w="1391"/>
              <w:gridCol w:w="1252"/>
            </w:tblGrid>
            <w:tr w14:paraId="59522D40">
              <w:tblPrEx>
                <w:tblCellMar>
                  <w:top w:w="0" w:type="dxa"/>
                  <w:left w:w="0" w:type="dxa"/>
                  <w:bottom w:w="0" w:type="dxa"/>
                  <w:right w:w="0" w:type="dxa"/>
                </w:tblCellMar>
              </w:tblPrEx>
              <w:trPr>
                <w:trHeight w:val="210" w:hRule="atLeast"/>
              </w:trPr>
              <w:tc>
                <w:tcPr>
                  <w:tcW w:w="1395" w:type="dxa"/>
                  <w:tcBorders>
                    <w:top w:val="single" w:color="auto" w:sz="4" w:space="0"/>
                    <w:left w:val="single" w:color="auto" w:sz="4" w:space="0"/>
                    <w:bottom w:val="single" w:color="auto" w:sz="4" w:space="0"/>
                    <w:right w:val="single" w:color="auto" w:sz="4" w:space="0"/>
                  </w:tcBorders>
                  <w:vAlign w:val="center"/>
                </w:tcPr>
                <w:p w14:paraId="0C2846DC">
                  <w:pPr>
                    <w:pStyle w:val="240"/>
                    <w:spacing w:before="61" w:line="228" w:lineRule="exact"/>
                    <w:ind w:left="441" w:right="438" w:hanging="3"/>
                    <w:jc w:val="center"/>
                    <w:rPr>
                      <w:rFonts w:ascii="Times New Roman" w:hAnsi="Times New Roman" w:eastAsia="宋体" w:cs="Times New Roman"/>
                      <w:spacing w:val="-10"/>
                      <w:sz w:val="21"/>
                      <w:szCs w:val="21"/>
                    </w:rPr>
                  </w:pPr>
                  <w:r>
                    <w:rPr>
                      <w:rFonts w:ascii="Times New Roman" w:hAnsi="Times New Roman" w:eastAsia="宋体" w:cs="Times New Roman"/>
                      <w:spacing w:val="-10"/>
                      <w:sz w:val="21"/>
                      <w:szCs w:val="21"/>
                    </w:rPr>
                    <w:t>F</w:t>
                  </w:r>
                </w:p>
                <w:p w14:paraId="2D159A86">
                  <w:pPr>
                    <w:pStyle w:val="240"/>
                    <w:spacing w:before="61" w:line="228" w:lineRule="exact"/>
                    <w:ind w:left="441" w:right="438" w:hanging="3"/>
                    <w:jc w:val="center"/>
                    <w:rPr>
                      <w:rFonts w:ascii="Times New Roman" w:hAnsi="Times New Roman" w:eastAsia="宋体" w:cs="Times New Roman"/>
                      <w:spacing w:val="-10"/>
                      <w:sz w:val="21"/>
                      <w:szCs w:val="21"/>
                    </w:rPr>
                  </w:pPr>
                  <w:r>
                    <w:rPr>
                      <w:rFonts w:ascii="Times New Roman" w:hAnsi="Times New Roman" w:eastAsia="宋体" w:cs="Times New Roman"/>
                      <w:spacing w:val="-4"/>
                      <w:sz w:val="21"/>
                      <w:szCs w:val="21"/>
                    </w:rPr>
                    <w:t>(Hz)</w:t>
                  </w:r>
                </w:p>
              </w:tc>
              <w:tc>
                <w:tcPr>
                  <w:tcW w:w="1391" w:type="dxa"/>
                  <w:tcBorders>
                    <w:top w:val="single" w:color="auto" w:sz="4" w:space="0"/>
                    <w:left w:val="single" w:color="auto" w:sz="4" w:space="0"/>
                    <w:bottom w:val="single" w:color="auto" w:sz="4" w:space="0"/>
                    <w:right w:val="single" w:color="auto" w:sz="4" w:space="0"/>
                  </w:tcBorders>
                  <w:vAlign w:val="center"/>
                </w:tcPr>
                <w:p w14:paraId="388160E7">
                  <w:pPr>
                    <w:pStyle w:val="240"/>
                    <w:spacing w:before="74" w:line="229" w:lineRule="exact"/>
                    <w:ind w:left="166" w:right="167"/>
                    <w:jc w:val="center"/>
                    <w:rPr>
                      <w:rFonts w:ascii="Times New Roman" w:hAnsi="Times New Roman" w:eastAsia="宋体" w:cs="Times New Roman"/>
                      <w:spacing w:val="-5"/>
                      <w:sz w:val="21"/>
                      <w:szCs w:val="21"/>
                    </w:rPr>
                  </w:pPr>
                  <w:r>
                    <w:rPr>
                      <w:rFonts w:ascii="Times New Roman" w:hAnsi="Times New Roman" w:eastAsia="宋体" w:cs="Times New Roman"/>
                      <w:spacing w:val="-5"/>
                      <w:sz w:val="21"/>
                      <w:szCs w:val="21"/>
                    </w:rPr>
                    <w:t>PSD</w:t>
                  </w:r>
                </w:p>
                <w:p w14:paraId="14644A69">
                  <w:pPr>
                    <w:pStyle w:val="240"/>
                    <w:spacing w:before="61" w:line="228" w:lineRule="exact"/>
                    <w:ind w:left="166" w:right="167"/>
                    <w:jc w:val="center"/>
                    <w:rPr>
                      <w:rFonts w:ascii="Times New Roman" w:hAnsi="Times New Roman" w:eastAsia="宋体" w:cs="Times New Roman"/>
                      <w:spacing w:val="-10"/>
                      <w:sz w:val="21"/>
                      <w:szCs w:val="21"/>
                    </w:rPr>
                  </w:pPr>
                  <w:r>
                    <w:rPr>
                      <w:rFonts w:ascii="Times New Roman" w:hAnsi="Times New Roman" w:eastAsia="宋体" w:cs="Times New Roman"/>
                      <w:color w:val="000000" w:themeColor="text1"/>
                      <w:sz w:val="21"/>
                      <w:szCs w:val="21"/>
                      <w14:textFill>
                        <w14:solidFill>
                          <w14:schemeClr w14:val="tx1"/>
                        </w14:solidFill>
                      </w14:textFill>
                    </w:rPr>
                    <w:t>(m/s</w:t>
                  </w:r>
                  <w:r>
                    <w:rPr>
                      <w:rFonts w:ascii="宋体" w:hAnsi="宋体" w:eastAsia="宋体" w:cs="Times New Roman"/>
                      <w:color w:val="000000" w:themeColor="text1"/>
                      <w:sz w:val="21"/>
                      <w:szCs w:val="21"/>
                      <w:vertAlign w:val="superscript"/>
                      <w14:textFill>
                        <w14:solidFill>
                          <w14:schemeClr w14:val="tx1"/>
                        </w14:solidFill>
                      </w14:textFill>
                    </w:rPr>
                    <w:t>2</w:t>
                  </w:r>
                  <w:r>
                    <w:rPr>
                      <w:rFonts w:ascii="Times New Roman" w:hAnsi="Times New Roman" w:eastAsia="宋体" w:cs="Times New Roman"/>
                      <w:color w:val="000000" w:themeColor="text1"/>
                      <w:sz w:val="21"/>
                      <w:szCs w:val="21"/>
                      <w14:textFill>
                        <w14:solidFill>
                          <w14:schemeClr w14:val="tx1"/>
                        </w14:solidFill>
                      </w14:textFill>
                    </w:rPr>
                    <w:t>)</w:t>
                  </w:r>
                  <w:r>
                    <w:rPr>
                      <w:rFonts w:ascii="宋体" w:hAnsi="宋体" w:eastAsia="宋体" w:cs="Times New Roman"/>
                      <w:color w:val="000000" w:themeColor="text1"/>
                      <w:sz w:val="21"/>
                      <w:szCs w:val="21"/>
                      <w:vertAlign w:val="superscript"/>
                      <w14:textFill>
                        <w14:solidFill>
                          <w14:schemeClr w14:val="tx1"/>
                        </w14:solidFill>
                      </w14:textFill>
                    </w:rPr>
                    <w:t>2</w:t>
                  </w:r>
                  <w:r>
                    <w:rPr>
                      <w:rFonts w:ascii="Times New Roman" w:hAnsi="Times New Roman" w:eastAsia="宋体" w:cs="Times New Roman"/>
                      <w:color w:val="000000" w:themeColor="text1"/>
                      <w:sz w:val="21"/>
                      <w:szCs w:val="21"/>
                      <w14:textFill>
                        <w14:solidFill>
                          <w14:schemeClr w14:val="tx1"/>
                        </w14:solidFill>
                      </w14:textFill>
                    </w:rPr>
                    <w:t>/H</w:t>
                  </w:r>
                  <w:r>
                    <w:rPr>
                      <w:rFonts w:ascii="Times New Roman" w:hAnsi="Times New Roman" w:eastAsia="宋体" w:cs="Times New Roman"/>
                      <w:color w:val="000000" w:themeColor="text1"/>
                      <w:sz w:val="21"/>
                      <w:szCs w:val="21"/>
                      <w:lang w:eastAsia="zh-CN"/>
                      <w14:textFill>
                        <w14:solidFill>
                          <w14:schemeClr w14:val="tx1"/>
                        </w14:solidFill>
                      </w14:textFill>
                    </w:rPr>
                    <w:t>z</w:t>
                  </w:r>
                </w:p>
              </w:tc>
              <w:tc>
                <w:tcPr>
                  <w:tcW w:w="1252" w:type="dxa"/>
                  <w:tcBorders>
                    <w:top w:val="single" w:color="auto" w:sz="4" w:space="0"/>
                    <w:left w:val="single" w:color="auto" w:sz="4" w:space="0"/>
                    <w:bottom w:val="single" w:color="auto" w:sz="4" w:space="0"/>
                    <w:right w:val="single" w:color="auto" w:sz="4" w:space="0"/>
                  </w:tcBorders>
                  <w:vAlign w:val="center"/>
                </w:tcPr>
                <w:p w14:paraId="5CA41CD2">
                  <w:pPr>
                    <w:pStyle w:val="240"/>
                    <w:spacing w:before="74" w:line="229" w:lineRule="exact"/>
                    <w:ind w:left="360"/>
                    <w:rPr>
                      <w:rFonts w:ascii="Times New Roman" w:hAnsi="Times New Roman" w:eastAsia="宋体" w:cs="Times New Roman"/>
                      <w:spacing w:val="-5"/>
                      <w:sz w:val="21"/>
                      <w:szCs w:val="21"/>
                      <w:lang w:eastAsia="zh-CN"/>
                    </w:rPr>
                  </w:pPr>
                  <w:r>
                    <w:rPr>
                      <w:rFonts w:ascii="Times New Roman" w:hAnsi="Times New Roman" w:eastAsia="宋体" w:cs="Times New Roman"/>
                      <w:spacing w:val="-5"/>
                      <w:sz w:val="21"/>
                      <w:szCs w:val="21"/>
                    </w:rPr>
                    <w:t>PSD</w:t>
                  </w:r>
                </w:p>
                <w:p w14:paraId="719AC3B0">
                  <w:pPr>
                    <w:pStyle w:val="240"/>
                    <w:spacing w:before="61" w:line="228" w:lineRule="exact"/>
                    <w:ind w:left="360"/>
                    <w:rPr>
                      <w:rFonts w:ascii="Times New Roman" w:hAnsi="Times New Roman" w:eastAsia="宋体" w:cs="Times New Roman"/>
                      <w:spacing w:val="-10"/>
                      <w:sz w:val="21"/>
                      <w:szCs w:val="21"/>
                    </w:rPr>
                  </w:pPr>
                  <w:r>
                    <w:rPr>
                      <w:rFonts w:ascii="Times New Roman" w:hAnsi="Times New Roman" w:eastAsia="宋体" w:cs="Times New Roman"/>
                      <w:color w:val="000000" w:themeColor="text1"/>
                      <w:sz w:val="21"/>
                      <w:szCs w:val="21"/>
                      <w14:textFill>
                        <w14:solidFill>
                          <w14:schemeClr w14:val="tx1"/>
                        </w14:solidFill>
                      </w14:textFill>
                    </w:rPr>
                    <w:t>g</w:t>
                  </w:r>
                  <w:r>
                    <w:rPr>
                      <w:rFonts w:ascii="宋体" w:hAnsi="宋体" w:eastAsia="宋体" w:cs="Times New Roman"/>
                      <w:color w:val="000000" w:themeColor="text1"/>
                      <w:sz w:val="21"/>
                      <w:szCs w:val="21"/>
                      <w:vertAlign w:val="superscript"/>
                      <w14:textFill>
                        <w14:solidFill>
                          <w14:schemeClr w14:val="tx1"/>
                        </w14:solidFill>
                      </w14:textFill>
                    </w:rPr>
                    <w:t>2</w:t>
                  </w:r>
                  <w:r>
                    <w:rPr>
                      <w:rFonts w:ascii="Times New Roman" w:hAnsi="Times New Roman" w:eastAsia="宋体" w:cs="Times New Roman"/>
                      <w:color w:val="000000" w:themeColor="text1"/>
                      <w:sz w:val="21"/>
                      <w:szCs w:val="21"/>
                      <w14:textFill>
                        <w14:solidFill>
                          <w14:schemeClr w14:val="tx1"/>
                        </w14:solidFill>
                      </w14:textFill>
                    </w:rPr>
                    <w:t>/Hz</w:t>
                  </w:r>
                </w:p>
              </w:tc>
            </w:tr>
            <w:tr w14:paraId="0F801296">
              <w:tblPrEx>
                <w:tblCellMar>
                  <w:top w:w="0" w:type="dxa"/>
                  <w:left w:w="0" w:type="dxa"/>
                  <w:bottom w:w="0" w:type="dxa"/>
                  <w:right w:w="0" w:type="dxa"/>
                </w:tblCellMar>
              </w:tblPrEx>
              <w:trPr>
                <w:trHeight w:val="272" w:hRule="atLeast"/>
              </w:trPr>
              <w:tc>
                <w:tcPr>
                  <w:tcW w:w="1395" w:type="dxa"/>
                  <w:tcBorders>
                    <w:top w:val="single" w:color="auto" w:sz="4" w:space="0"/>
                    <w:left w:val="single" w:color="auto" w:sz="4" w:space="0"/>
                    <w:bottom w:val="single" w:color="auto" w:sz="4" w:space="0"/>
                    <w:right w:val="single" w:color="auto" w:sz="4" w:space="0"/>
                  </w:tcBorders>
                </w:tcPr>
                <w:p w14:paraId="409EC2E5">
                  <w:pPr>
                    <w:pStyle w:val="240"/>
                    <w:spacing w:before="33" w:line="216" w:lineRule="exact"/>
                    <w:ind w:left="168" w:right="170"/>
                    <w:jc w:val="center"/>
                    <w:rPr>
                      <w:rFonts w:hint="eastAsia" w:ascii="宋体" w:hAnsi="宋体" w:eastAsia="宋体"/>
                      <w:sz w:val="21"/>
                      <w:szCs w:val="21"/>
                    </w:rPr>
                  </w:pPr>
                  <w:r>
                    <w:rPr>
                      <w:rFonts w:ascii="宋体" w:hAnsi="宋体" w:eastAsia="宋体"/>
                      <w:spacing w:val="-4"/>
                      <w:sz w:val="21"/>
                      <w:szCs w:val="21"/>
                    </w:rPr>
                    <w:t>60.0</w:t>
                  </w:r>
                </w:p>
              </w:tc>
              <w:tc>
                <w:tcPr>
                  <w:tcW w:w="1391" w:type="dxa"/>
                  <w:tcBorders>
                    <w:top w:val="single" w:color="auto" w:sz="4" w:space="0"/>
                    <w:left w:val="single" w:color="auto" w:sz="4" w:space="0"/>
                    <w:bottom w:val="single" w:color="auto" w:sz="4" w:space="0"/>
                    <w:right w:val="single" w:color="auto" w:sz="4" w:space="0"/>
                  </w:tcBorders>
                </w:tcPr>
                <w:p w14:paraId="25A7B272">
                  <w:pPr>
                    <w:pStyle w:val="240"/>
                    <w:spacing w:before="33" w:line="216" w:lineRule="exact"/>
                    <w:ind w:left="166" w:right="167"/>
                    <w:jc w:val="center"/>
                    <w:rPr>
                      <w:rFonts w:hint="eastAsia" w:ascii="宋体" w:hAnsi="宋体" w:eastAsia="宋体"/>
                      <w:sz w:val="21"/>
                      <w:szCs w:val="21"/>
                    </w:rPr>
                  </w:pPr>
                  <w:r>
                    <w:rPr>
                      <w:rFonts w:ascii="宋体" w:hAnsi="宋体" w:eastAsia="宋体"/>
                      <w:spacing w:val="-2"/>
                      <w:sz w:val="21"/>
                      <w:szCs w:val="21"/>
                    </w:rPr>
                    <w:t>0.096</w:t>
                  </w:r>
                </w:p>
              </w:tc>
              <w:tc>
                <w:tcPr>
                  <w:tcW w:w="1252" w:type="dxa"/>
                  <w:tcBorders>
                    <w:top w:val="single" w:color="auto" w:sz="4" w:space="0"/>
                    <w:left w:val="single" w:color="auto" w:sz="4" w:space="0"/>
                    <w:bottom w:val="single" w:color="auto" w:sz="4" w:space="0"/>
                    <w:right w:val="single" w:color="auto" w:sz="4" w:space="0"/>
                  </w:tcBorders>
                </w:tcPr>
                <w:p w14:paraId="2D757E6E">
                  <w:pPr>
                    <w:pStyle w:val="240"/>
                    <w:spacing w:before="33" w:line="216" w:lineRule="exact"/>
                    <w:ind w:left="190" w:right="191"/>
                    <w:jc w:val="center"/>
                    <w:rPr>
                      <w:rFonts w:hint="eastAsia" w:ascii="宋体" w:hAnsi="宋体" w:eastAsia="宋体"/>
                      <w:sz w:val="21"/>
                      <w:szCs w:val="21"/>
                    </w:rPr>
                  </w:pPr>
                  <w:r>
                    <w:rPr>
                      <w:rFonts w:ascii="宋体" w:hAnsi="宋体" w:eastAsia="宋体"/>
                      <w:spacing w:val="-2"/>
                      <w:sz w:val="21"/>
                      <w:szCs w:val="21"/>
                    </w:rPr>
                    <w:t>0.00100</w:t>
                  </w:r>
                </w:p>
              </w:tc>
            </w:tr>
            <w:tr w14:paraId="3BF301AD">
              <w:tblPrEx>
                <w:tblCellMar>
                  <w:top w:w="0" w:type="dxa"/>
                  <w:left w:w="0" w:type="dxa"/>
                  <w:bottom w:w="0" w:type="dxa"/>
                  <w:right w:w="0" w:type="dxa"/>
                </w:tblCellMar>
              </w:tblPrEx>
              <w:trPr>
                <w:trHeight w:val="272" w:hRule="atLeast"/>
              </w:trPr>
              <w:tc>
                <w:tcPr>
                  <w:tcW w:w="1395" w:type="dxa"/>
                  <w:tcBorders>
                    <w:top w:val="single" w:color="auto" w:sz="4" w:space="0"/>
                    <w:left w:val="single" w:color="auto" w:sz="4" w:space="0"/>
                    <w:bottom w:val="single" w:color="auto" w:sz="4" w:space="0"/>
                    <w:right w:val="single" w:color="auto" w:sz="4" w:space="0"/>
                  </w:tcBorders>
                </w:tcPr>
                <w:p w14:paraId="3F55C90D">
                  <w:pPr>
                    <w:pStyle w:val="240"/>
                    <w:spacing w:before="33" w:line="216" w:lineRule="exact"/>
                    <w:ind w:left="169" w:right="169"/>
                    <w:jc w:val="center"/>
                    <w:rPr>
                      <w:rFonts w:hint="eastAsia" w:ascii="宋体" w:hAnsi="宋体" w:eastAsia="宋体"/>
                      <w:sz w:val="21"/>
                      <w:szCs w:val="21"/>
                    </w:rPr>
                  </w:pPr>
                  <w:r>
                    <w:rPr>
                      <w:rFonts w:ascii="宋体" w:hAnsi="宋体" w:eastAsia="宋体"/>
                      <w:spacing w:val="-2"/>
                      <w:sz w:val="21"/>
                      <w:szCs w:val="21"/>
                    </w:rPr>
                    <w:t>200.0</w:t>
                  </w:r>
                </w:p>
              </w:tc>
              <w:tc>
                <w:tcPr>
                  <w:tcW w:w="1391" w:type="dxa"/>
                  <w:tcBorders>
                    <w:top w:val="single" w:color="auto" w:sz="4" w:space="0"/>
                    <w:left w:val="single" w:color="auto" w:sz="4" w:space="0"/>
                    <w:bottom w:val="single" w:color="auto" w:sz="4" w:space="0"/>
                    <w:right w:val="single" w:color="auto" w:sz="4" w:space="0"/>
                  </w:tcBorders>
                </w:tcPr>
                <w:p w14:paraId="590ED947">
                  <w:pPr>
                    <w:pStyle w:val="240"/>
                    <w:spacing w:before="33" w:line="216" w:lineRule="exact"/>
                    <w:ind w:left="167" w:right="167"/>
                    <w:jc w:val="center"/>
                    <w:rPr>
                      <w:rFonts w:hint="eastAsia" w:ascii="宋体" w:hAnsi="宋体" w:eastAsia="宋体"/>
                      <w:sz w:val="21"/>
                      <w:szCs w:val="21"/>
                    </w:rPr>
                  </w:pPr>
                  <w:r>
                    <w:rPr>
                      <w:rFonts w:ascii="宋体" w:hAnsi="宋体" w:eastAsia="宋体"/>
                      <w:spacing w:val="-5"/>
                      <w:sz w:val="21"/>
                      <w:szCs w:val="21"/>
                    </w:rPr>
                    <w:t>144</w:t>
                  </w:r>
                </w:p>
              </w:tc>
              <w:tc>
                <w:tcPr>
                  <w:tcW w:w="1252" w:type="dxa"/>
                  <w:tcBorders>
                    <w:top w:val="single" w:color="auto" w:sz="4" w:space="0"/>
                    <w:left w:val="single" w:color="auto" w:sz="4" w:space="0"/>
                    <w:bottom w:val="single" w:color="auto" w:sz="4" w:space="0"/>
                    <w:right w:val="single" w:color="auto" w:sz="4" w:space="0"/>
                  </w:tcBorders>
                </w:tcPr>
                <w:p w14:paraId="29B265AA">
                  <w:pPr>
                    <w:pStyle w:val="240"/>
                    <w:spacing w:before="33" w:line="216" w:lineRule="exact"/>
                    <w:ind w:left="190" w:right="191"/>
                    <w:jc w:val="center"/>
                    <w:rPr>
                      <w:rFonts w:hint="eastAsia" w:ascii="宋体" w:hAnsi="宋体" w:eastAsia="宋体"/>
                      <w:sz w:val="21"/>
                      <w:szCs w:val="21"/>
                    </w:rPr>
                  </w:pPr>
                  <w:r>
                    <w:rPr>
                      <w:rFonts w:ascii="宋体" w:hAnsi="宋体" w:eastAsia="宋体"/>
                      <w:spacing w:val="-2"/>
                      <w:sz w:val="21"/>
                      <w:szCs w:val="21"/>
                    </w:rPr>
                    <w:t>1.50000</w:t>
                  </w:r>
                </w:p>
              </w:tc>
            </w:tr>
            <w:tr w14:paraId="0DB98F09">
              <w:tblPrEx>
                <w:tblCellMar>
                  <w:top w:w="0" w:type="dxa"/>
                  <w:left w:w="0" w:type="dxa"/>
                  <w:bottom w:w="0" w:type="dxa"/>
                  <w:right w:w="0" w:type="dxa"/>
                </w:tblCellMar>
              </w:tblPrEx>
              <w:trPr>
                <w:trHeight w:val="272" w:hRule="atLeast"/>
              </w:trPr>
              <w:tc>
                <w:tcPr>
                  <w:tcW w:w="1395" w:type="dxa"/>
                  <w:tcBorders>
                    <w:top w:val="single" w:color="auto" w:sz="4" w:space="0"/>
                    <w:left w:val="single" w:color="auto" w:sz="4" w:space="0"/>
                    <w:bottom w:val="single" w:color="auto" w:sz="4" w:space="0"/>
                    <w:right w:val="single" w:color="auto" w:sz="4" w:space="0"/>
                  </w:tcBorders>
                </w:tcPr>
                <w:p w14:paraId="7494184B">
                  <w:pPr>
                    <w:pStyle w:val="240"/>
                    <w:spacing w:before="33" w:line="216" w:lineRule="exact"/>
                    <w:ind w:left="169" w:right="169"/>
                    <w:jc w:val="center"/>
                    <w:rPr>
                      <w:rFonts w:hint="eastAsia" w:ascii="宋体" w:hAnsi="宋体" w:eastAsia="宋体"/>
                      <w:sz w:val="21"/>
                      <w:szCs w:val="21"/>
                    </w:rPr>
                  </w:pPr>
                  <w:r>
                    <w:rPr>
                      <w:rFonts w:ascii="宋体" w:hAnsi="宋体" w:eastAsia="宋体"/>
                      <w:spacing w:val="-2"/>
                      <w:sz w:val="21"/>
                      <w:szCs w:val="21"/>
                    </w:rPr>
                    <w:t>210.0</w:t>
                  </w:r>
                </w:p>
              </w:tc>
              <w:tc>
                <w:tcPr>
                  <w:tcW w:w="1391" w:type="dxa"/>
                  <w:tcBorders>
                    <w:top w:val="single" w:color="auto" w:sz="4" w:space="0"/>
                    <w:left w:val="single" w:color="auto" w:sz="4" w:space="0"/>
                    <w:bottom w:val="single" w:color="auto" w:sz="4" w:space="0"/>
                    <w:right w:val="single" w:color="auto" w:sz="4" w:space="0"/>
                  </w:tcBorders>
                </w:tcPr>
                <w:p w14:paraId="7074FC44">
                  <w:pPr>
                    <w:pStyle w:val="240"/>
                    <w:spacing w:before="33" w:line="216" w:lineRule="exact"/>
                    <w:ind w:left="165" w:right="167"/>
                    <w:jc w:val="center"/>
                    <w:rPr>
                      <w:rFonts w:hint="eastAsia" w:ascii="宋体" w:hAnsi="宋体" w:eastAsia="宋体"/>
                      <w:sz w:val="21"/>
                      <w:szCs w:val="21"/>
                    </w:rPr>
                  </w:pPr>
                  <w:r>
                    <w:rPr>
                      <w:rFonts w:ascii="宋体" w:hAnsi="宋体" w:eastAsia="宋体"/>
                      <w:spacing w:val="-4"/>
                      <w:sz w:val="21"/>
                      <w:szCs w:val="21"/>
                    </w:rPr>
                    <w:t>9.60</w:t>
                  </w:r>
                </w:p>
              </w:tc>
              <w:tc>
                <w:tcPr>
                  <w:tcW w:w="1252" w:type="dxa"/>
                  <w:tcBorders>
                    <w:top w:val="single" w:color="auto" w:sz="4" w:space="0"/>
                    <w:left w:val="single" w:color="auto" w:sz="4" w:space="0"/>
                    <w:bottom w:val="single" w:color="auto" w:sz="4" w:space="0"/>
                    <w:right w:val="single" w:color="auto" w:sz="4" w:space="0"/>
                  </w:tcBorders>
                </w:tcPr>
                <w:p w14:paraId="52FEA2D4">
                  <w:pPr>
                    <w:pStyle w:val="240"/>
                    <w:spacing w:before="33" w:line="216" w:lineRule="exact"/>
                    <w:ind w:left="190" w:right="191"/>
                    <w:jc w:val="center"/>
                    <w:rPr>
                      <w:rFonts w:hint="eastAsia" w:ascii="宋体" w:hAnsi="宋体" w:eastAsia="宋体"/>
                      <w:sz w:val="21"/>
                      <w:szCs w:val="21"/>
                    </w:rPr>
                  </w:pPr>
                  <w:r>
                    <w:rPr>
                      <w:rFonts w:ascii="宋体" w:hAnsi="宋体" w:eastAsia="宋体"/>
                      <w:spacing w:val="-2"/>
                      <w:sz w:val="21"/>
                      <w:szCs w:val="21"/>
                    </w:rPr>
                    <w:t>0.10000</w:t>
                  </w:r>
                </w:p>
              </w:tc>
            </w:tr>
            <w:tr w14:paraId="2F391BB7">
              <w:tblPrEx>
                <w:tblCellMar>
                  <w:top w:w="0" w:type="dxa"/>
                  <w:left w:w="0" w:type="dxa"/>
                  <w:bottom w:w="0" w:type="dxa"/>
                  <w:right w:w="0" w:type="dxa"/>
                </w:tblCellMar>
              </w:tblPrEx>
              <w:trPr>
                <w:trHeight w:val="272" w:hRule="atLeast"/>
              </w:trPr>
              <w:tc>
                <w:tcPr>
                  <w:tcW w:w="1395" w:type="dxa"/>
                  <w:tcBorders>
                    <w:top w:val="single" w:color="auto" w:sz="4" w:space="0"/>
                    <w:left w:val="single" w:color="auto" w:sz="4" w:space="0"/>
                    <w:bottom w:val="single" w:color="auto" w:sz="4" w:space="0"/>
                    <w:right w:val="single" w:color="auto" w:sz="4" w:space="0"/>
                  </w:tcBorders>
                </w:tcPr>
                <w:p w14:paraId="22B114F4">
                  <w:pPr>
                    <w:pStyle w:val="240"/>
                    <w:spacing w:before="33" w:line="216" w:lineRule="exact"/>
                    <w:ind w:left="169" w:right="169"/>
                    <w:jc w:val="center"/>
                    <w:rPr>
                      <w:rFonts w:hint="eastAsia" w:ascii="宋体" w:hAnsi="宋体" w:eastAsia="宋体"/>
                      <w:sz w:val="21"/>
                      <w:szCs w:val="21"/>
                    </w:rPr>
                  </w:pPr>
                  <w:r>
                    <w:rPr>
                      <w:rFonts w:ascii="宋体" w:hAnsi="宋体" w:eastAsia="宋体"/>
                      <w:spacing w:val="-2"/>
                      <w:sz w:val="21"/>
                      <w:szCs w:val="21"/>
                    </w:rPr>
                    <w:t>1200.0</w:t>
                  </w:r>
                </w:p>
              </w:tc>
              <w:tc>
                <w:tcPr>
                  <w:tcW w:w="1391" w:type="dxa"/>
                  <w:tcBorders>
                    <w:top w:val="single" w:color="auto" w:sz="4" w:space="0"/>
                    <w:left w:val="single" w:color="auto" w:sz="4" w:space="0"/>
                    <w:bottom w:val="single" w:color="auto" w:sz="4" w:space="0"/>
                    <w:right w:val="single" w:color="auto" w:sz="4" w:space="0"/>
                  </w:tcBorders>
                </w:tcPr>
                <w:p w14:paraId="7E7D8F75">
                  <w:pPr>
                    <w:pStyle w:val="240"/>
                    <w:spacing w:before="33" w:line="216" w:lineRule="exact"/>
                    <w:ind w:left="165" w:right="167"/>
                    <w:jc w:val="center"/>
                    <w:rPr>
                      <w:rFonts w:hint="eastAsia" w:ascii="宋体" w:hAnsi="宋体" w:eastAsia="宋体"/>
                      <w:sz w:val="21"/>
                      <w:szCs w:val="21"/>
                    </w:rPr>
                  </w:pPr>
                  <w:r>
                    <w:rPr>
                      <w:rFonts w:ascii="宋体" w:hAnsi="宋体" w:eastAsia="宋体"/>
                      <w:spacing w:val="-4"/>
                      <w:sz w:val="21"/>
                      <w:szCs w:val="21"/>
                    </w:rPr>
                    <w:t>9.60</w:t>
                  </w:r>
                </w:p>
              </w:tc>
              <w:tc>
                <w:tcPr>
                  <w:tcW w:w="1252" w:type="dxa"/>
                  <w:tcBorders>
                    <w:top w:val="single" w:color="auto" w:sz="4" w:space="0"/>
                    <w:left w:val="single" w:color="auto" w:sz="4" w:space="0"/>
                    <w:bottom w:val="single" w:color="auto" w:sz="4" w:space="0"/>
                    <w:right w:val="single" w:color="auto" w:sz="4" w:space="0"/>
                  </w:tcBorders>
                </w:tcPr>
                <w:p w14:paraId="31F56BE6">
                  <w:pPr>
                    <w:pStyle w:val="240"/>
                    <w:spacing w:before="33" w:line="216" w:lineRule="exact"/>
                    <w:ind w:left="190" w:right="191"/>
                    <w:jc w:val="center"/>
                    <w:rPr>
                      <w:rFonts w:hint="eastAsia" w:ascii="宋体" w:hAnsi="宋体" w:eastAsia="宋体"/>
                      <w:sz w:val="21"/>
                      <w:szCs w:val="21"/>
                    </w:rPr>
                  </w:pPr>
                  <w:r>
                    <w:rPr>
                      <w:rFonts w:ascii="宋体" w:hAnsi="宋体" w:eastAsia="宋体"/>
                      <w:spacing w:val="-2"/>
                      <w:sz w:val="21"/>
                      <w:szCs w:val="21"/>
                    </w:rPr>
                    <w:t>0.10000</w:t>
                  </w:r>
                </w:p>
              </w:tc>
            </w:tr>
            <w:tr w14:paraId="42354250">
              <w:tblPrEx>
                <w:tblCellMar>
                  <w:top w:w="0" w:type="dxa"/>
                  <w:left w:w="0" w:type="dxa"/>
                  <w:bottom w:w="0" w:type="dxa"/>
                  <w:right w:w="0" w:type="dxa"/>
                </w:tblCellMar>
              </w:tblPrEx>
              <w:trPr>
                <w:trHeight w:val="275" w:hRule="atLeast"/>
              </w:trPr>
              <w:tc>
                <w:tcPr>
                  <w:tcW w:w="1395" w:type="dxa"/>
                  <w:tcBorders>
                    <w:top w:val="single" w:color="auto" w:sz="4" w:space="0"/>
                    <w:left w:val="single" w:color="auto" w:sz="4" w:space="0"/>
                    <w:bottom w:val="single" w:color="auto" w:sz="4" w:space="0"/>
                    <w:right w:val="single" w:color="auto" w:sz="4" w:space="0"/>
                  </w:tcBorders>
                </w:tcPr>
                <w:p w14:paraId="3CE9080F">
                  <w:pPr>
                    <w:pStyle w:val="240"/>
                    <w:spacing w:before="33" w:line="216" w:lineRule="exact"/>
                    <w:ind w:left="169" w:right="170"/>
                    <w:jc w:val="center"/>
                    <w:rPr>
                      <w:rFonts w:hint="eastAsia" w:ascii="宋体" w:hAnsi="宋体" w:eastAsia="宋体"/>
                      <w:sz w:val="21"/>
                      <w:szCs w:val="21"/>
                    </w:rPr>
                  </w:pPr>
                  <w:r>
                    <w:rPr>
                      <w:rFonts w:ascii="Times New Roman" w:hAnsi="Times New Roman" w:eastAsia="宋体" w:cs="Times New Roman"/>
                      <w:sz w:val="21"/>
                      <w:szCs w:val="21"/>
                    </w:rPr>
                    <w:t>g (rms)</w:t>
                  </w:r>
                </w:p>
              </w:tc>
              <w:tc>
                <w:tcPr>
                  <w:tcW w:w="1391" w:type="dxa"/>
                  <w:tcBorders>
                    <w:top w:val="single" w:color="auto" w:sz="4" w:space="0"/>
                    <w:left w:val="single" w:color="auto" w:sz="4" w:space="0"/>
                    <w:bottom w:val="single" w:color="auto" w:sz="4" w:space="0"/>
                    <w:right w:val="single" w:color="auto" w:sz="4" w:space="0"/>
                  </w:tcBorders>
                </w:tcPr>
                <w:p w14:paraId="52E6F35A">
                  <w:pPr>
                    <w:pStyle w:val="240"/>
                    <w:spacing w:before="35" w:line="216" w:lineRule="exact"/>
                    <w:ind w:left="167" w:right="167"/>
                    <w:jc w:val="center"/>
                    <w:rPr>
                      <w:rFonts w:hint="eastAsia" w:ascii="宋体" w:hAnsi="宋体" w:eastAsia="宋体"/>
                      <w:sz w:val="21"/>
                      <w:szCs w:val="21"/>
                    </w:rPr>
                  </w:pPr>
                  <w:r>
                    <w:rPr>
                      <w:rFonts w:ascii="宋体" w:hAnsi="宋体" w:eastAsia="宋体"/>
                      <w:spacing w:val="-5"/>
                      <w:sz w:val="21"/>
                      <w:szCs w:val="21"/>
                    </w:rPr>
                    <w:t>119</w:t>
                  </w:r>
                </w:p>
              </w:tc>
              <w:tc>
                <w:tcPr>
                  <w:tcW w:w="1252" w:type="dxa"/>
                  <w:tcBorders>
                    <w:top w:val="single" w:color="auto" w:sz="4" w:space="0"/>
                    <w:left w:val="single" w:color="auto" w:sz="4" w:space="0"/>
                    <w:bottom w:val="single" w:color="auto" w:sz="4" w:space="0"/>
                    <w:right w:val="single" w:color="auto" w:sz="4" w:space="0"/>
                  </w:tcBorders>
                </w:tcPr>
                <w:p w14:paraId="01129D9D">
                  <w:pPr>
                    <w:pStyle w:val="240"/>
                    <w:spacing w:before="35" w:line="216" w:lineRule="exact"/>
                    <w:ind w:left="288"/>
                    <w:rPr>
                      <w:rFonts w:hint="eastAsia" w:ascii="宋体" w:hAnsi="宋体" w:eastAsia="宋体"/>
                      <w:sz w:val="21"/>
                      <w:szCs w:val="21"/>
                    </w:rPr>
                  </w:pPr>
                  <w:r>
                    <w:rPr>
                      <w:rFonts w:ascii="宋体" w:hAnsi="宋体" w:eastAsia="宋体"/>
                      <w:sz w:val="21"/>
                      <w:szCs w:val="21"/>
                    </w:rPr>
                    <w:t>12.1</w:t>
                  </w:r>
                  <w:r>
                    <w:rPr>
                      <w:rFonts w:ascii="宋体" w:hAnsi="宋体" w:eastAsia="宋体"/>
                      <w:spacing w:val="-6"/>
                      <w:sz w:val="21"/>
                      <w:szCs w:val="21"/>
                    </w:rPr>
                    <w:t xml:space="preserve"> </w:t>
                  </w:r>
                  <w:r>
                    <w:rPr>
                      <w:rFonts w:ascii="宋体" w:hAnsi="宋体" w:eastAsia="宋体"/>
                      <w:spacing w:val="-10"/>
                      <w:sz w:val="21"/>
                      <w:szCs w:val="21"/>
                    </w:rPr>
                    <w:t>g</w:t>
                  </w:r>
                </w:p>
              </w:tc>
            </w:tr>
          </w:tbl>
          <w:p w14:paraId="109CEFB0">
            <w:pPr>
              <w:widowControl/>
              <w:adjustRightInd/>
              <w:spacing w:line="240" w:lineRule="auto"/>
              <w:jc w:val="left"/>
              <w:rPr>
                <w:rFonts w:hint="eastAsia" w:ascii="宋体" w:hAnsi="宋体"/>
                <w:color w:val="000000" w:themeColor="text1"/>
                <w14:textFill>
                  <w14:solidFill>
                    <w14:schemeClr w14:val="tx1"/>
                  </w14:solidFill>
                </w14:textFill>
              </w:rPr>
            </w:pPr>
          </w:p>
        </w:tc>
        <w:tc>
          <w:tcPr>
            <w:tcW w:w="4253" w:type="dxa"/>
            <w:vAlign w:val="center"/>
          </w:tcPr>
          <w:p w14:paraId="6FA3FA0B">
            <w:pPr>
              <w:widowControl/>
              <w:adjustRightInd/>
              <w:spacing w:line="240" w:lineRule="auto"/>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无</w:t>
            </w:r>
          </w:p>
        </w:tc>
      </w:tr>
      <w:tr w14:paraId="3ABFE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2" w:hRule="atLeast"/>
        </w:trPr>
        <w:tc>
          <w:tcPr>
            <w:tcW w:w="846" w:type="dxa"/>
            <w:vAlign w:val="center"/>
          </w:tcPr>
          <w:p w14:paraId="041830ED">
            <w:pPr>
              <w:widowControl/>
              <w:adjustRightInd/>
              <w:spacing w:line="240" w:lineRule="auto"/>
              <w:jc w:val="center"/>
              <w:rPr>
                <w:rFonts w:hint="eastAsia" w:ascii="宋体" w:hAnsi="宋体" w:cs="Arial"/>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V</w:t>
            </w:r>
            <w:r>
              <w:rPr>
                <w:rFonts w:ascii="宋体" w:hAnsi="宋体" w:cs="Arial"/>
                <w:color w:val="000000" w:themeColor="text1"/>
                <w14:textFill>
                  <w14:solidFill>
                    <w14:schemeClr w14:val="tx1"/>
                  </w14:solidFill>
                </w14:textFill>
              </w:rPr>
              <w:t>3</w:t>
            </w:r>
          </w:p>
        </w:tc>
        <w:tc>
          <w:tcPr>
            <w:tcW w:w="4252" w:type="dxa"/>
            <w:tcBorders>
              <w:bottom w:val="single" w:color="auto" w:sz="4" w:space="0"/>
            </w:tcBorders>
            <w:vAlign w:val="center"/>
          </w:tcPr>
          <w:tbl>
            <w:tblPr>
              <w:tblStyle w:val="241"/>
              <w:tblW w:w="0" w:type="auto"/>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1"/>
              <w:gridCol w:w="1396"/>
              <w:gridCol w:w="1209"/>
            </w:tblGrid>
            <w:tr w14:paraId="0B54B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401" w:type="dxa"/>
                  <w:tcBorders>
                    <w:top w:val="single" w:color="auto" w:sz="4" w:space="0"/>
                    <w:left w:val="single" w:color="auto" w:sz="4" w:space="0"/>
                    <w:bottom w:val="single" w:color="auto" w:sz="4" w:space="0"/>
                    <w:right w:val="single" w:color="auto" w:sz="4" w:space="0"/>
                  </w:tcBorders>
                  <w:vAlign w:val="center"/>
                </w:tcPr>
                <w:p w14:paraId="7C8A0B88">
                  <w:pPr>
                    <w:pStyle w:val="240"/>
                    <w:spacing w:before="61" w:line="228" w:lineRule="exact"/>
                    <w:ind w:left="441" w:right="438" w:hanging="3"/>
                    <w:jc w:val="center"/>
                    <w:rPr>
                      <w:rFonts w:ascii="Times New Roman" w:hAnsi="Times New Roman" w:eastAsia="宋体" w:cs="Times New Roman"/>
                      <w:spacing w:val="-10"/>
                      <w:sz w:val="21"/>
                      <w:szCs w:val="21"/>
                    </w:rPr>
                  </w:pPr>
                  <w:r>
                    <w:rPr>
                      <w:rFonts w:ascii="Times New Roman" w:hAnsi="Times New Roman" w:eastAsia="宋体" w:cs="Times New Roman"/>
                      <w:spacing w:val="-10"/>
                      <w:sz w:val="21"/>
                      <w:szCs w:val="21"/>
                    </w:rPr>
                    <w:t>F</w:t>
                  </w:r>
                </w:p>
                <w:p w14:paraId="44332575">
                  <w:pPr>
                    <w:pStyle w:val="240"/>
                    <w:spacing w:before="66" w:line="214" w:lineRule="exact"/>
                    <w:ind w:left="8"/>
                    <w:jc w:val="center"/>
                    <w:rPr>
                      <w:rFonts w:hint="eastAsia" w:ascii="宋体" w:hAnsi="宋体" w:eastAsia="宋体"/>
                      <w:w w:val="99"/>
                      <w:sz w:val="21"/>
                      <w:szCs w:val="21"/>
                      <w:lang w:eastAsia="zh-CN"/>
                    </w:rPr>
                  </w:pPr>
                  <w:r>
                    <w:rPr>
                      <w:rFonts w:ascii="Times New Roman" w:hAnsi="Times New Roman" w:eastAsia="宋体" w:cs="Times New Roman"/>
                      <w:spacing w:val="-4"/>
                      <w:sz w:val="21"/>
                      <w:szCs w:val="21"/>
                    </w:rPr>
                    <w:t>(Hz)</w:t>
                  </w:r>
                </w:p>
              </w:tc>
              <w:tc>
                <w:tcPr>
                  <w:tcW w:w="1396" w:type="dxa"/>
                  <w:tcBorders>
                    <w:top w:val="single" w:color="auto" w:sz="4" w:space="0"/>
                    <w:left w:val="single" w:color="auto" w:sz="4" w:space="0"/>
                    <w:bottom w:val="single" w:color="auto" w:sz="4" w:space="0"/>
                    <w:right w:val="single" w:color="auto" w:sz="4" w:space="0"/>
                  </w:tcBorders>
                  <w:vAlign w:val="center"/>
                </w:tcPr>
                <w:p w14:paraId="328D9D1D">
                  <w:pPr>
                    <w:pStyle w:val="240"/>
                    <w:spacing w:before="74" w:line="229" w:lineRule="exact"/>
                    <w:ind w:left="166" w:right="167"/>
                    <w:jc w:val="center"/>
                    <w:rPr>
                      <w:rFonts w:ascii="Times New Roman" w:hAnsi="Times New Roman" w:eastAsia="宋体" w:cs="Times New Roman"/>
                      <w:spacing w:val="-5"/>
                      <w:sz w:val="21"/>
                      <w:szCs w:val="21"/>
                    </w:rPr>
                  </w:pPr>
                  <w:r>
                    <w:rPr>
                      <w:rFonts w:ascii="Times New Roman" w:hAnsi="Times New Roman" w:eastAsia="宋体" w:cs="Times New Roman"/>
                      <w:spacing w:val="-5"/>
                      <w:sz w:val="21"/>
                      <w:szCs w:val="21"/>
                    </w:rPr>
                    <w:t>PSD</w:t>
                  </w:r>
                </w:p>
                <w:p w14:paraId="7930D703">
                  <w:pPr>
                    <w:pStyle w:val="240"/>
                    <w:spacing w:before="66" w:line="214" w:lineRule="exact"/>
                    <w:ind w:left="164" w:right="158"/>
                    <w:jc w:val="center"/>
                    <w:rPr>
                      <w:rFonts w:hint="eastAsia" w:ascii="宋体" w:hAnsi="宋体" w:eastAsia="宋体"/>
                      <w:spacing w:val="-5"/>
                      <w:sz w:val="21"/>
                      <w:szCs w:val="21"/>
                      <w:lang w:eastAsia="zh-CN"/>
                    </w:rPr>
                  </w:pPr>
                  <w:r>
                    <w:rPr>
                      <w:rFonts w:ascii="Times New Roman" w:hAnsi="Times New Roman" w:eastAsia="宋体" w:cs="Times New Roman"/>
                      <w:color w:val="000000" w:themeColor="text1"/>
                      <w:sz w:val="21"/>
                      <w:szCs w:val="21"/>
                      <w14:textFill>
                        <w14:solidFill>
                          <w14:schemeClr w14:val="tx1"/>
                        </w14:solidFill>
                      </w14:textFill>
                    </w:rPr>
                    <w:t>(m/s</w:t>
                  </w:r>
                  <w:r>
                    <w:rPr>
                      <w:rFonts w:ascii="宋体" w:hAnsi="宋体" w:eastAsia="宋体" w:cs="Times New Roman"/>
                      <w:color w:val="000000" w:themeColor="text1"/>
                      <w:sz w:val="21"/>
                      <w:szCs w:val="21"/>
                      <w:vertAlign w:val="superscript"/>
                      <w14:textFill>
                        <w14:solidFill>
                          <w14:schemeClr w14:val="tx1"/>
                        </w14:solidFill>
                      </w14:textFill>
                    </w:rPr>
                    <w:t>2</w:t>
                  </w:r>
                  <w:r>
                    <w:rPr>
                      <w:rFonts w:ascii="Times New Roman" w:hAnsi="Times New Roman" w:eastAsia="宋体" w:cs="Times New Roman"/>
                      <w:color w:val="000000" w:themeColor="text1"/>
                      <w:sz w:val="21"/>
                      <w:szCs w:val="21"/>
                      <w14:textFill>
                        <w14:solidFill>
                          <w14:schemeClr w14:val="tx1"/>
                        </w14:solidFill>
                      </w14:textFill>
                    </w:rPr>
                    <w:t>)</w:t>
                  </w:r>
                  <w:r>
                    <w:rPr>
                      <w:rFonts w:ascii="宋体" w:hAnsi="宋体" w:eastAsia="宋体" w:cs="Times New Roman"/>
                      <w:color w:val="000000" w:themeColor="text1"/>
                      <w:sz w:val="21"/>
                      <w:szCs w:val="21"/>
                      <w:vertAlign w:val="superscript"/>
                      <w14:textFill>
                        <w14:solidFill>
                          <w14:schemeClr w14:val="tx1"/>
                        </w14:solidFill>
                      </w14:textFill>
                    </w:rPr>
                    <w:t>2</w:t>
                  </w:r>
                  <w:r>
                    <w:rPr>
                      <w:rFonts w:ascii="Times New Roman" w:hAnsi="Times New Roman" w:eastAsia="宋体" w:cs="Times New Roman"/>
                      <w:color w:val="000000" w:themeColor="text1"/>
                      <w:sz w:val="21"/>
                      <w:szCs w:val="21"/>
                      <w14:textFill>
                        <w14:solidFill>
                          <w14:schemeClr w14:val="tx1"/>
                        </w14:solidFill>
                      </w14:textFill>
                    </w:rPr>
                    <w:t>/H</w:t>
                  </w:r>
                  <w:r>
                    <w:rPr>
                      <w:rFonts w:ascii="Times New Roman" w:hAnsi="Times New Roman" w:eastAsia="宋体" w:cs="Times New Roman"/>
                      <w:color w:val="000000" w:themeColor="text1"/>
                      <w:sz w:val="21"/>
                      <w:szCs w:val="21"/>
                      <w:lang w:eastAsia="zh-CN"/>
                      <w14:textFill>
                        <w14:solidFill>
                          <w14:schemeClr w14:val="tx1"/>
                        </w14:solidFill>
                      </w14:textFill>
                    </w:rPr>
                    <w:t>z</w:t>
                  </w:r>
                </w:p>
              </w:tc>
              <w:tc>
                <w:tcPr>
                  <w:tcW w:w="1209" w:type="dxa"/>
                  <w:tcBorders>
                    <w:top w:val="single" w:color="auto" w:sz="4" w:space="0"/>
                    <w:left w:val="single" w:color="auto" w:sz="4" w:space="0"/>
                    <w:bottom w:val="single" w:color="auto" w:sz="4" w:space="0"/>
                    <w:right w:val="single" w:color="auto" w:sz="4" w:space="0"/>
                  </w:tcBorders>
                  <w:vAlign w:val="center"/>
                </w:tcPr>
                <w:p w14:paraId="0953456A">
                  <w:pPr>
                    <w:pStyle w:val="240"/>
                    <w:spacing w:before="74" w:line="229" w:lineRule="exact"/>
                    <w:ind w:left="360"/>
                    <w:rPr>
                      <w:rFonts w:ascii="Times New Roman" w:hAnsi="Times New Roman" w:eastAsia="宋体" w:cs="Times New Roman"/>
                      <w:spacing w:val="-5"/>
                      <w:sz w:val="21"/>
                      <w:szCs w:val="21"/>
                      <w:lang w:eastAsia="zh-CN"/>
                    </w:rPr>
                  </w:pPr>
                  <w:r>
                    <w:rPr>
                      <w:rFonts w:ascii="Times New Roman" w:hAnsi="Times New Roman" w:eastAsia="宋体" w:cs="Times New Roman"/>
                      <w:spacing w:val="-5"/>
                      <w:sz w:val="21"/>
                      <w:szCs w:val="21"/>
                    </w:rPr>
                    <w:t>PSD</w:t>
                  </w:r>
                </w:p>
                <w:p w14:paraId="61B5824D">
                  <w:pPr>
                    <w:pStyle w:val="240"/>
                    <w:spacing w:before="66" w:line="214" w:lineRule="exact"/>
                    <w:ind w:left="221" w:right="215"/>
                    <w:jc w:val="center"/>
                    <w:rPr>
                      <w:rFonts w:hint="eastAsia" w:ascii="宋体" w:hAnsi="宋体" w:eastAsia="宋体"/>
                      <w:spacing w:val="-5"/>
                      <w:sz w:val="21"/>
                      <w:szCs w:val="21"/>
                      <w:lang w:eastAsia="zh-CN"/>
                    </w:rPr>
                  </w:pPr>
                  <w:r>
                    <w:rPr>
                      <w:rFonts w:ascii="Times New Roman" w:hAnsi="Times New Roman" w:eastAsia="宋体" w:cs="Times New Roman"/>
                      <w:color w:val="000000" w:themeColor="text1"/>
                      <w:sz w:val="21"/>
                      <w:szCs w:val="21"/>
                      <w14:textFill>
                        <w14:solidFill>
                          <w14:schemeClr w14:val="tx1"/>
                        </w14:solidFill>
                      </w14:textFill>
                    </w:rPr>
                    <w:t>g</w:t>
                  </w:r>
                  <w:r>
                    <w:rPr>
                      <w:rFonts w:ascii="宋体" w:hAnsi="宋体" w:eastAsia="宋体" w:cs="Times New Roman"/>
                      <w:color w:val="000000" w:themeColor="text1"/>
                      <w:sz w:val="21"/>
                      <w:szCs w:val="21"/>
                      <w:vertAlign w:val="superscript"/>
                      <w14:textFill>
                        <w14:solidFill>
                          <w14:schemeClr w14:val="tx1"/>
                        </w14:solidFill>
                      </w14:textFill>
                    </w:rPr>
                    <w:t>2</w:t>
                  </w:r>
                  <w:r>
                    <w:rPr>
                      <w:rFonts w:ascii="Times New Roman" w:hAnsi="Times New Roman" w:eastAsia="宋体" w:cs="Times New Roman"/>
                      <w:color w:val="000000" w:themeColor="text1"/>
                      <w:sz w:val="21"/>
                      <w:szCs w:val="21"/>
                      <w14:textFill>
                        <w14:solidFill>
                          <w14:schemeClr w14:val="tx1"/>
                        </w14:solidFill>
                      </w14:textFill>
                    </w:rPr>
                    <w:t>/Hz</w:t>
                  </w:r>
                </w:p>
              </w:tc>
            </w:tr>
            <w:tr w14:paraId="67B77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 w:hRule="atLeast"/>
              </w:trPr>
              <w:tc>
                <w:tcPr>
                  <w:tcW w:w="1401" w:type="dxa"/>
                  <w:tcBorders>
                    <w:top w:val="single" w:color="auto" w:sz="4" w:space="0"/>
                    <w:left w:val="single" w:color="auto" w:sz="4" w:space="0"/>
                    <w:bottom w:val="single" w:color="auto" w:sz="4" w:space="0"/>
                    <w:right w:val="single" w:color="auto" w:sz="4" w:space="0"/>
                  </w:tcBorders>
                </w:tcPr>
                <w:p w14:paraId="469007C3">
                  <w:pPr>
                    <w:pStyle w:val="240"/>
                    <w:spacing w:before="28" w:line="211" w:lineRule="exact"/>
                    <w:ind w:left="168" w:right="161"/>
                    <w:jc w:val="center"/>
                    <w:rPr>
                      <w:rFonts w:hint="eastAsia" w:ascii="宋体" w:hAnsi="宋体" w:eastAsia="宋体"/>
                      <w:sz w:val="21"/>
                      <w:szCs w:val="21"/>
                    </w:rPr>
                  </w:pPr>
                  <w:r>
                    <w:rPr>
                      <w:rFonts w:ascii="宋体" w:hAnsi="宋体" w:eastAsia="宋体"/>
                      <w:spacing w:val="-5"/>
                      <w:sz w:val="21"/>
                      <w:szCs w:val="21"/>
                    </w:rPr>
                    <w:t>10</w:t>
                  </w:r>
                </w:p>
              </w:tc>
              <w:tc>
                <w:tcPr>
                  <w:tcW w:w="1396" w:type="dxa"/>
                  <w:tcBorders>
                    <w:top w:val="single" w:color="auto" w:sz="4" w:space="0"/>
                    <w:left w:val="single" w:color="auto" w:sz="4" w:space="0"/>
                    <w:bottom w:val="single" w:color="auto" w:sz="4" w:space="0"/>
                    <w:right w:val="single" w:color="auto" w:sz="4" w:space="0"/>
                  </w:tcBorders>
                </w:tcPr>
                <w:p w14:paraId="1E86AB05">
                  <w:pPr>
                    <w:pStyle w:val="240"/>
                    <w:spacing w:before="28" w:line="211" w:lineRule="exact"/>
                    <w:ind w:left="165" w:right="158"/>
                    <w:jc w:val="center"/>
                    <w:rPr>
                      <w:rFonts w:hint="eastAsia" w:ascii="宋体" w:hAnsi="宋体" w:eastAsia="宋体"/>
                      <w:sz w:val="21"/>
                      <w:szCs w:val="21"/>
                    </w:rPr>
                  </w:pPr>
                  <w:r>
                    <w:rPr>
                      <w:rFonts w:ascii="宋体" w:hAnsi="宋体" w:eastAsia="宋体"/>
                      <w:spacing w:val="-5"/>
                      <w:sz w:val="21"/>
                      <w:szCs w:val="21"/>
                    </w:rPr>
                    <w:t>10</w:t>
                  </w:r>
                </w:p>
              </w:tc>
              <w:tc>
                <w:tcPr>
                  <w:tcW w:w="1209" w:type="dxa"/>
                  <w:tcBorders>
                    <w:top w:val="single" w:color="auto" w:sz="4" w:space="0"/>
                    <w:left w:val="single" w:color="auto" w:sz="4" w:space="0"/>
                    <w:bottom w:val="single" w:color="auto" w:sz="4" w:space="0"/>
                    <w:right w:val="single" w:color="auto" w:sz="4" w:space="0"/>
                  </w:tcBorders>
                </w:tcPr>
                <w:p w14:paraId="2F5B96DD">
                  <w:pPr>
                    <w:pStyle w:val="240"/>
                    <w:spacing w:before="28" w:line="211" w:lineRule="exact"/>
                    <w:ind w:left="222" w:right="214"/>
                    <w:jc w:val="center"/>
                    <w:rPr>
                      <w:rFonts w:hint="eastAsia" w:ascii="宋体" w:hAnsi="宋体" w:eastAsia="宋体"/>
                      <w:sz w:val="21"/>
                      <w:szCs w:val="21"/>
                    </w:rPr>
                  </w:pPr>
                  <w:r>
                    <w:rPr>
                      <w:rFonts w:ascii="宋体" w:hAnsi="宋体" w:eastAsia="宋体"/>
                      <w:spacing w:val="-2"/>
                      <w:sz w:val="21"/>
                      <w:szCs w:val="21"/>
                    </w:rPr>
                    <w:t>0.104</w:t>
                  </w:r>
                </w:p>
              </w:tc>
            </w:tr>
            <w:tr w14:paraId="2EE96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 w:hRule="atLeast"/>
              </w:trPr>
              <w:tc>
                <w:tcPr>
                  <w:tcW w:w="1401" w:type="dxa"/>
                  <w:tcBorders>
                    <w:top w:val="single" w:color="auto" w:sz="4" w:space="0"/>
                    <w:left w:val="single" w:color="auto" w:sz="4" w:space="0"/>
                    <w:bottom w:val="single" w:color="auto" w:sz="4" w:space="0"/>
                    <w:right w:val="single" w:color="auto" w:sz="4" w:space="0"/>
                  </w:tcBorders>
                </w:tcPr>
                <w:p w14:paraId="03780418">
                  <w:pPr>
                    <w:pStyle w:val="240"/>
                    <w:spacing w:before="28" w:line="211" w:lineRule="exact"/>
                    <w:ind w:left="168" w:right="161"/>
                    <w:jc w:val="center"/>
                    <w:rPr>
                      <w:rFonts w:hint="eastAsia" w:ascii="宋体" w:hAnsi="宋体" w:eastAsia="宋体"/>
                      <w:sz w:val="21"/>
                      <w:szCs w:val="21"/>
                    </w:rPr>
                  </w:pPr>
                  <w:r>
                    <w:rPr>
                      <w:rFonts w:ascii="宋体" w:hAnsi="宋体" w:eastAsia="宋体"/>
                      <w:spacing w:val="-5"/>
                      <w:sz w:val="21"/>
                      <w:szCs w:val="21"/>
                    </w:rPr>
                    <w:t>100</w:t>
                  </w:r>
                </w:p>
              </w:tc>
              <w:tc>
                <w:tcPr>
                  <w:tcW w:w="1396" w:type="dxa"/>
                  <w:tcBorders>
                    <w:top w:val="single" w:color="auto" w:sz="4" w:space="0"/>
                    <w:left w:val="single" w:color="auto" w:sz="4" w:space="0"/>
                    <w:bottom w:val="single" w:color="auto" w:sz="4" w:space="0"/>
                    <w:right w:val="single" w:color="auto" w:sz="4" w:space="0"/>
                  </w:tcBorders>
                </w:tcPr>
                <w:p w14:paraId="2E41CB6F">
                  <w:pPr>
                    <w:pStyle w:val="240"/>
                    <w:spacing w:before="28" w:line="211" w:lineRule="exact"/>
                    <w:ind w:left="165" w:right="158"/>
                    <w:jc w:val="center"/>
                    <w:rPr>
                      <w:rFonts w:hint="eastAsia" w:ascii="宋体" w:hAnsi="宋体" w:eastAsia="宋体"/>
                      <w:sz w:val="21"/>
                      <w:szCs w:val="21"/>
                    </w:rPr>
                  </w:pPr>
                  <w:r>
                    <w:rPr>
                      <w:rFonts w:ascii="宋体" w:hAnsi="宋体" w:eastAsia="宋体"/>
                      <w:spacing w:val="-5"/>
                      <w:sz w:val="21"/>
                      <w:szCs w:val="21"/>
                    </w:rPr>
                    <w:t>10</w:t>
                  </w:r>
                </w:p>
              </w:tc>
              <w:tc>
                <w:tcPr>
                  <w:tcW w:w="1209" w:type="dxa"/>
                  <w:tcBorders>
                    <w:top w:val="single" w:color="auto" w:sz="4" w:space="0"/>
                    <w:left w:val="single" w:color="auto" w:sz="4" w:space="0"/>
                    <w:bottom w:val="single" w:color="auto" w:sz="4" w:space="0"/>
                    <w:right w:val="single" w:color="auto" w:sz="4" w:space="0"/>
                  </w:tcBorders>
                </w:tcPr>
                <w:p w14:paraId="2D263C70">
                  <w:pPr>
                    <w:pStyle w:val="240"/>
                    <w:spacing w:before="28" w:line="211" w:lineRule="exact"/>
                    <w:ind w:left="222" w:right="214"/>
                    <w:jc w:val="center"/>
                    <w:rPr>
                      <w:rFonts w:hint="eastAsia" w:ascii="宋体" w:hAnsi="宋体" w:eastAsia="宋体"/>
                      <w:sz w:val="21"/>
                      <w:szCs w:val="21"/>
                    </w:rPr>
                  </w:pPr>
                  <w:r>
                    <w:rPr>
                      <w:rFonts w:ascii="宋体" w:hAnsi="宋体" w:eastAsia="宋体"/>
                      <w:spacing w:val="-2"/>
                      <w:sz w:val="21"/>
                      <w:szCs w:val="21"/>
                    </w:rPr>
                    <w:t>0.104</w:t>
                  </w:r>
                </w:p>
              </w:tc>
            </w:tr>
            <w:tr w14:paraId="6C8A0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 w:hRule="atLeast"/>
              </w:trPr>
              <w:tc>
                <w:tcPr>
                  <w:tcW w:w="1401" w:type="dxa"/>
                  <w:tcBorders>
                    <w:top w:val="single" w:color="auto" w:sz="4" w:space="0"/>
                    <w:left w:val="single" w:color="auto" w:sz="4" w:space="0"/>
                    <w:bottom w:val="single" w:color="auto" w:sz="4" w:space="0"/>
                    <w:right w:val="single" w:color="auto" w:sz="4" w:space="0"/>
                  </w:tcBorders>
                </w:tcPr>
                <w:p w14:paraId="4B8A0AFE">
                  <w:pPr>
                    <w:pStyle w:val="240"/>
                    <w:spacing w:before="28" w:line="211" w:lineRule="exact"/>
                    <w:ind w:left="168" w:right="161"/>
                    <w:jc w:val="center"/>
                    <w:rPr>
                      <w:rFonts w:hint="eastAsia" w:ascii="宋体" w:hAnsi="宋体" w:eastAsia="宋体"/>
                      <w:sz w:val="21"/>
                      <w:szCs w:val="21"/>
                    </w:rPr>
                  </w:pPr>
                  <w:r>
                    <w:rPr>
                      <w:rFonts w:ascii="宋体" w:hAnsi="宋体" w:eastAsia="宋体"/>
                      <w:spacing w:val="-5"/>
                      <w:sz w:val="21"/>
                      <w:szCs w:val="21"/>
                    </w:rPr>
                    <w:t>300</w:t>
                  </w:r>
                </w:p>
              </w:tc>
              <w:tc>
                <w:tcPr>
                  <w:tcW w:w="1396" w:type="dxa"/>
                  <w:tcBorders>
                    <w:top w:val="single" w:color="auto" w:sz="4" w:space="0"/>
                    <w:left w:val="single" w:color="auto" w:sz="4" w:space="0"/>
                    <w:bottom w:val="single" w:color="auto" w:sz="4" w:space="0"/>
                    <w:right w:val="single" w:color="auto" w:sz="4" w:space="0"/>
                  </w:tcBorders>
                </w:tcPr>
                <w:p w14:paraId="09D486DF">
                  <w:pPr>
                    <w:pStyle w:val="240"/>
                    <w:spacing w:before="28" w:line="211" w:lineRule="exact"/>
                    <w:ind w:left="162" w:right="158"/>
                    <w:jc w:val="center"/>
                    <w:rPr>
                      <w:rFonts w:hint="eastAsia" w:ascii="宋体" w:hAnsi="宋体" w:eastAsia="宋体"/>
                      <w:sz w:val="21"/>
                      <w:szCs w:val="21"/>
                    </w:rPr>
                  </w:pPr>
                  <w:r>
                    <w:rPr>
                      <w:rFonts w:ascii="宋体" w:hAnsi="宋体" w:eastAsia="宋体"/>
                      <w:spacing w:val="-4"/>
                      <w:sz w:val="21"/>
                      <w:szCs w:val="21"/>
                    </w:rPr>
                    <w:t>0.51</w:t>
                  </w:r>
                </w:p>
              </w:tc>
              <w:tc>
                <w:tcPr>
                  <w:tcW w:w="1209" w:type="dxa"/>
                  <w:tcBorders>
                    <w:top w:val="single" w:color="auto" w:sz="4" w:space="0"/>
                    <w:left w:val="single" w:color="auto" w:sz="4" w:space="0"/>
                    <w:bottom w:val="single" w:color="auto" w:sz="4" w:space="0"/>
                    <w:right w:val="single" w:color="auto" w:sz="4" w:space="0"/>
                  </w:tcBorders>
                </w:tcPr>
                <w:p w14:paraId="3946CF43">
                  <w:pPr>
                    <w:pStyle w:val="240"/>
                    <w:spacing w:before="28" w:line="211" w:lineRule="exact"/>
                    <w:ind w:left="222" w:right="215"/>
                    <w:jc w:val="center"/>
                    <w:rPr>
                      <w:rFonts w:hint="eastAsia" w:ascii="宋体" w:hAnsi="宋体" w:eastAsia="宋体"/>
                      <w:sz w:val="21"/>
                      <w:szCs w:val="21"/>
                    </w:rPr>
                  </w:pPr>
                  <w:r>
                    <w:rPr>
                      <w:rFonts w:ascii="宋体" w:hAnsi="宋体" w:eastAsia="宋体"/>
                      <w:spacing w:val="-2"/>
                      <w:sz w:val="21"/>
                      <w:szCs w:val="21"/>
                    </w:rPr>
                    <w:t>0.0051</w:t>
                  </w:r>
                </w:p>
              </w:tc>
            </w:tr>
            <w:tr w14:paraId="6F5D9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 w:hRule="atLeast"/>
              </w:trPr>
              <w:tc>
                <w:tcPr>
                  <w:tcW w:w="1401" w:type="dxa"/>
                  <w:tcBorders>
                    <w:top w:val="single" w:color="auto" w:sz="4" w:space="0"/>
                    <w:left w:val="single" w:color="auto" w:sz="4" w:space="0"/>
                    <w:bottom w:val="single" w:color="auto" w:sz="4" w:space="0"/>
                    <w:right w:val="single" w:color="auto" w:sz="4" w:space="0"/>
                  </w:tcBorders>
                </w:tcPr>
                <w:p w14:paraId="05D3B1FA">
                  <w:pPr>
                    <w:pStyle w:val="240"/>
                    <w:spacing w:before="28" w:line="211" w:lineRule="exact"/>
                    <w:ind w:left="168" w:right="161"/>
                    <w:jc w:val="center"/>
                    <w:rPr>
                      <w:rFonts w:hint="eastAsia" w:ascii="宋体" w:hAnsi="宋体" w:eastAsia="宋体"/>
                      <w:sz w:val="21"/>
                      <w:szCs w:val="21"/>
                    </w:rPr>
                  </w:pPr>
                  <w:r>
                    <w:rPr>
                      <w:rFonts w:ascii="宋体" w:hAnsi="宋体" w:eastAsia="宋体"/>
                      <w:spacing w:val="-5"/>
                      <w:sz w:val="21"/>
                      <w:szCs w:val="21"/>
                    </w:rPr>
                    <w:t>500</w:t>
                  </w:r>
                </w:p>
              </w:tc>
              <w:tc>
                <w:tcPr>
                  <w:tcW w:w="1396" w:type="dxa"/>
                  <w:tcBorders>
                    <w:top w:val="single" w:color="auto" w:sz="4" w:space="0"/>
                    <w:left w:val="single" w:color="auto" w:sz="4" w:space="0"/>
                    <w:bottom w:val="single" w:color="auto" w:sz="4" w:space="0"/>
                    <w:right w:val="single" w:color="auto" w:sz="4" w:space="0"/>
                  </w:tcBorders>
                </w:tcPr>
                <w:p w14:paraId="255F79B2">
                  <w:pPr>
                    <w:pStyle w:val="240"/>
                    <w:spacing w:before="28" w:line="211" w:lineRule="exact"/>
                    <w:ind w:left="165" w:right="158"/>
                    <w:jc w:val="center"/>
                    <w:rPr>
                      <w:rFonts w:hint="eastAsia" w:ascii="宋体" w:hAnsi="宋体" w:eastAsia="宋体"/>
                      <w:sz w:val="21"/>
                      <w:szCs w:val="21"/>
                    </w:rPr>
                  </w:pPr>
                  <w:r>
                    <w:rPr>
                      <w:rFonts w:ascii="宋体" w:hAnsi="宋体" w:eastAsia="宋体"/>
                      <w:spacing w:val="-5"/>
                      <w:sz w:val="21"/>
                      <w:szCs w:val="21"/>
                    </w:rPr>
                    <w:t>20</w:t>
                  </w:r>
                </w:p>
              </w:tc>
              <w:tc>
                <w:tcPr>
                  <w:tcW w:w="1209" w:type="dxa"/>
                  <w:tcBorders>
                    <w:top w:val="single" w:color="auto" w:sz="4" w:space="0"/>
                    <w:left w:val="single" w:color="auto" w:sz="4" w:space="0"/>
                    <w:bottom w:val="single" w:color="auto" w:sz="4" w:space="0"/>
                    <w:right w:val="single" w:color="auto" w:sz="4" w:space="0"/>
                  </w:tcBorders>
                </w:tcPr>
                <w:p w14:paraId="5ACC6C24">
                  <w:pPr>
                    <w:pStyle w:val="240"/>
                    <w:spacing w:before="28" w:line="211" w:lineRule="exact"/>
                    <w:ind w:left="222" w:right="214"/>
                    <w:jc w:val="center"/>
                    <w:rPr>
                      <w:rFonts w:hint="eastAsia" w:ascii="宋体" w:hAnsi="宋体" w:eastAsia="宋体"/>
                      <w:sz w:val="21"/>
                      <w:szCs w:val="21"/>
                    </w:rPr>
                  </w:pPr>
                  <w:r>
                    <w:rPr>
                      <w:rFonts w:ascii="宋体" w:hAnsi="宋体" w:eastAsia="宋体"/>
                      <w:spacing w:val="-2"/>
                      <w:sz w:val="21"/>
                      <w:szCs w:val="21"/>
                    </w:rPr>
                    <w:t>0.208</w:t>
                  </w:r>
                </w:p>
              </w:tc>
            </w:tr>
            <w:tr w14:paraId="502A5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 w:hRule="atLeast"/>
              </w:trPr>
              <w:tc>
                <w:tcPr>
                  <w:tcW w:w="1401" w:type="dxa"/>
                  <w:tcBorders>
                    <w:top w:val="single" w:color="auto" w:sz="4" w:space="0"/>
                    <w:left w:val="single" w:color="auto" w:sz="4" w:space="0"/>
                    <w:bottom w:val="single" w:color="auto" w:sz="4" w:space="0"/>
                    <w:right w:val="single" w:color="auto" w:sz="4" w:space="0"/>
                  </w:tcBorders>
                </w:tcPr>
                <w:p w14:paraId="736BF692">
                  <w:pPr>
                    <w:pStyle w:val="240"/>
                    <w:spacing w:before="28" w:line="211" w:lineRule="exact"/>
                    <w:ind w:left="168" w:right="161"/>
                    <w:jc w:val="center"/>
                    <w:rPr>
                      <w:rFonts w:hint="eastAsia" w:ascii="宋体" w:hAnsi="宋体" w:eastAsia="宋体"/>
                      <w:sz w:val="21"/>
                      <w:szCs w:val="21"/>
                    </w:rPr>
                  </w:pPr>
                  <w:r>
                    <w:rPr>
                      <w:rFonts w:ascii="宋体" w:hAnsi="宋体" w:eastAsia="宋体"/>
                      <w:spacing w:val="-4"/>
                      <w:sz w:val="21"/>
                      <w:szCs w:val="21"/>
                    </w:rPr>
                    <w:t>2000</w:t>
                  </w:r>
                </w:p>
              </w:tc>
              <w:tc>
                <w:tcPr>
                  <w:tcW w:w="1396" w:type="dxa"/>
                  <w:tcBorders>
                    <w:top w:val="single" w:color="auto" w:sz="4" w:space="0"/>
                    <w:left w:val="single" w:color="auto" w:sz="4" w:space="0"/>
                    <w:bottom w:val="single" w:color="auto" w:sz="4" w:space="0"/>
                    <w:right w:val="single" w:color="auto" w:sz="4" w:space="0"/>
                  </w:tcBorders>
                </w:tcPr>
                <w:p w14:paraId="0FDF338E">
                  <w:pPr>
                    <w:pStyle w:val="240"/>
                    <w:spacing w:before="28" w:line="211" w:lineRule="exact"/>
                    <w:ind w:left="165" w:right="158"/>
                    <w:jc w:val="center"/>
                    <w:rPr>
                      <w:rFonts w:hint="eastAsia" w:ascii="宋体" w:hAnsi="宋体" w:eastAsia="宋体"/>
                      <w:sz w:val="21"/>
                      <w:szCs w:val="21"/>
                    </w:rPr>
                  </w:pPr>
                  <w:r>
                    <w:rPr>
                      <w:rFonts w:ascii="宋体" w:hAnsi="宋体" w:eastAsia="宋体"/>
                      <w:spacing w:val="-5"/>
                      <w:sz w:val="21"/>
                      <w:szCs w:val="21"/>
                    </w:rPr>
                    <w:t>20</w:t>
                  </w:r>
                </w:p>
              </w:tc>
              <w:tc>
                <w:tcPr>
                  <w:tcW w:w="1209" w:type="dxa"/>
                  <w:tcBorders>
                    <w:top w:val="single" w:color="auto" w:sz="4" w:space="0"/>
                    <w:left w:val="single" w:color="auto" w:sz="4" w:space="0"/>
                    <w:bottom w:val="single" w:color="auto" w:sz="4" w:space="0"/>
                    <w:right w:val="single" w:color="auto" w:sz="4" w:space="0"/>
                  </w:tcBorders>
                </w:tcPr>
                <w:p w14:paraId="00C99373">
                  <w:pPr>
                    <w:pStyle w:val="240"/>
                    <w:spacing w:before="28" w:line="211" w:lineRule="exact"/>
                    <w:ind w:left="222" w:right="214"/>
                    <w:jc w:val="center"/>
                    <w:rPr>
                      <w:rFonts w:hint="eastAsia" w:ascii="宋体" w:hAnsi="宋体" w:eastAsia="宋体"/>
                      <w:sz w:val="21"/>
                      <w:szCs w:val="21"/>
                    </w:rPr>
                  </w:pPr>
                  <w:r>
                    <w:rPr>
                      <w:rFonts w:ascii="宋体" w:hAnsi="宋体" w:eastAsia="宋体"/>
                      <w:spacing w:val="-2"/>
                      <w:sz w:val="21"/>
                      <w:szCs w:val="21"/>
                    </w:rPr>
                    <w:t>0.208</w:t>
                  </w:r>
                </w:p>
              </w:tc>
            </w:tr>
            <w:tr w14:paraId="0F0F2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401" w:type="dxa"/>
                  <w:tcBorders>
                    <w:top w:val="single" w:color="auto" w:sz="4" w:space="0"/>
                    <w:left w:val="single" w:color="auto" w:sz="4" w:space="0"/>
                    <w:bottom w:val="single" w:color="auto" w:sz="4" w:space="0"/>
                    <w:right w:val="single" w:color="auto" w:sz="4" w:space="0"/>
                  </w:tcBorders>
                </w:tcPr>
                <w:p w14:paraId="02D17213">
                  <w:pPr>
                    <w:pStyle w:val="240"/>
                    <w:spacing w:before="28"/>
                    <w:ind w:left="167" w:right="161"/>
                    <w:jc w:val="center"/>
                    <w:rPr>
                      <w:rFonts w:hint="eastAsia" w:ascii="宋体" w:hAnsi="宋体" w:eastAsia="宋体"/>
                      <w:sz w:val="21"/>
                      <w:szCs w:val="21"/>
                    </w:rPr>
                  </w:pPr>
                  <w:r>
                    <w:rPr>
                      <w:rFonts w:ascii="Times New Roman" w:hAnsi="Times New Roman" w:eastAsia="宋体" w:cs="Times New Roman"/>
                      <w:sz w:val="21"/>
                      <w:szCs w:val="21"/>
                    </w:rPr>
                    <w:t>g</w:t>
                  </w:r>
                  <w:r>
                    <w:rPr>
                      <w:rFonts w:ascii="Times New Roman" w:hAnsi="Times New Roman" w:eastAsia="宋体" w:cs="Times New Roman"/>
                      <w:spacing w:val="-3"/>
                      <w:sz w:val="21"/>
                      <w:szCs w:val="21"/>
                    </w:rPr>
                    <w:t xml:space="preserve"> </w:t>
                  </w:r>
                  <w:r>
                    <w:rPr>
                      <w:rFonts w:ascii="Times New Roman" w:hAnsi="Times New Roman" w:eastAsia="宋体" w:cs="Times New Roman"/>
                      <w:spacing w:val="-2"/>
                      <w:sz w:val="21"/>
                      <w:szCs w:val="21"/>
                    </w:rPr>
                    <w:t>(rms)</w:t>
                  </w:r>
                </w:p>
              </w:tc>
              <w:tc>
                <w:tcPr>
                  <w:tcW w:w="1396" w:type="dxa"/>
                  <w:tcBorders>
                    <w:top w:val="single" w:color="auto" w:sz="4" w:space="0"/>
                    <w:left w:val="single" w:color="auto" w:sz="4" w:space="0"/>
                    <w:bottom w:val="single" w:color="auto" w:sz="4" w:space="0"/>
                    <w:right w:val="single" w:color="auto" w:sz="4" w:space="0"/>
                  </w:tcBorders>
                </w:tcPr>
                <w:p w14:paraId="3812006B">
                  <w:pPr>
                    <w:pStyle w:val="240"/>
                    <w:spacing w:before="28"/>
                    <w:ind w:left="165" w:right="158"/>
                    <w:jc w:val="center"/>
                    <w:rPr>
                      <w:rFonts w:hint="eastAsia" w:ascii="宋体" w:hAnsi="宋体" w:eastAsia="宋体"/>
                      <w:sz w:val="21"/>
                      <w:szCs w:val="21"/>
                    </w:rPr>
                  </w:pPr>
                  <w:r>
                    <w:rPr>
                      <w:rFonts w:ascii="宋体" w:hAnsi="宋体" w:eastAsia="宋体"/>
                      <w:spacing w:val="-5"/>
                      <w:sz w:val="21"/>
                      <w:szCs w:val="21"/>
                    </w:rPr>
                    <w:t>181</w:t>
                  </w:r>
                </w:p>
              </w:tc>
              <w:tc>
                <w:tcPr>
                  <w:tcW w:w="1209" w:type="dxa"/>
                  <w:tcBorders>
                    <w:top w:val="single" w:color="auto" w:sz="4" w:space="0"/>
                    <w:left w:val="single" w:color="auto" w:sz="4" w:space="0"/>
                    <w:bottom w:val="single" w:color="auto" w:sz="4" w:space="0"/>
                    <w:right w:val="single" w:color="auto" w:sz="4" w:space="0"/>
                  </w:tcBorders>
                </w:tcPr>
                <w:p w14:paraId="25A6E796">
                  <w:pPr>
                    <w:pStyle w:val="240"/>
                    <w:spacing w:before="28"/>
                    <w:ind w:left="264"/>
                    <w:rPr>
                      <w:rFonts w:hint="eastAsia" w:ascii="宋体" w:hAnsi="宋体" w:eastAsia="宋体"/>
                      <w:sz w:val="21"/>
                      <w:szCs w:val="21"/>
                    </w:rPr>
                  </w:pPr>
                  <w:r>
                    <w:rPr>
                      <w:rFonts w:ascii="宋体" w:hAnsi="宋体" w:eastAsia="宋体"/>
                      <w:sz w:val="21"/>
                      <w:szCs w:val="21"/>
                    </w:rPr>
                    <w:t>18.5</w:t>
                  </w:r>
                  <w:r>
                    <w:rPr>
                      <w:rFonts w:ascii="宋体" w:hAnsi="宋体" w:eastAsia="宋体"/>
                      <w:spacing w:val="-6"/>
                      <w:sz w:val="21"/>
                      <w:szCs w:val="21"/>
                    </w:rPr>
                    <w:t xml:space="preserve"> </w:t>
                  </w:r>
                  <w:r>
                    <w:rPr>
                      <w:rFonts w:ascii="宋体" w:hAnsi="宋体" w:eastAsia="宋体"/>
                      <w:spacing w:val="-10"/>
                      <w:sz w:val="21"/>
                      <w:szCs w:val="21"/>
                    </w:rPr>
                    <w:t>g</w:t>
                  </w:r>
                </w:p>
              </w:tc>
            </w:tr>
          </w:tbl>
          <w:p w14:paraId="2F19B3F0">
            <w:pPr>
              <w:widowControl/>
              <w:adjustRightInd/>
              <w:spacing w:line="240" w:lineRule="auto"/>
              <w:jc w:val="left"/>
              <w:rPr>
                <w:rFonts w:hint="eastAsia" w:ascii="宋体" w:hAnsi="宋体"/>
                <w:color w:val="000000" w:themeColor="text1"/>
                <w14:textFill>
                  <w14:solidFill>
                    <w14:schemeClr w14:val="tx1"/>
                  </w14:solidFill>
                </w14:textFill>
              </w:rPr>
            </w:pPr>
          </w:p>
        </w:tc>
        <w:tc>
          <w:tcPr>
            <w:tcW w:w="4253" w:type="dxa"/>
            <w:vAlign w:val="center"/>
          </w:tcPr>
          <w:tbl>
            <w:tblPr>
              <w:tblStyle w:val="242"/>
              <w:tblW w:w="4052" w:type="dxa"/>
              <w:tblInd w:w="0" w:type="dxa"/>
              <w:tblLayout w:type="fixed"/>
              <w:tblCellMar>
                <w:top w:w="0" w:type="dxa"/>
                <w:left w:w="0" w:type="dxa"/>
                <w:bottom w:w="0" w:type="dxa"/>
                <w:right w:w="0" w:type="dxa"/>
              </w:tblCellMar>
            </w:tblPr>
            <w:tblGrid>
              <w:gridCol w:w="1259"/>
              <w:gridCol w:w="1255"/>
              <w:gridCol w:w="1538"/>
            </w:tblGrid>
            <w:tr w14:paraId="5B9AD139">
              <w:tblPrEx>
                <w:tblCellMar>
                  <w:top w:w="0" w:type="dxa"/>
                  <w:left w:w="0" w:type="dxa"/>
                  <w:bottom w:w="0" w:type="dxa"/>
                  <w:right w:w="0" w:type="dxa"/>
                </w:tblCellMar>
              </w:tblPrEx>
              <w:trPr>
                <w:trHeight w:val="291" w:hRule="atLeast"/>
              </w:trPr>
              <w:tc>
                <w:tcPr>
                  <w:tcW w:w="1259" w:type="dxa"/>
                  <w:tcBorders>
                    <w:top w:val="single" w:color="auto" w:sz="4" w:space="0"/>
                    <w:left w:val="single" w:color="auto" w:sz="4" w:space="0"/>
                    <w:bottom w:val="single" w:color="auto" w:sz="4" w:space="0"/>
                    <w:right w:val="single" w:color="auto" w:sz="4" w:space="0"/>
                  </w:tcBorders>
                  <w:vAlign w:val="center"/>
                </w:tcPr>
                <w:p w14:paraId="0F8C4BFA">
                  <w:pPr>
                    <w:pStyle w:val="240"/>
                    <w:spacing w:before="66" w:line="214" w:lineRule="exact"/>
                    <w:ind w:left="8"/>
                    <w:jc w:val="center"/>
                    <w:rPr>
                      <w:rFonts w:ascii="Times New Roman" w:hAnsi="Times New Roman" w:eastAsia="宋体" w:cs="Times New Roman"/>
                      <w:spacing w:val="-5"/>
                      <w:sz w:val="21"/>
                      <w:szCs w:val="21"/>
                    </w:rPr>
                  </w:pPr>
                  <w:r>
                    <w:rPr>
                      <w:rFonts w:ascii="Times New Roman" w:hAnsi="Times New Roman" w:eastAsia="宋体" w:cs="Times New Roman"/>
                      <w:spacing w:val="-5"/>
                      <w:sz w:val="21"/>
                      <w:szCs w:val="21"/>
                    </w:rPr>
                    <w:t>F</w:t>
                  </w:r>
                </w:p>
                <w:p w14:paraId="6CE445FB">
                  <w:pPr>
                    <w:pStyle w:val="240"/>
                    <w:spacing w:before="66" w:line="214" w:lineRule="exact"/>
                    <w:ind w:left="8"/>
                    <w:jc w:val="center"/>
                    <w:rPr>
                      <w:rFonts w:hint="eastAsia" w:ascii="宋体" w:hAnsi="宋体" w:eastAsia="宋体"/>
                      <w:w w:val="99"/>
                      <w:sz w:val="21"/>
                      <w:szCs w:val="21"/>
                    </w:rPr>
                  </w:pPr>
                  <w:r>
                    <w:rPr>
                      <w:rFonts w:ascii="Times New Roman" w:hAnsi="Times New Roman" w:eastAsia="宋体" w:cs="Times New Roman"/>
                      <w:spacing w:val="-5"/>
                      <w:sz w:val="21"/>
                      <w:szCs w:val="21"/>
                    </w:rPr>
                    <w:t>(Hz)</w:t>
                  </w:r>
                </w:p>
              </w:tc>
              <w:tc>
                <w:tcPr>
                  <w:tcW w:w="1255" w:type="dxa"/>
                  <w:tcBorders>
                    <w:top w:val="single" w:color="auto" w:sz="4" w:space="0"/>
                    <w:left w:val="single" w:color="auto" w:sz="4" w:space="0"/>
                    <w:bottom w:val="single" w:color="auto" w:sz="4" w:space="0"/>
                    <w:right w:val="single" w:color="auto" w:sz="4" w:space="0"/>
                  </w:tcBorders>
                  <w:vAlign w:val="center"/>
                </w:tcPr>
                <w:p w14:paraId="0C5DAD31">
                  <w:pPr>
                    <w:pStyle w:val="240"/>
                    <w:spacing w:before="66" w:line="214" w:lineRule="exact"/>
                    <w:ind w:left="221" w:right="215"/>
                    <w:jc w:val="center"/>
                    <w:rPr>
                      <w:rFonts w:hint="eastAsia" w:ascii="宋体" w:hAnsi="宋体" w:eastAsia="宋体"/>
                      <w:sz w:val="21"/>
                      <w:szCs w:val="21"/>
                      <w:lang w:eastAsia="zh-CN"/>
                    </w:rPr>
                  </w:pPr>
                  <w:r>
                    <w:rPr>
                      <w:rFonts w:ascii="Times New Roman" w:hAnsi="Times New Roman" w:eastAsia="宋体" w:cs="Times New Roman"/>
                      <w:spacing w:val="-5"/>
                      <w:sz w:val="21"/>
                      <w:szCs w:val="21"/>
                    </w:rPr>
                    <w:t>Accel</w:t>
                  </w:r>
                  <w:r>
                    <w:rPr>
                      <w:rFonts w:ascii="Times New Roman" w:hAnsi="Times New Roman" w:eastAsia="宋体" w:cs="Times New Roman"/>
                      <w:spacing w:val="-5"/>
                      <w:sz w:val="21"/>
                      <w:szCs w:val="21"/>
                      <w:lang w:eastAsia="zh-CN"/>
                    </w:rPr>
                    <w:t>.</w:t>
                  </w:r>
                  <w:r>
                    <w:rPr>
                      <w:rFonts w:ascii="Times New Roman" w:hAnsi="Times New Roman" w:eastAsia="宋体" w:cs="Times New Roman"/>
                      <w:color w:val="000000" w:themeColor="text1"/>
                      <w:sz w:val="21"/>
                      <w:szCs w:val="21"/>
                      <w14:textFill>
                        <w14:solidFill>
                          <w14:schemeClr w14:val="tx1"/>
                        </w14:solidFill>
                      </w14:textFill>
                    </w:rPr>
                    <w:t xml:space="preserve"> /s</w:t>
                  </w:r>
                  <w:r>
                    <w:rPr>
                      <w:rFonts w:ascii="宋体" w:hAnsi="宋体" w:eastAsia="宋体"/>
                      <w:color w:val="000000" w:themeColor="text1"/>
                      <w:sz w:val="21"/>
                      <w:szCs w:val="21"/>
                      <w:vertAlign w:val="superscript"/>
                      <w14:textFill>
                        <w14:solidFill>
                          <w14:schemeClr w14:val="tx1"/>
                        </w14:solidFill>
                      </w14:textFill>
                    </w:rPr>
                    <w:t>2</w:t>
                  </w:r>
                </w:p>
              </w:tc>
              <w:tc>
                <w:tcPr>
                  <w:tcW w:w="1538" w:type="dxa"/>
                  <w:tcBorders>
                    <w:top w:val="single" w:color="auto" w:sz="4" w:space="0"/>
                    <w:left w:val="single" w:color="auto" w:sz="4" w:space="0"/>
                    <w:bottom w:val="single" w:color="auto" w:sz="4" w:space="0"/>
                    <w:right w:val="single" w:color="auto" w:sz="4" w:space="0"/>
                  </w:tcBorders>
                  <w:vAlign w:val="center"/>
                </w:tcPr>
                <w:p w14:paraId="00C9DFC9">
                  <w:pPr>
                    <w:pStyle w:val="240"/>
                    <w:spacing w:before="66" w:line="214" w:lineRule="exact"/>
                    <w:ind w:left="8"/>
                    <w:jc w:val="center"/>
                    <w:rPr>
                      <w:rFonts w:ascii="Times New Roman" w:hAnsi="Times New Roman" w:eastAsia="宋体" w:cs="Times New Roman"/>
                      <w:spacing w:val="-5"/>
                      <w:sz w:val="21"/>
                      <w:szCs w:val="21"/>
                    </w:rPr>
                  </w:pPr>
                  <w:r>
                    <w:rPr>
                      <w:rFonts w:ascii="Times New Roman" w:hAnsi="Times New Roman" w:eastAsia="宋体" w:cs="Times New Roman"/>
                      <w:spacing w:val="-5"/>
                      <w:sz w:val="21"/>
                      <w:szCs w:val="21"/>
                    </w:rPr>
                    <w:t>Accel. g</w:t>
                  </w:r>
                </w:p>
              </w:tc>
            </w:tr>
            <w:tr w14:paraId="7B48099E">
              <w:tblPrEx>
                <w:tblCellMar>
                  <w:top w:w="0" w:type="dxa"/>
                  <w:left w:w="0" w:type="dxa"/>
                  <w:bottom w:w="0" w:type="dxa"/>
                  <w:right w:w="0" w:type="dxa"/>
                </w:tblCellMar>
              </w:tblPrEx>
              <w:trPr>
                <w:trHeight w:val="270" w:hRule="atLeast"/>
              </w:trPr>
              <w:tc>
                <w:tcPr>
                  <w:tcW w:w="1259" w:type="dxa"/>
                  <w:tcBorders>
                    <w:top w:val="single" w:color="auto" w:sz="4" w:space="0"/>
                    <w:left w:val="single" w:color="auto" w:sz="4" w:space="0"/>
                    <w:bottom w:val="single" w:color="auto" w:sz="4" w:space="0"/>
                    <w:right w:val="single" w:color="auto" w:sz="4" w:space="0"/>
                  </w:tcBorders>
                </w:tcPr>
                <w:p w14:paraId="5D59622E">
                  <w:pPr>
                    <w:pStyle w:val="240"/>
                    <w:spacing w:before="33" w:line="216" w:lineRule="exact"/>
                    <w:ind w:left="169" w:right="169"/>
                    <w:jc w:val="center"/>
                    <w:rPr>
                      <w:rFonts w:hint="eastAsia" w:ascii="宋体" w:hAnsi="宋体" w:eastAsia="宋体"/>
                      <w:sz w:val="21"/>
                      <w:szCs w:val="21"/>
                    </w:rPr>
                  </w:pPr>
                  <w:r>
                    <w:rPr>
                      <w:rFonts w:ascii="宋体" w:hAnsi="宋体" w:eastAsia="宋体"/>
                      <w:spacing w:val="-5"/>
                      <w:sz w:val="21"/>
                      <w:szCs w:val="21"/>
                    </w:rPr>
                    <w:t>100</w:t>
                  </w:r>
                </w:p>
              </w:tc>
              <w:tc>
                <w:tcPr>
                  <w:tcW w:w="1255" w:type="dxa"/>
                  <w:tcBorders>
                    <w:top w:val="single" w:color="auto" w:sz="4" w:space="0"/>
                    <w:left w:val="single" w:color="auto" w:sz="4" w:space="0"/>
                    <w:bottom w:val="single" w:color="auto" w:sz="4" w:space="0"/>
                    <w:right w:val="single" w:color="auto" w:sz="4" w:space="0"/>
                  </w:tcBorders>
                </w:tcPr>
                <w:p w14:paraId="49186849">
                  <w:pPr>
                    <w:pStyle w:val="240"/>
                    <w:spacing w:before="33" w:line="216" w:lineRule="exact"/>
                    <w:ind w:left="167" w:right="167"/>
                    <w:jc w:val="center"/>
                    <w:rPr>
                      <w:rFonts w:hint="eastAsia" w:ascii="宋体" w:hAnsi="宋体" w:eastAsia="宋体"/>
                      <w:sz w:val="21"/>
                      <w:szCs w:val="21"/>
                    </w:rPr>
                  </w:pPr>
                  <w:r>
                    <w:rPr>
                      <w:rFonts w:ascii="宋体" w:hAnsi="宋体" w:eastAsia="宋体"/>
                      <w:spacing w:val="-5"/>
                      <w:sz w:val="21"/>
                      <w:szCs w:val="21"/>
                    </w:rPr>
                    <w:t>100</w:t>
                  </w:r>
                </w:p>
              </w:tc>
              <w:tc>
                <w:tcPr>
                  <w:tcW w:w="1538" w:type="dxa"/>
                  <w:tcBorders>
                    <w:top w:val="single" w:color="auto" w:sz="4" w:space="0"/>
                    <w:left w:val="single" w:color="auto" w:sz="4" w:space="0"/>
                    <w:bottom w:val="single" w:color="auto" w:sz="4" w:space="0"/>
                    <w:right w:val="single" w:color="auto" w:sz="4" w:space="0"/>
                  </w:tcBorders>
                </w:tcPr>
                <w:p w14:paraId="48658FBC">
                  <w:pPr>
                    <w:pStyle w:val="240"/>
                    <w:spacing w:before="33" w:line="216" w:lineRule="exact"/>
                    <w:ind w:left="562" w:right="561"/>
                    <w:jc w:val="center"/>
                    <w:rPr>
                      <w:rFonts w:hint="eastAsia" w:ascii="宋体" w:hAnsi="宋体" w:eastAsia="宋体"/>
                      <w:sz w:val="21"/>
                      <w:szCs w:val="21"/>
                    </w:rPr>
                  </w:pPr>
                  <w:r>
                    <w:rPr>
                      <w:rFonts w:ascii="宋体" w:hAnsi="宋体" w:eastAsia="宋体"/>
                      <w:spacing w:val="-4"/>
                      <w:sz w:val="21"/>
                      <w:szCs w:val="21"/>
                    </w:rPr>
                    <w:t>10.2</w:t>
                  </w:r>
                </w:p>
              </w:tc>
            </w:tr>
            <w:tr w14:paraId="47F9B23B">
              <w:tblPrEx>
                <w:tblCellMar>
                  <w:top w:w="0" w:type="dxa"/>
                  <w:left w:w="0" w:type="dxa"/>
                  <w:bottom w:w="0" w:type="dxa"/>
                  <w:right w:w="0" w:type="dxa"/>
                </w:tblCellMar>
              </w:tblPrEx>
              <w:trPr>
                <w:trHeight w:val="270" w:hRule="atLeast"/>
              </w:trPr>
              <w:tc>
                <w:tcPr>
                  <w:tcW w:w="1259" w:type="dxa"/>
                  <w:tcBorders>
                    <w:top w:val="single" w:color="auto" w:sz="4" w:space="0"/>
                    <w:left w:val="single" w:color="auto" w:sz="4" w:space="0"/>
                    <w:bottom w:val="single" w:color="auto" w:sz="4" w:space="0"/>
                    <w:right w:val="single" w:color="auto" w:sz="4" w:space="0"/>
                  </w:tcBorders>
                </w:tcPr>
                <w:p w14:paraId="15A5E8F0">
                  <w:pPr>
                    <w:pStyle w:val="240"/>
                    <w:spacing w:before="33" w:line="216" w:lineRule="exact"/>
                    <w:ind w:left="169" w:right="169"/>
                    <w:jc w:val="center"/>
                    <w:rPr>
                      <w:rFonts w:hint="eastAsia" w:ascii="宋体" w:hAnsi="宋体" w:eastAsia="宋体"/>
                      <w:sz w:val="21"/>
                      <w:szCs w:val="21"/>
                    </w:rPr>
                  </w:pPr>
                  <w:r>
                    <w:rPr>
                      <w:rFonts w:ascii="宋体" w:hAnsi="宋体" w:eastAsia="宋体"/>
                      <w:spacing w:val="-5"/>
                      <w:sz w:val="21"/>
                      <w:szCs w:val="21"/>
                    </w:rPr>
                    <w:t>150</w:t>
                  </w:r>
                </w:p>
              </w:tc>
              <w:tc>
                <w:tcPr>
                  <w:tcW w:w="1255" w:type="dxa"/>
                  <w:tcBorders>
                    <w:top w:val="single" w:color="auto" w:sz="4" w:space="0"/>
                    <w:left w:val="single" w:color="auto" w:sz="4" w:space="0"/>
                    <w:bottom w:val="single" w:color="auto" w:sz="4" w:space="0"/>
                    <w:right w:val="single" w:color="auto" w:sz="4" w:space="0"/>
                  </w:tcBorders>
                </w:tcPr>
                <w:p w14:paraId="18E60074">
                  <w:pPr>
                    <w:pStyle w:val="240"/>
                    <w:spacing w:before="33" w:line="216" w:lineRule="exact"/>
                    <w:ind w:left="167" w:right="167"/>
                    <w:jc w:val="center"/>
                    <w:rPr>
                      <w:rFonts w:hint="eastAsia" w:ascii="宋体" w:hAnsi="宋体" w:eastAsia="宋体"/>
                      <w:sz w:val="21"/>
                      <w:szCs w:val="21"/>
                    </w:rPr>
                  </w:pPr>
                  <w:r>
                    <w:rPr>
                      <w:rFonts w:ascii="宋体" w:hAnsi="宋体" w:eastAsia="宋体"/>
                      <w:spacing w:val="-5"/>
                      <w:sz w:val="21"/>
                      <w:szCs w:val="21"/>
                    </w:rPr>
                    <w:t>150</w:t>
                  </w:r>
                </w:p>
              </w:tc>
              <w:tc>
                <w:tcPr>
                  <w:tcW w:w="1538" w:type="dxa"/>
                  <w:tcBorders>
                    <w:top w:val="single" w:color="auto" w:sz="4" w:space="0"/>
                    <w:left w:val="single" w:color="auto" w:sz="4" w:space="0"/>
                    <w:bottom w:val="single" w:color="auto" w:sz="4" w:space="0"/>
                    <w:right w:val="single" w:color="auto" w:sz="4" w:space="0"/>
                  </w:tcBorders>
                </w:tcPr>
                <w:p w14:paraId="4AAC1DA2">
                  <w:pPr>
                    <w:pStyle w:val="240"/>
                    <w:spacing w:before="33" w:line="216" w:lineRule="exact"/>
                    <w:ind w:left="562" w:right="561"/>
                    <w:jc w:val="center"/>
                    <w:rPr>
                      <w:rFonts w:hint="eastAsia" w:ascii="宋体" w:hAnsi="宋体" w:eastAsia="宋体"/>
                      <w:sz w:val="21"/>
                      <w:szCs w:val="21"/>
                    </w:rPr>
                  </w:pPr>
                  <w:r>
                    <w:rPr>
                      <w:rFonts w:ascii="宋体" w:hAnsi="宋体" w:eastAsia="宋体"/>
                      <w:spacing w:val="-4"/>
                      <w:sz w:val="21"/>
                      <w:szCs w:val="21"/>
                    </w:rPr>
                    <w:t>15.3</w:t>
                  </w:r>
                </w:p>
              </w:tc>
            </w:tr>
            <w:tr w14:paraId="70ADF744">
              <w:tblPrEx>
                <w:tblCellMar>
                  <w:top w:w="0" w:type="dxa"/>
                  <w:left w:w="0" w:type="dxa"/>
                  <w:bottom w:w="0" w:type="dxa"/>
                  <w:right w:w="0" w:type="dxa"/>
                </w:tblCellMar>
              </w:tblPrEx>
              <w:trPr>
                <w:trHeight w:val="270" w:hRule="atLeast"/>
              </w:trPr>
              <w:tc>
                <w:tcPr>
                  <w:tcW w:w="1259" w:type="dxa"/>
                  <w:tcBorders>
                    <w:top w:val="single" w:color="auto" w:sz="4" w:space="0"/>
                    <w:left w:val="single" w:color="auto" w:sz="4" w:space="0"/>
                    <w:bottom w:val="single" w:color="auto" w:sz="4" w:space="0"/>
                    <w:right w:val="single" w:color="auto" w:sz="4" w:space="0"/>
                  </w:tcBorders>
                </w:tcPr>
                <w:p w14:paraId="51376E3B">
                  <w:pPr>
                    <w:pStyle w:val="240"/>
                    <w:spacing w:before="33" w:line="216" w:lineRule="exact"/>
                    <w:ind w:left="169" w:right="169"/>
                    <w:jc w:val="center"/>
                    <w:rPr>
                      <w:rFonts w:hint="eastAsia" w:ascii="宋体" w:hAnsi="宋体" w:eastAsia="宋体"/>
                      <w:sz w:val="21"/>
                      <w:szCs w:val="21"/>
                    </w:rPr>
                  </w:pPr>
                  <w:r>
                    <w:rPr>
                      <w:rFonts w:ascii="宋体" w:hAnsi="宋体" w:eastAsia="宋体"/>
                      <w:spacing w:val="-5"/>
                      <w:sz w:val="21"/>
                      <w:szCs w:val="21"/>
                    </w:rPr>
                    <w:t>200</w:t>
                  </w:r>
                </w:p>
              </w:tc>
              <w:tc>
                <w:tcPr>
                  <w:tcW w:w="1255" w:type="dxa"/>
                  <w:tcBorders>
                    <w:top w:val="single" w:color="auto" w:sz="4" w:space="0"/>
                    <w:left w:val="single" w:color="auto" w:sz="4" w:space="0"/>
                    <w:bottom w:val="single" w:color="auto" w:sz="4" w:space="0"/>
                    <w:right w:val="single" w:color="auto" w:sz="4" w:space="0"/>
                  </w:tcBorders>
                </w:tcPr>
                <w:p w14:paraId="568C9D62">
                  <w:pPr>
                    <w:pStyle w:val="240"/>
                    <w:spacing w:before="33" w:line="216" w:lineRule="exact"/>
                    <w:ind w:left="167" w:right="167"/>
                    <w:jc w:val="center"/>
                    <w:rPr>
                      <w:rFonts w:hint="eastAsia" w:ascii="宋体" w:hAnsi="宋体" w:eastAsia="宋体"/>
                      <w:sz w:val="21"/>
                      <w:szCs w:val="21"/>
                    </w:rPr>
                  </w:pPr>
                  <w:r>
                    <w:rPr>
                      <w:rFonts w:ascii="宋体" w:hAnsi="宋体" w:eastAsia="宋体"/>
                      <w:spacing w:val="-5"/>
                      <w:sz w:val="21"/>
                      <w:szCs w:val="21"/>
                    </w:rPr>
                    <w:t>200</w:t>
                  </w:r>
                </w:p>
              </w:tc>
              <w:tc>
                <w:tcPr>
                  <w:tcW w:w="1538" w:type="dxa"/>
                  <w:tcBorders>
                    <w:top w:val="single" w:color="auto" w:sz="4" w:space="0"/>
                    <w:left w:val="single" w:color="auto" w:sz="4" w:space="0"/>
                    <w:bottom w:val="single" w:color="auto" w:sz="4" w:space="0"/>
                    <w:right w:val="single" w:color="auto" w:sz="4" w:space="0"/>
                  </w:tcBorders>
                </w:tcPr>
                <w:p w14:paraId="6B7E8B2C">
                  <w:pPr>
                    <w:pStyle w:val="240"/>
                    <w:spacing w:before="33" w:line="216" w:lineRule="exact"/>
                    <w:ind w:left="562" w:right="561"/>
                    <w:jc w:val="center"/>
                    <w:rPr>
                      <w:rFonts w:hint="eastAsia" w:ascii="宋体" w:hAnsi="宋体" w:eastAsia="宋体"/>
                      <w:sz w:val="21"/>
                      <w:szCs w:val="21"/>
                    </w:rPr>
                  </w:pPr>
                  <w:r>
                    <w:rPr>
                      <w:rFonts w:ascii="宋体" w:hAnsi="宋体" w:eastAsia="宋体"/>
                      <w:spacing w:val="-4"/>
                      <w:sz w:val="21"/>
                      <w:szCs w:val="21"/>
                    </w:rPr>
                    <w:t>20.4</w:t>
                  </w:r>
                </w:p>
              </w:tc>
            </w:tr>
            <w:tr w14:paraId="11B5E3CA">
              <w:tblPrEx>
                <w:tblCellMar>
                  <w:top w:w="0" w:type="dxa"/>
                  <w:left w:w="0" w:type="dxa"/>
                  <w:bottom w:w="0" w:type="dxa"/>
                  <w:right w:w="0" w:type="dxa"/>
                </w:tblCellMar>
              </w:tblPrEx>
              <w:trPr>
                <w:trHeight w:val="270" w:hRule="atLeast"/>
              </w:trPr>
              <w:tc>
                <w:tcPr>
                  <w:tcW w:w="1259" w:type="dxa"/>
                  <w:tcBorders>
                    <w:top w:val="single" w:color="auto" w:sz="4" w:space="0"/>
                    <w:left w:val="single" w:color="auto" w:sz="4" w:space="0"/>
                    <w:bottom w:val="single" w:color="auto" w:sz="4" w:space="0"/>
                    <w:right w:val="single" w:color="auto" w:sz="4" w:space="0"/>
                  </w:tcBorders>
                </w:tcPr>
                <w:p w14:paraId="5CF3D547">
                  <w:pPr>
                    <w:pStyle w:val="240"/>
                    <w:spacing w:before="33" w:line="216" w:lineRule="exact"/>
                    <w:ind w:left="169" w:right="169"/>
                    <w:jc w:val="center"/>
                    <w:rPr>
                      <w:rFonts w:hint="eastAsia" w:ascii="宋体" w:hAnsi="宋体" w:eastAsia="宋体"/>
                      <w:sz w:val="21"/>
                      <w:szCs w:val="21"/>
                    </w:rPr>
                  </w:pPr>
                  <w:r>
                    <w:rPr>
                      <w:rFonts w:ascii="宋体" w:hAnsi="宋体" w:eastAsia="宋体"/>
                      <w:spacing w:val="-5"/>
                      <w:sz w:val="21"/>
                      <w:szCs w:val="21"/>
                    </w:rPr>
                    <w:t>240</w:t>
                  </w:r>
                </w:p>
              </w:tc>
              <w:tc>
                <w:tcPr>
                  <w:tcW w:w="1255" w:type="dxa"/>
                  <w:tcBorders>
                    <w:top w:val="single" w:color="auto" w:sz="4" w:space="0"/>
                    <w:left w:val="single" w:color="auto" w:sz="4" w:space="0"/>
                    <w:bottom w:val="single" w:color="auto" w:sz="4" w:space="0"/>
                    <w:right w:val="single" w:color="auto" w:sz="4" w:space="0"/>
                  </w:tcBorders>
                </w:tcPr>
                <w:p w14:paraId="1149DC16">
                  <w:pPr>
                    <w:pStyle w:val="240"/>
                    <w:spacing w:before="33" w:line="216" w:lineRule="exact"/>
                    <w:ind w:left="167" w:right="167"/>
                    <w:jc w:val="center"/>
                    <w:rPr>
                      <w:rFonts w:hint="eastAsia" w:ascii="宋体" w:hAnsi="宋体" w:eastAsia="宋体"/>
                      <w:sz w:val="21"/>
                      <w:szCs w:val="21"/>
                    </w:rPr>
                  </w:pPr>
                  <w:r>
                    <w:rPr>
                      <w:rFonts w:ascii="宋体" w:hAnsi="宋体" w:eastAsia="宋体"/>
                      <w:spacing w:val="-5"/>
                      <w:sz w:val="21"/>
                      <w:szCs w:val="21"/>
                    </w:rPr>
                    <w:t>200</w:t>
                  </w:r>
                </w:p>
              </w:tc>
              <w:tc>
                <w:tcPr>
                  <w:tcW w:w="1538" w:type="dxa"/>
                  <w:tcBorders>
                    <w:top w:val="single" w:color="auto" w:sz="4" w:space="0"/>
                    <w:left w:val="single" w:color="auto" w:sz="4" w:space="0"/>
                    <w:bottom w:val="single" w:color="auto" w:sz="4" w:space="0"/>
                    <w:right w:val="single" w:color="auto" w:sz="4" w:space="0"/>
                  </w:tcBorders>
                </w:tcPr>
                <w:p w14:paraId="598D02EB">
                  <w:pPr>
                    <w:pStyle w:val="240"/>
                    <w:spacing w:before="33" w:line="216" w:lineRule="exact"/>
                    <w:ind w:left="562" w:right="561"/>
                    <w:jc w:val="center"/>
                    <w:rPr>
                      <w:rFonts w:hint="eastAsia" w:ascii="宋体" w:hAnsi="宋体" w:eastAsia="宋体"/>
                      <w:sz w:val="21"/>
                      <w:szCs w:val="21"/>
                    </w:rPr>
                  </w:pPr>
                  <w:r>
                    <w:rPr>
                      <w:rFonts w:ascii="宋体" w:hAnsi="宋体" w:eastAsia="宋体"/>
                      <w:spacing w:val="-4"/>
                      <w:sz w:val="21"/>
                      <w:szCs w:val="21"/>
                    </w:rPr>
                    <w:t>20.4</w:t>
                  </w:r>
                </w:p>
              </w:tc>
            </w:tr>
            <w:tr w14:paraId="4A55E0D0">
              <w:tblPrEx>
                <w:tblCellMar>
                  <w:top w:w="0" w:type="dxa"/>
                  <w:left w:w="0" w:type="dxa"/>
                  <w:bottom w:w="0" w:type="dxa"/>
                  <w:right w:w="0" w:type="dxa"/>
                </w:tblCellMar>
              </w:tblPrEx>
              <w:trPr>
                <w:trHeight w:val="270" w:hRule="atLeast"/>
              </w:trPr>
              <w:tc>
                <w:tcPr>
                  <w:tcW w:w="1259" w:type="dxa"/>
                  <w:tcBorders>
                    <w:top w:val="single" w:color="auto" w:sz="4" w:space="0"/>
                    <w:left w:val="single" w:color="auto" w:sz="4" w:space="0"/>
                    <w:bottom w:val="single" w:color="auto" w:sz="4" w:space="0"/>
                    <w:right w:val="single" w:color="auto" w:sz="4" w:space="0"/>
                  </w:tcBorders>
                </w:tcPr>
                <w:p w14:paraId="09F07DE0">
                  <w:pPr>
                    <w:pStyle w:val="240"/>
                    <w:spacing w:before="33" w:line="216" w:lineRule="exact"/>
                    <w:ind w:left="169" w:right="169"/>
                    <w:jc w:val="center"/>
                    <w:rPr>
                      <w:rFonts w:hint="eastAsia" w:ascii="宋体" w:hAnsi="宋体" w:eastAsia="宋体"/>
                      <w:sz w:val="21"/>
                      <w:szCs w:val="21"/>
                    </w:rPr>
                  </w:pPr>
                  <w:r>
                    <w:rPr>
                      <w:rFonts w:ascii="宋体" w:hAnsi="宋体" w:eastAsia="宋体"/>
                      <w:spacing w:val="-5"/>
                      <w:sz w:val="21"/>
                      <w:szCs w:val="21"/>
                    </w:rPr>
                    <w:t>255</w:t>
                  </w:r>
                </w:p>
              </w:tc>
              <w:tc>
                <w:tcPr>
                  <w:tcW w:w="1255" w:type="dxa"/>
                  <w:tcBorders>
                    <w:top w:val="single" w:color="auto" w:sz="4" w:space="0"/>
                    <w:left w:val="single" w:color="auto" w:sz="4" w:space="0"/>
                    <w:bottom w:val="single" w:color="auto" w:sz="4" w:space="0"/>
                    <w:right w:val="single" w:color="auto" w:sz="4" w:space="0"/>
                  </w:tcBorders>
                </w:tcPr>
                <w:p w14:paraId="6A19A468">
                  <w:pPr>
                    <w:pStyle w:val="240"/>
                    <w:spacing w:before="33" w:line="216" w:lineRule="exact"/>
                    <w:ind w:left="167" w:right="167"/>
                    <w:jc w:val="center"/>
                    <w:rPr>
                      <w:rFonts w:hint="eastAsia" w:ascii="宋体" w:hAnsi="宋体" w:eastAsia="宋体"/>
                      <w:sz w:val="21"/>
                      <w:szCs w:val="21"/>
                    </w:rPr>
                  </w:pPr>
                  <w:r>
                    <w:rPr>
                      <w:rFonts w:ascii="宋体" w:hAnsi="宋体" w:eastAsia="宋体"/>
                      <w:spacing w:val="-5"/>
                      <w:sz w:val="21"/>
                      <w:szCs w:val="21"/>
                    </w:rPr>
                    <w:t>150</w:t>
                  </w:r>
                </w:p>
              </w:tc>
              <w:tc>
                <w:tcPr>
                  <w:tcW w:w="1538" w:type="dxa"/>
                  <w:tcBorders>
                    <w:top w:val="single" w:color="auto" w:sz="4" w:space="0"/>
                    <w:left w:val="single" w:color="auto" w:sz="4" w:space="0"/>
                    <w:bottom w:val="single" w:color="auto" w:sz="4" w:space="0"/>
                    <w:right w:val="single" w:color="auto" w:sz="4" w:space="0"/>
                  </w:tcBorders>
                </w:tcPr>
                <w:p w14:paraId="74C52629">
                  <w:pPr>
                    <w:pStyle w:val="240"/>
                    <w:spacing w:before="33" w:line="216" w:lineRule="exact"/>
                    <w:ind w:left="562" w:right="561"/>
                    <w:jc w:val="center"/>
                    <w:rPr>
                      <w:rFonts w:hint="eastAsia" w:ascii="宋体" w:hAnsi="宋体" w:eastAsia="宋体"/>
                      <w:sz w:val="21"/>
                      <w:szCs w:val="21"/>
                    </w:rPr>
                  </w:pPr>
                  <w:r>
                    <w:rPr>
                      <w:rFonts w:ascii="宋体" w:hAnsi="宋体" w:eastAsia="宋体"/>
                      <w:spacing w:val="-4"/>
                      <w:sz w:val="21"/>
                      <w:szCs w:val="21"/>
                    </w:rPr>
                    <w:t>15.3</w:t>
                  </w:r>
                </w:p>
              </w:tc>
            </w:tr>
            <w:tr w14:paraId="5EEDDF46">
              <w:tblPrEx>
                <w:tblCellMar>
                  <w:top w:w="0" w:type="dxa"/>
                  <w:left w:w="0" w:type="dxa"/>
                  <w:bottom w:w="0" w:type="dxa"/>
                  <w:right w:w="0" w:type="dxa"/>
                </w:tblCellMar>
              </w:tblPrEx>
              <w:trPr>
                <w:trHeight w:val="273" w:hRule="atLeast"/>
              </w:trPr>
              <w:tc>
                <w:tcPr>
                  <w:tcW w:w="1259" w:type="dxa"/>
                  <w:tcBorders>
                    <w:top w:val="single" w:color="auto" w:sz="4" w:space="0"/>
                    <w:left w:val="single" w:color="auto" w:sz="4" w:space="0"/>
                    <w:bottom w:val="single" w:color="auto" w:sz="4" w:space="0"/>
                    <w:right w:val="single" w:color="auto" w:sz="4" w:space="0"/>
                  </w:tcBorders>
                </w:tcPr>
                <w:p w14:paraId="5B9E7762">
                  <w:pPr>
                    <w:pStyle w:val="240"/>
                    <w:spacing w:before="33" w:line="218" w:lineRule="exact"/>
                    <w:ind w:left="169" w:right="169"/>
                    <w:jc w:val="center"/>
                    <w:rPr>
                      <w:rFonts w:hint="eastAsia" w:ascii="宋体" w:hAnsi="宋体" w:eastAsia="宋体"/>
                      <w:sz w:val="21"/>
                      <w:szCs w:val="21"/>
                    </w:rPr>
                  </w:pPr>
                  <w:r>
                    <w:rPr>
                      <w:rFonts w:ascii="宋体" w:hAnsi="宋体" w:eastAsia="宋体"/>
                      <w:spacing w:val="-5"/>
                      <w:sz w:val="21"/>
                      <w:szCs w:val="21"/>
                    </w:rPr>
                    <w:t>440</w:t>
                  </w:r>
                </w:p>
              </w:tc>
              <w:tc>
                <w:tcPr>
                  <w:tcW w:w="1255" w:type="dxa"/>
                  <w:tcBorders>
                    <w:top w:val="single" w:color="auto" w:sz="4" w:space="0"/>
                    <w:left w:val="single" w:color="auto" w:sz="4" w:space="0"/>
                    <w:bottom w:val="single" w:color="auto" w:sz="4" w:space="0"/>
                    <w:right w:val="single" w:color="auto" w:sz="4" w:space="0"/>
                  </w:tcBorders>
                </w:tcPr>
                <w:p w14:paraId="6956D30D">
                  <w:pPr>
                    <w:pStyle w:val="240"/>
                    <w:spacing w:before="33" w:line="218" w:lineRule="exact"/>
                    <w:ind w:left="167" w:right="167"/>
                    <w:jc w:val="center"/>
                    <w:rPr>
                      <w:rFonts w:hint="eastAsia" w:ascii="宋体" w:hAnsi="宋体" w:eastAsia="宋体"/>
                      <w:sz w:val="21"/>
                      <w:szCs w:val="21"/>
                    </w:rPr>
                  </w:pPr>
                  <w:r>
                    <w:rPr>
                      <w:rFonts w:ascii="宋体" w:hAnsi="宋体" w:eastAsia="宋体"/>
                      <w:spacing w:val="-5"/>
                      <w:sz w:val="21"/>
                      <w:szCs w:val="21"/>
                    </w:rPr>
                    <w:t>150</w:t>
                  </w:r>
                </w:p>
              </w:tc>
              <w:tc>
                <w:tcPr>
                  <w:tcW w:w="1538" w:type="dxa"/>
                  <w:tcBorders>
                    <w:top w:val="single" w:color="auto" w:sz="4" w:space="0"/>
                    <w:left w:val="single" w:color="auto" w:sz="4" w:space="0"/>
                    <w:bottom w:val="single" w:color="auto" w:sz="4" w:space="0"/>
                    <w:right w:val="single" w:color="auto" w:sz="4" w:space="0"/>
                  </w:tcBorders>
                </w:tcPr>
                <w:p w14:paraId="42EB7B81">
                  <w:pPr>
                    <w:pStyle w:val="240"/>
                    <w:spacing w:before="33" w:line="218" w:lineRule="exact"/>
                    <w:ind w:left="562" w:right="561"/>
                    <w:jc w:val="center"/>
                    <w:rPr>
                      <w:rFonts w:hint="eastAsia" w:ascii="宋体" w:hAnsi="宋体" w:eastAsia="宋体"/>
                      <w:sz w:val="21"/>
                      <w:szCs w:val="21"/>
                    </w:rPr>
                  </w:pPr>
                  <w:r>
                    <w:rPr>
                      <w:rFonts w:ascii="宋体" w:hAnsi="宋体" w:eastAsia="宋体"/>
                      <w:spacing w:val="-4"/>
                      <w:sz w:val="21"/>
                      <w:szCs w:val="21"/>
                    </w:rPr>
                    <w:t>15.3</w:t>
                  </w:r>
                </w:p>
              </w:tc>
            </w:tr>
          </w:tbl>
          <w:p w14:paraId="0818CEBD">
            <w:pPr>
              <w:widowControl/>
              <w:adjustRightInd/>
              <w:spacing w:line="240" w:lineRule="auto"/>
              <w:jc w:val="left"/>
              <w:rPr>
                <w:rFonts w:hint="eastAsia" w:ascii="宋体" w:hAnsi="宋体"/>
                <w:color w:val="000000" w:themeColor="text1"/>
                <w14:textFill>
                  <w14:solidFill>
                    <w14:schemeClr w14:val="tx1"/>
                  </w14:solidFill>
                </w14:textFill>
              </w:rPr>
            </w:pPr>
          </w:p>
        </w:tc>
      </w:tr>
      <w:tr w14:paraId="60DBD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2" w:hRule="atLeast"/>
        </w:trPr>
        <w:tc>
          <w:tcPr>
            <w:tcW w:w="846" w:type="dxa"/>
            <w:vAlign w:val="center"/>
          </w:tcPr>
          <w:p w14:paraId="1E7C8B89">
            <w:pPr>
              <w:widowControl/>
              <w:adjustRightInd/>
              <w:spacing w:line="240" w:lineRule="auto"/>
              <w:jc w:val="center"/>
              <w:rPr>
                <w:rFonts w:hint="eastAsia" w:ascii="宋体" w:hAnsi="宋体" w:cs="Arial"/>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V</w:t>
            </w:r>
            <w:r>
              <w:rPr>
                <w:rFonts w:ascii="宋体" w:hAnsi="宋体" w:cs="Arial"/>
                <w:color w:val="000000" w:themeColor="text1"/>
                <w14:textFill>
                  <w14:solidFill>
                    <w14:schemeClr w14:val="tx1"/>
                  </w14:solidFill>
                </w14:textFill>
              </w:rPr>
              <w:t>4</w:t>
            </w:r>
          </w:p>
        </w:tc>
        <w:tc>
          <w:tcPr>
            <w:tcW w:w="4252" w:type="dxa"/>
            <w:vAlign w:val="center"/>
          </w:tcPr>
          <w:tbl>
            <w:tblPr>
              <w:tblStyle w:val="241"/>
              <w:tblW w:w="0" w:type="auto"/>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9"/>
              <w:gridCol w:w="1391"/>
              <w:gridCol w:w="1205"/>
            </w:tblGrid>
            <w:tr w14:paraId="2C9A9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399" w:type="dxa"/>
                  <w:tcBorders>
                    <w:top w:val="single" w:color="auto" w:sz="4" w:space="0"/>
                    <w:left w:val="single" w:color="auto" w:sz="4" w:space="0"/>
                    <w:bottom w:val="single" w:color="auto" w:sz="4" w:space="0"/>
                    <w:right w:val="single" w:color="auto" w:sz="4" w:space="0"/>
                  </w:tcBorders>
                  <w:vAlign w:val="center"/>
                </w:tcPr>
                <w:p w14:paraId="141CC236">
                  <w:pPr>
                    <w:pStyle w:val="240"/>
                    <w:spacing w:before="61" w:line="228" w:lineRule="exact"/>
                    <w:ind w:left="441" w:right="438" w:hanging="3"/>
                    <w:jc w:val="center"/>
                    <w:rPr>
                      <w:rFonts w:ascii="Times New Roman" w:hAnsi="Times New Roman" w:eastAsia="宋体" w:cs="Times New Roman"/>
                      <w:spacing w:val="-10"/>
                      <w:sz w:val="21"/>
                      <w:szCs w:val="21"/>
                    </w:rPr>
                  </w:pPr>
                  <w:r>
                    <w:rPr>
                      <w:rFonts w:ascii="Times New Roman" w:hAnsi="Times New Roman" w:eastAsia="宋体" w:cs="Times New Roman"/>
                      <w:spacing w:val="-10"/>
                      <w:sz w:val="21"/>
                      <w:szCs w:val="21"/>
                    </w:rPr>
                    <w:t>F</w:t>
                  </w:r>
                </w:p>
                <w:p w14:paraId="496AC416">
                  <w:pPr>
                    <w:pStyle w:val="240"/>
                    <w:spacing w:before="66" w:line="214" w:lineRule="exact"/>
                    <w:ind w:left="8"/>
                    <w:jc w:val="center"/>
                    <w:rPr>
                      <w:rFonts w:hint="eastAsia" w:ascii="宋体" w:hAnsi="宋体" w:eastAsia="宋体"/>
                      <w:w w:val="99"/>
                      <w:sz w:val="21"/>
                      <w:szCs w:val="21"/>
                      <w:lang w:eastAsia="zh-CN"/>
                    </w:rPr>
                  </w:pPr>
                  <w:r>
                    <w:rPr>
                      <w:rFonts w:ascii="Times New Roman" w:hAnsi="Times New Roman" w:eastAsia="宋体" w:cs="Times New Roman"/>
                      <w:spacing w:val="-4"/>
                      <w:sz w:val="21"/>
                      <w:szCs w:val="21"/>
                    </w:rPr>
                    <w:t>(Hz)</w:t>
                  </w:r>
                </w:p>
              </w:tc>
              <w:tc>
                <w:tcPr>
                  <w:tcW w:w="1391" w:type="dxa"/>
                  <w:tcBorders>
                    <w:top w:val="single" w:color="auto" w:sz="4" w:space="0"/>
                    <w:left w:val="single" w:color="auto" w:sz="4" w:space="0"/>
                    <w:bottom w:val="single" w:color="auto" w:sz="4" w:space="0"/>
                    <w:right w:val="single" w:color="auto" w:sz="4" w:space="0"/>
                  </w:tcBorders>
                  <w:vAlign w:val="center"/>
                </w:tcPr>
                <w:p w14:paraId="2BCA45D3">
                  <w:pPr>
                    <w:pStyle w:val="240"/>
                    <w:spacing w:before="74" w:line="229" w:lineRule="exact"/>
                    <w:ind w:left="166" w:right="167"/>
                    <w:jc w:val="center"/>
                    <w:rPr>
                      <w:rFonts w:ascii="Times New Roman" w:hAnsi="Times New Roman" w:eastAsia="宋体" w:cs="Times New Roman"/>
                      <w:spacing w:val="-5"/>
                      <w:sz w:val="21"/>
                      <w:szCs w:val="21"/>
                    </w:rPr>
                  </w:pPr>
                  <w:r>
                    <w:rPr>
                      <w:rFonts w:ascii="Times New Roman" w:hAnsi="Times New Roman" w:eastAsia="宋体" w:cs="Times New Roman"/>
                      <w:spacing w:val="-5"/>
                      <w:sz w:val="21"/>
                      <w:szCs w:val="21"/>
                    </w:rPr>
                    <w:t>PSD</w:t>
                  </w:r>
                </w:p>
                <w:p w14:paraId="1FF169A5">
                  <w:pPr>
                    <w:pStyle w:val="240"/>
                    <w:spacing w:before="66" w:line="214" w:lineRule="exact"/>
                    <w:ind w:left="164" w:right="158"/>
                    <w:jc w:val="center"/>
                    <w:rPr>
                      <w:rFonts w:hint="eastAsia" w:ascii="宋体" w:hAnsi="宋体" w:eastAsia="宋体"/>
                      <w:spacing w:val="-5"/>
                      <w:sz w:val="21"/>
                      <w:szCs w:val="21"/>
                      <w:lang w:eastAsia="zh-CN"/>
                    </w:rPr>
                  </w:pPr>
                  <w:r>
                    <w:rPr>
                      <w:rFonts w:ascii="Times New Roman" w:hAnsi="Times New Roman" w:eastAsia="宋体" w:cs="Times New Roman"/>
                      <w:color w:val="000000" w:themeColor="text1"/>
                      <w:sz w:val="21"/>
                      <w:szCs w:val="21"/>
                      <w14:textFill>
                        <w14:solidFill>
                          <w14:schemeClr w14:val="tx1"/>
                        </w14:solidFill>
                      </w14:textFill>
                    </w:rPr>
                    <w:t>(m/s</w:t>
                  </w:r>
                  <w:r>
                    <w:rPr>
                      <w:rFonts w:ascii="宋体" w:hAnsi="宋体" w:eastAsia="宋体" w:cs="Times New Roman"/>
                      <w:color w:val="000000" w:themeColor="text1"/>
                      <w:sz w:val="21"/>
                      <w:szCs w:val="21"/>
                      <w:vertAlign w:val="superscript"/>
                      <w14:textFill>
                        <w14:solidFill>
                          <w14:schemeClr w14:val="tx1"/>
                        </w14:solidFill>
                      </w14:textFill>
                    </w:rPr>
                    <w:t>2</w:t>
                  </w:r>
                  <w:r>
                    <w:rPr>
                      <w:rFonts w:ascii="Times New Roman" w:hAnsi="Times New Roman" w:eastAsia="宋体" w:cs="Times New Roman"/>
                      <w:color w:val="000000" w:themeColor="text1"/>
                      <w:sz w:val="21"/>
                      <w:szCs w:val="21"/>
                      <w14:textFill>
                        <w14:solidFill>
                          <w14:schemeClr w14:val="tx1"/>
                        </w14:solidFill>
                      </w14:textFill>
                    </w:rPr>
                    <w:t>)</w:t>
                  </w:r>
                  <w:r>
                    <w:rPr>
                      <w:rFonts w:ascii="宋体" w:hAnsi="宋体" w:eastAsia="宋体" w:cs="Times New Roman"/>
                      <w:color w:val="000000" w:themeColor="text1"/>
                      <w:sz w:val="21"/>
                      <w:szCs w:val="21"/>
                      <w:vertAlign w:val="superscript"/>
                      <w14:textFill>
                        <w14:solidFill>
                          <w14:schemeClr w14:val="tx1"/>
                        </w14:solidFill>
                      </w14:textFill>
                    </w:rPr>
                    <w:t>2</w:t>
                  </w:r>
                  <w:r>
                    <w:rPr>
                      <w:rFonts w:ascii="Times New Roman" w:hAnsi="Times New Roman" w:eastAsia="宋体" w:cs="Times New Roman"/>
                      <w:color w:val="000000" w:themeColor="text1"/>
                      <w:sz w:val="21"/>
                      <w:szCs w:val="21"/>
                      <w14:textFill>
                        <w14:solidFill>
                          <w14:schemeClr w14:val="tx1"/>
                        </w14:solidFill>
                      </w14:textFill>
                    </w:rPr>
                    <w:t>/H</w:t>
                  </w:r>
                  <w:r>
                    <w:rPr>
                      <w:rFonts w:ascii="Times New Roman" w:hAnsi="Times New Roman" w:eastAsia="宋体" w:cs="Times New Roman"/>
                      <w:color w:val="000000" w:themeColor="text1"/>
                      <w:sz w:val="21"/>
                      <w:szCs w:val="21"/>
                      <w:lang w:eastAsia="zh-CN"/>
                      <w14:textFill>
                        <w14:solidFill>
                          <w14:schemeClr w14:val="tx1"/>
                        </w14:solidFill>
                      </w14:textFill>
                    </w:rPr>
                    <w:t>z</w:t>
                  </w:r>
                </w:p>
              </w:tc>
              <w:tc>
                <w:tcPr>
                  <w:tcW w:w="1205" w:type="dxa"/>
                  <w:tcBorders>
                    <w:top w:val="single" w:color="auto" w:sz="4" w:space="0"/>
                    <w:left w:val="single" w:color="auto" w:sz="4" w:space="0"/>
                    <w:bottom w:val="single" w:color="auto" w:sz="4" w:space="0"/>
                    <w:right w:val="single" w:color="auto" w:sz="4" w:space="0"/>
                  </w:tcBorders>
                  <w:vAlign w:val="center"/>
                </w:tcPr>
                <w:p w14:paraId="07C4D736">
                  <w:pPr>
                    <w:pStyle w:val="240"/>
                    <w:spacing w:before="74" w:line="229" w:lineRule="exact"/>
                    <w:ind w:left="360"/>
                    <w:rPr>
                      <w:rFonts w:ascii="Times New Roman" w:hAnsi="Times New Roman" w:eastAsia="宋体" w:cs="Times New Roman"/>
                      <w:spacing w:val="-5"/>
                      <w:sz w:val="21"/>
                      <w:szCs w:val="21"/>
                      <w:lang w:eastAsia="zh-CN"/>
                    </w:rPr>
                  </w:pPr>
                  <w:r>
                    <w:rPr>
                      <w:rFonts w:ascii="Times New Roman" w:hAnsi="Times New Roman" w:eastAsia="宋体" w:cs="Times New Roman"/>
                      <w:spacing w:val="-5"/>
                      <w:sz w:val="21"/>
                      <w:szCs w:val="21"/>
                    </w:rPr>
                    <w:t>PSD</w:t>
                  </w:r>
                </w:p>
                <w:p w14:paraId="0B6E96C4">
                  <w:pPr>
                    <w:pStyle w:val="240"/>
                    <w:spacing w:before="66" w:line="214" w:lineRule="exact"/>
                    <w:ind w:left="221" w:right="215"/>
                    <w:jc w:val="center"/>
                    <w:rPr>
                      <w:rFonts w:hint="eastAsia" w:ascii="宋体" w:hAnsi="宋体" w:eastAsia="宋体"/>
                      <w:spacing w:val="-5"/>
                      <w:sz w:val="21"/>
                      <w:szCs w:val="21"/>
                      <w:lang w:eastAsia="zh-CN"/>
                    </w:rPr>
                  </w:pPr>
                  <w:r>
                    <w:rPr>
                      <w:rFonts w:ascii="Times New Roman" w:hAnsi="Times New Roman" w:eastAsia="宋体" w:cs="Times New Roman"/>
                      <w:color w:val="000000" w:themeColor="text1"/>
                      <w:sz w:val="21"/>
                      <w:szCs w:val="21"/>
                      <w14:textFill>
                        <w14:solidFill>
                          <w14:schemeClr w14:val="tx1"/>
                        </w14:solidFill>
                      </w14:textFill>
                    </w:rPr>
                    <w:t>g</w:t>
                  </w:r>
                  <w:r>
                    <w:rPr>
                      <w:rFonts w:ascii="宋体" w:hAnsi="宋体" w:eastAsia="宋体" w:cs="Times New Roman"/>
                      <w:color w:val="000000" w:themeColor="text1"/>
                      <w:sz w:val="21"/>
                      <w:szCs w:val="21"/>
                      <w:vertAlign w:val="superscript"/>
                      <w14:textFill>
                        <w14:solidFill>
                          <w14:schemeClr w14:val="tx1"/>
                        </w14:solidFill>
                      </w14:textFill>
                    </w:rPr>
                    <w:t>2</w:t>
                  </w:r>
                  <w:r>
                    <w:rPr>
                      <w:rFonts w:ascii="Times New Roman" w:hAnsi="Times New Roman" w:eastAsia="宋体" w:cs="Times New Roman"/>
                      <w:color w:val="000000" w:themeColor="text1"/>
                      <w:sz w:val="21"/>
                      <w:szCs w:val="21"/>
                      <w14:textFill>
                        <w14:solidFill>
                          <w14:schemeClr w14:val="tx1"/>
                        </w14:solidFill>
                      </w14:textFill>
                    </w:rPr>
                    <w:t>/Hz</w:t>
                  </w:r>
                </w:p>
              </w:tc>
            </w:tr>
            <w:tr w14:paraId="77B0A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399" w:type="dxa"/>
                  <w:tcBorders>
                    <w:top w:val="single" w:color="auto" w:sz="4" w:space="0"/>
                    <w:left w:val="single" w:color="auto" w:sz="4" w:space="0"/>
                    <w:bottom w:val="single" w:color="auto" w:sz="4" w:space="0"/>
                    <w:right w:val="single" w:color="auto" w:sz="4" w:space="0"/>
                  </w:tcBorders>
                </w:tcPr>
                <w:p w14:paraId="58E0CDA7">
                  <w:pPr>
                    <w:pStyle w:val="240"/>
                    <w:spacing w:before="28" w:line="211" w:lineRule="exact"/>
                    <w:ind w:left="168" w:right="161"/>
                    <w:jc w:val="center"/>
                    <w:rPr>
                      <w:rFonts w:hint="eastAsia" w:ascii="宋体" w:hAnsi="宋体" w:eastAsia="宋体"/>
                      <w:sz w:val="21"/>
                      <w:szCs w:val="21"/>
                    </w:rPr>
                  </w:pPr>
                  <w:r>
                    <w:rPr>
                      <w:rFonts w:ascii="宋体" w:hAnsi="宋体" w:eastAsia="宋体"/>
                      <w:spacing w:val="-5"/>
                      <w:sz w:val="21"/>
                      <w:szCs w:val="21"/>
                    </w:rPr>
                    <w:t>10</w:t>
                  </w:r>
                </w:p>
              </w:tc>
              <w:tc>
                <w:tcPr>
                  <w:tcW w:w="1391" w:type="dxa"/>
                  <w:tcBorders>
                    <w:top w:val="single" w:color="auto" w:sz="4" w:space="0"/>
                    <w:left w:val="single" w:color="auto" w:sz="4" w:space="0"/>
                    <w:bottom w:val="single" w:color="auto" w:sz="4" w:space="0"/>
                    <w:right w:val="single" w:color="auto" w:sz="4" w:space="0"/>
                  </w:tcBorders>
                </w:tcPr>
                <w:p w14:paraId="433E62B9">
                  <w:pPr>
                    <w:pStyle w:val="240"/>
                    <w:spacing w:before="28" w:line="211" w:lineRule="exact"/>
                    <w:ind w:left="165" w:right="158"/>
                    <w:jc w:val="center"/>
                    <w:rPr>
                      <w:rFonts w:hint="eastAsia" w:ascii="宋体" w:hAnsi="宋体" w:eastAsia="宋体"/>
                      <w:sz w:val="21"/>
                      <w:szCs w:val="21"/>
                    </w:rPr>
                  </w:pPr>
                  <w:r>
                    <w:rPr>
                      <w:rFonts w:ascii="宋体" w:hAnsi="宋体" w:eastAsia="宋体"/>
                      <w:spacing w:val="-5"/>
                      <w:sz w:val="21"/>
                      <w:szCs w:val="21"/>
                    </w:rPr>
                    <w:t>10</w:t>
                  </w:r>
                </w:p>
              </w:tc>
              <w:tc>
                <w:tcPr>
                  <w:tcW w:w="1205" w:type="dxa"/>
                  <w:tcBorders>
                    <w:top w:val="single" w:color="auto" w:sz="4" w:space="0"/>
                    <w:left w:val="single" w:color="auto" w:sz="4" w:space="0"/>
                    <w:bottom w:val="single" w:color="auto" w:sz="4" w:space="0"/>
                    <w:right w:val="single" w:color="auto" w:sz="4" w:space="0"/>
                  </w:tcBorders>
                </w:tcPr>
                <w:p w14:paraId="4B5E31FE">
                  <w:pPr>
                    <w:pStyle w:val="240"/>
                    <w:spacing w:before="28" w:line="211" w:lineRule="exact"/>
                    <w:ind w:left="222" w:right="214"/>
                    <w:jc w:val="center"/>
                    <w:rPr>
                      <w:rFonts w:hint="eastAsia" w:ascii="宋体" w:hAnsi="宋体" w:eastAsia="宋体"/>
                      <w:sz w:val="21"/>
                      <w:szCs w:val="21"/>
                    </w:rPr>
                  </w:pPr>
                  <w:r>
                    <w:rPr>
                      <w:rFonts w:ascii="宋体" w:hAnsi="宋体" w:eastAsia="宋体"/>
                      <w:spacing w:val="-2"/>
                      <w:sz w:val="21"/>
                      <w:szCs w:val="21"/>
                    </w:rPr>
                    <w:t>0.104</w:t>
                  </w:r>
                </w:p>
              </w:tc>
            </w:tr>
            <w:tr w14:paraId="0F6C2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399" w:type="dxa"/>
                  <w:tcBorders>
                    <w:top w:val="single" w:color="auto" w:sz="4" w:space="0"/>
                    <w:left w:val="single" w:color="auto" w:sz="4" w:space="0"/>
                    <w:bottom w:val="single" w:color="auto" w:sz="4" w:space="0"/>
                    <w:right w:val="single" w:color="auto" w:sz="4" w:space="0"/>
                  </w:tcBorders>
                </w:tcPr>
                <w:p w14:paraId="50231414">
                  <w:pPr>
                    <w:pStyle w:val="240"/>
                    <w:spacing w:before="28" w:line="211" w:lineRule="exact"/>
                    <w:ind w:left="168" w:right="161"/>
                    <w:jc w:val="center"/>
                    <w:rPr>
                      <w:rFonts w:hint="eastAsia" w:ascii="宋体" w:hAnsi="宋体" w:eastAsia="宋体"/>
                      <w:sz w:val="21"/>
                      <w:szCs w:val="21"/>
                    </w:rPr>
                  </w:pPr>
                  <w:r>
                    <w:rPr>
                      <w:rFonts w:ascii="宋体" w:hAnsi="宋体" w:eastAsia="宋体"/>
                      <w:spacing w:val="-5"/>
                      <w:sz w:val="21"/>
                      <w:szCs w:val="21"/>
                    </w:rPr>
                    <w:t>100</w:t>
                  </w:r>
                </w:p>
              </w:tc>
              <w:tc>
                <w:tcPr>
                  <w:tcW w:w="1391" w:type="dxa"/>
                  <w:tcBorders>
                    <w:top w:val="single" w:color="auto" w:sz="4" w:space="0"/>
                    <w:left w:val="single" w:color="auto" w:sz="4" w:space="0"/>
                    <w:bottom w:val="single" w:color="auto" w:sz="4" w:space="0"/>
                    <w:right w:val="single" w:color="auto" w:sz="4" w:space="0"/>
                  </w:tcBorders>
                </w:tcPr>
                <w:p w14:paraId="6CC62A4A">
                  <w:pPr>
                    <w:pStyle w:val="240"/>
                    <w:spacing w:before="28" w:line="211" w:lineRule="exact"/>
                    <w:ind w:left="165" w:right="158"/>
                    <w:jc w:val="center"/>
                    <w:rPr>
                      <w:rFonts w:hint="eastAsia" w:ascii="宋体" w:hAnsi="宋体" w:eastAsia="宋体"/>
                      <w:sz w:val="21"/>
                      <w:szCs w:val="21"/>
                    </w:rPr>
                  </w:pPr>
                  <w:r>
                    <w:rPr>
                      <w:rFonts w:ascii="宋体" w:hAnsi="宋体" w:eastAsia="宋体"/>
                      <w:spacing w:val="-5"/>
                      <w:sz w:val="21"/>
                      <w:szCs w:val="21"/>
                    </w:rPr>
                    <w:t>10</w:t>
                  </w:r>
                </w:p>
              </w:tc>
              <w:tc>
                <w:tcPr>
                  <w:tcW w:w="1205" w:type="dxa"/>
                  <w:tcBorders>
                    <w:top w:val="single" w:color="auto" w:sz="4" w:space="0"/>
                    <w:left w:val="single" w:color="auto" w:sz="4" w:space="0"/>
                    <w:bottom w:val="single" w:color="auto" w:sz="4" w:space="0"/>
                    <w:right w:val="single" w:color="auto" w:sz="4" w:space="0"/>
                  </w:tcBorders>
                </w:tcPr>
                <w:p w14:paraId="09514FB9">
                  <w:pPr>
                    <w:pStyle w:val="240"/>
                    <w:spacing w:before="28" w:line="211" w:lineRule="exact"/>
                    <w:ind w:left="222" w:right="214"/>
                    <w:jc w:val="center"/>
                    <w:rPr>
                      <w:rFonts w:hint="eastAsia" w:ascii="宋体" w:hAnsi="宋体" w:eastAsia="宋体"/>
                      <w:sz w:val="21"/>
                      <w:szCs w:val="21"/>
                    </w:rPr>
                  </w:pPr>
                  <w:r>
                    <w:rPr>
                      <w:rFonts w:ascii="宋体" w:hAnsi="宋体" w:eastAsia="宋体"/>
                      <w:spacing w:val="-2"/>
                      <w:sz w:val="21"/>
                      <w:szCs w:val="21"/>
                    </w:rPr>
                    <w:t>0.104</w:t>
                  </w:r>
                </w:p>
              </w:tc>
            </w:tr>
            <w:tr w14:paraId="115E9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399" w:type="dxa"/>
                  <w:tcBorders>
                    <w:top w:val="single" w:color="auto" w:sz="4" w:space="0"/>
                    <w:left w:val="single" w:color="auto" w:sz="4" w:space="0"/>
                    <w:bottom w:val="single" w:color="auto" w:sz="4" w:space="0"/>
                    <w:right w:val="single" w:color="auto" w:sz="4" w:space="0"/>
                  </w:tcBorders>
                </w:tcPr>
                <w:p w14:paraId="4286C88E">
                  <w:pPr>
                    <w:pStyle w:val="240"/>
                    <w:spacing w:before="28" w:line="211" w:lineRule="exact"/>
                    <w:ind w:left="168" w:right="161"/>
                    <w:jc w:val="center"/>
                    <w:rPr>
                      <w:rFonts w:hint="eastAsia" w:ascii="宋体" w:hAnsi="宋体" w:eastAsia="宋体"/>
                      <w:sz w:val="21"/>
                      <w:szCs w:val="21"/>
                    </w:rPr>
                  </w:pPr>
                  <w:r>
                    <w:rPr>
                      <w:rFonts w:ascii="宋体" w:hAnsi="宋体" w:eastAsia="宋体"/>
                      <w:spacing w:val="-5"/>
                      <w:sz w:val="21"/>
                      <w:szCs w:val="21"/>
                    </w:rPr>
                    <w:t>300</w:t>
                  </w:r>
                </w:p>
              </w:tc>
              <w:tc>
                <w:tcPr>
                  <w:tcW w:w="1391" w:type="dxa"/>
                  <w:tcBorders>
                    <w:top w:val="single" w:color="auto" w:sz="4" w:space="0"/>
                    <w:left w:val="single" w:color="auto" w:sz="4" w:space="0"/>
                    <w:bottom w:val="single" w:color="auto" w:sz="4" w:space="0"/>
                    <w:right w:val="single" w:color="auto" w:sz="4" w:space="0"/>
                  </w:tcBorders>
                </w:tcPr>
                <w:p w14:paraId="47C8D377">
                  <w:pPr>
                    <w:pStyle w:val="240"/>
                    <w:spacing w:before="28" w:line="211" w:lineRule="exact"/>
                    <w:ind w:left="162" w:right="158"/>
                    <w:jc w:val="center"/>
                    <w:rPr>
                      <w:rFonts w:hint="eastAsia" w:ascii="宋体" w:hAnsi="宋体" w:eastAsia="宋体"/>
                      <w:sz w:val="21"/>
                      <w:szCs w:val="21"/>
                    </w:rPr>
                  </w:pPr>
                  <w:r>
                    <w:rPr>
                      <w:rFonts w:ascii="宋体" w:hAnsi="宋体" w:eastAsia="宋体"/>
                      <w:spacing w:val="-4"/>
                      <w:sz w:val="21"/>
                      <w:szCs w:val="21"/>
                    </w:rPr>
                    <w:t>0.51</w:t>
                  </w:r>
                </w:p>
              </w:tc>
              <w:tc>
                <w:tcPr>
                  <w:tcW w:w="1205" w:type="dxa"/>
                  <w:tcBorders>
                    <w:top w:val="single" w:color="auto" w:sz="4" w:space="0"/>
                    <w:left w:val="single" w:color="auto" w:sz="4" w:space="0"/>
                    <w:bottom w:val="single" w:color="auto" w:sz="4" w:space="0"/>
                    <w:right w:val="single" w:color="auto" w:sz="4" w:space="0"/>
                  </w:tcBorders>
                </w:tcPr>
                <w:p w14:paraId="7E655AF0">
                  <w:pPr>
                    <w:pStyle w:val="240"/>
                    <w:spacing w:before="28" w:line="211" w:lineRule="exact"/>
                    <w:ind w:left="222" w:right="215"/>
                    <w:jc w:val="center"/>
                    <w:rPr>
                      <w:rFonts w:hint="eastAsia" w:ascii="宋体" w:hAnsi="宋体" w:eastAsia="宋体"/>
                      <w:sz w:val="21"/>
                      <w:szCs w:val="21"/>
                    </w:rPr>
                  </w:pPr>
                  <w:r>
                    <w:rPr>
                      <w:rFonts w:ascii="宋体" w:hAnsi="宋体" w:eastAsia="宋体"/>
                      <w:spacing w:val="-2"/>
                      <w:sz w:val="21"/>
                      <w:szCs w:val="21"/>
                    </w:rPr>
                    <w:t>0.0051</w:t>
                  </w:r>
                </w:p>
              </w:tc>
            </w:tr>
            <w:tr w14:paraId="43E6E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399" w:type="dxa"/>
                  <w:tcBorders>
                    <w:top w:val="single" w:color="auto" w:sz="4" w:space="0"/>
                    <w:left w:val="single" w:color="auto" w:sz="4" w:space="0"/>
                    <w:bottom w:val="single" w:color="auto" w:sz="4" w:space="0"/>
                    <w:right w:val="single" w:color="auto" w:sz="4" w:space="0"/>
                  </w:tcBorders>
                </w:tcPr>
                <w:p w14:paraId="753F4DF9">
                  <w:pPr>
                    <w:pStyle w:val="240"/>
                    <w:spacing w:before="28" w:line="211" w:lineRule="exact"/>
                    <w:ind w:left="168" w:right="161"/>
                    <w:jc w:val="center"/>
                    <w:rPr>
                      <w:rFonts w:hint="eastAsia" w:ascii="宋体" w:hAnsi="宋体" w:eastAsia="宋体"/>
                      <w:sz w:val="21"/>
                      <w:szCs w:val="21"/>
                    </w:rPr>
                  </w:pPr>
                  <w:r>
                    <w:rPr>
                      <w:rFonts w:ascii="宋体" w:hAnsi="宋体" w:eastAsia="宋体"/>
                      <w:spacing w:val="-5"/>
                      <w:sz w:val="21"/>
                      <w:szCs w:val="21"/>
                    </w:rPr>
                    <w:t>500</w:t>
                  </w:r>
                </w:p>
              </w:tc>
              <w:tc>
                <w:tcPr>
                  <w:tcW w:w="1391" w:type="dxa"/>
                  <w:tcBorders>
                    <w:top w:val="single" w:color="auto" w:sz="4" w:space="0"/>
                    <w:left w:val="single" w:color="auto" w:sz="4" w:space="0"/>
                    <w:bottom w:val="single" w:color="auto" w:sz="4" w:space="0"/>
                    <w:right w:val="single" w:color="auto" w:sz="4" w:space="0"/>
                  </w:tcBorders>
                </w:tcPr>
                <w:p w14:paraId="189F3701">
                  <w:pPr>
                    <w:pStyle w:val="240"/>
                    <w:spacing w:before="28" w:line="211" w:lineRule="exact"/>
                    <w:ind w:left="165" w:right="158"/>
                    <w:jc w:val="center"/>
                    <w:rPr>
                      <w:rFonts w:hint="eastAsia" w:ascii="宋体" w:hAnsi="宋体" w:eastAsia="宋体"/>
                      <w:sz w:val="21"/>
                      <w:szCs w:val="21"/>
                    </w:rPr>
                  </w:pPr>
                  <w:r>
                    <w:rPr>
                      <w:rFonts w:ascii="宋体" w:hAnsi="宋体" w:eastAsia="宋体"/>
                      <w:spacing w:val="-5"/>
                      <w:sz w:val="21"/>
                      <w:szCs w:val="21"/>
                    </w:rPr>
                    <w:t>20</w:t>
                  </w:r>
                </w:p>
              </w:tc>
              <w:tc>
                <w:tcPr>
                  <w:tcW w:w="1205" w:type="dxa"/>
                  <w:tcBorders>
                    <w:top w:val="single" w:color="auto" w:sz="4" w:space="0"/>
                    <w:left w:val="single" w:color="auto" w:sz="4" w:space="0"/>
                    <w:bottom w:val="single" w:color="auto" w:sz="4" w:space="0"/>
                    <w:right w:val="single" w:color="auto" w:sz="4" w:space="0"/>
                  </w:tcBorders>
                </w:tcPr>
                <w:p w14:paraId="2F0DEA6B">
                  <w:pPr>
                    <w:pStyle w:val="240"/>
                    <w:spacing w:before="28" w:line="211" w:lineRule="exact"/>
                    <w:ind w:left="222" w:right="214"/>
                    <w:jc w:val="center"/>
                    <w:rPr>
                      <w:rFonts w:hint="eastAsia" w:ascii="宋体" w:hAnsi="宋体" w:eastAsia="宋体"/>
                      <w:sz w:val="21"/>
                      <w:szCs w:val="21"/>
                    </w:rPr>
                  </w:pPr>
                  <w:r>
                    <w:rPr>
                      <w:rFonts w:ascii="宋体" w:hAnsi="宋体" w:eastAsia="宋体"/>
                      <w:spacing w:val="-2"/>
                      <w:sz w:val="21"/>
                      <w:szCs w:val="21"/>
                    </w:rPr>
                    <w:t>0.208</w:t>
                  </w:r>
                </w:p>
              </w:tc>
            </w:tr>
            <w:tr w14:paraId="49A52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399" w:type="dxa"/>
                  <w:tcBorders>
                    <w:top w:val="single" w:color="auto" w:sz="4" w:space="0"/>
                    <w:left w:val="single" w:color="auto" w:sz="4" w:space="0"/>
                    <w:bottom w:val="single" w:color="auto" w:sz="4" w:space="0"/>
                    <w:right w:val="single" w:color="auto" w:sz="4" w:space="0"/>
                  </w:tcBorders>
                </w:tcPr>
                <w:p w14:paraId="0C738532">
                  <w:pPr>
                    <w:pStyle w:val="240"/>
                    <w:spacing w:before="28" w:line="211" w:lineRule="exact"/>
                    <w:ind w:left="168" w:right="161"/>
                    <w:jc w:val="center"/>
                    <w:rPr>
                      <w:rFonts w:hint="eastAsia" w:ascii="宋体" w:hAnsi="宋体" w:eastAsia="宋体"/>
                      <w:sz w:val="21"/>
                      <w:szCs w:val="21"/>
                    </w:rPr>
                  </w:pPr>
                  <w:r>
                    <w:rPr>
                      <w:rFonts w:ascii="宋体" w:hAnsi="宋体" w:eastAsia="宋体"/>
                      <w:spacing w:val="-4"/>
                      <w:sz w:val="21"/>
                      <w:szCs w:val="21"/>
                    </w:rPr>
                    <w:t>2000</w:t>
                  </w:r>
                </w:p>
              </w:tc>
              <w:tc>
                <w:tcPr>
                  <w:tcW w:w="1391" w:type="dxa"/>
                  <w:tcBorders>
                    <w:top w:val="single" w:color="auto" w:sz="4" w:space="0"/>
                    <w:left w:val="single" w:color="auto" w:sz="4" w:space="0"/>
                    <w:bottom w:val="single" w:color="auto" w:sz="4" w:space="0"/>
                    <w:right w:val="single" w:color="auto" w:sz="4" w:space="0"/>
                  </w:tcBorders>
                </w:tcPr>
                <w:p w14:paraId="46C99632">
                  <w:pPr>
                    <w:pStyle w:val="240"/>
                    <w:spacing w:before="28" w:line="211" w:lineRule="exact"/>
                    <w:ind w:left="165" w:right="158"/>
                    <w:jc w:val="center"/>
                    <w:rPr>
                      <w:rFonts w:hint="eastAsia" w:ascii="宋体" w:hAnsi="宋体" w:eastAsia="宋体"/>
                      <w:sz w:val="21"/>
                      <w:szCs w:val="21"/>
                    </w:rPr>
                  </w:pPr>
                  <w:r>
                    <w:rPr>
                      <w:rFonts w:ascii="宋体" w:hAnsi="宋体" w:eastAsia="宋体"/>
                      <w:spacing w:val="-5"/>
                      <w:sz w:val="21"/>
                      <w:szCs w:val="21"/>
                    </w:rPr>
                    <w:t>20</w:t>
                  </w:r>
                </w:p>
              </w:tc>
              <w:tc>
                <w:tcPr>
                  <w:tcW w:w="1205" w:type="dxa"/>
                  <w:tcBorders>
                    <w:top w:val="single" w:color="auto" w:sz="4" w:space="0"/>
                    <w:left w:val="single" w:color="auto" w:sz="4" w:space="0"/>
                    <w:bottom w:val="single" w:color="auto" w:sz="4" w:space="0"/>
                    <w:right w:val="single" w:color="auto" w:sz="4" w:space="0"/>
                  </w:tcBorders>
                </w:tcPr>
                <w:p w14:paraId="3E93DD7F">
                  <w:pPr>
                    <w:pStyle w:val="240"/>
                    <w:spacing w:before="28" w:line="211" w:lineRule="exact"/>
                    <w:ind w:left="222" w:right="214"/>
                    <w:jc w:val="center"/>
                    <w:rPr>
                      <w:rFonts w:hint="eastAsia" w:ascii="宋体" w:hAnsi="宋体" w:eastAsia="宋体"/>
                      <w:sz w:val="21"/>
                      <w:szCs w:val="21"/>
                    </w:rPr>
                  </w:pPr>
                  <w:r>
                    <w:rPr>
                      <w:rFonts w:ascii="宋体" w:hAnsi="宋体" w:eastAsia="宋体"/>
                      <w:spacing w:val="-2"/>
                      <w:sz w:val="21"/>
                      <w:szCs w:val="21"/>
                    </w:rPr>
                    <w:t>0.208</w:t>
                  </w:r>
                </w:p>
              </w:tc>
            </w:tr>
            <w:tr w14:paraId="5B01F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399" w:type="dxa"/>
                  <w:tcBorders>
                    <w:top w:val="single" w:color="auto" w:sz="4" w:space="0"/>
                    <w:left w:val="single" w:color="auto" w:sz="4" w:space="0"/>
                    <w:bottom w:val="single" w:color="auto" w:sz="4" w:space="0"/>
                    <w:right w:val="single" w:color="auto" w:sz="4" w:space="0"/>
                  </w:tcBorders>
                </w:tcPr>
                <w:p w14:paraId="6026ADB9">
                  <w:pPr>
                    <w:pStyle w:val="240"/>
                    <w:spacing w:before="28"/>
                    <w:ind w:left="167" w:right="161"/>
                    <w:jc w:val="center"/>
                    <w:rPr>
                      <w:rFonts w:hint="eastAsia" w:ascii="宋体" w:hAnsi="宋体" w:eastAsia="宋体"/>
                      <w:sz w:val="21"/>
                      <w:szCs w:val="21"/>
                    </w:rPr>
                  </w:pPr>
                  <w:r>
                    <w:rPr>
                      <w:rFonts w:ascii="Times New Roman" w:hAnsi="Times New Roman" w:eastAsia="宋体" w:cs="Times New Roman"/>
                      <w:sz w:val="21"/>
                      <w:szCs w:val="21"/>
                    </w:rPr>
                    <w:t>g</w:t>
                  </w:r>
                  <w:r>
                    <w:rPr>
                      <w:rFonts w:ascii="Times New Roman" w:hAnsi="Times New Roman" w:eastAsia="宋体" w:cs="Times New Roman"/>
                      <w:spacing w:val="-3"/>
                      <w:sz w:val="21"/>
                      <w:szCs w:val="21"/>
                    </w:rPr>
                    <w:t xml:space="preserve"> </w:t>
                  </w:r>
                  <w:r>
                    <w:rPr>
                      <w:rFonts w:ascii="Times New Roman" w:hAnsi="Times New Roman" w:eastAsia="宋体" w:cs="Times New Roman"/>
                      <w:spacing w:val="-2"/>
                      <w:sz w:val="21"/>
                      <w:szCs w:val="21"/>
                    </w:rPr>
                    <w:t>(rms)</w:t>
                  </w:r>
                </w:p>
              </w:tc>
              <w:tc>
                <w:tcPr>
                  <w:tcW w:w="1391" w:type="dxa"/>
                  <w:tcBorders>
                    <w:top w:val="single" w:color="auto" w:sz="4" w:space="0"/>
                    <w:left w:val="single" w:color="auto" w:sz="4" w:space="0"/>
                    <w:bottom w:val="single" w:color="auto" w:sz="4" w:space="0"/>
                    <w:right w:val="single" w:color="auto" w:sz="4" w:space="0"/>
                  </w:tcBorders>
                </w:tcPr>
                <w:p w14:paraId="46E385E5">
                  <w:pPr>
                    <w:pStyle w:val="240"/>
                    <w:spacing w:before="28"/>
                    <w:ind w:left="165" w:right="158"/>
                    <w:jc w:val="center"/>
                    <w:rPr>
                      <w:rFonts w:hint="eastAsia" w:ascii="宋体" w:hAnsi="宋体" w:eastAsia="宋体"/>
                      <w:sz w:val="21"/>
                      <w:szCs w:val="21"/>
                    </w:rPr>
                  </w:pPr>
                  <w:r>
                    <w:rPr>
                      <w:rFonts w:ascii="宋体" w:hAnsi="宋体" w:eastAsia="宋体"/>
                      <w:spacing w:val="-5"/>
                      <w:sz w:val="21"/>
                      <w:szCs w:val="21"/>
                    </w:rPr>
                    <w:t>181</w:t>
                  </w:r>
                </w:p>
              </w:tc>
              <w:tc>
                <w:tcPr>
                  <w:tcW w:w="1205" w:type="dxa"/>
                  <w:tcBorders>
                    <w:top w:val="single" w:color="auto" w:sz="4" w:space="0"/>
                    <w:left w:val="single" w:color="auto" w:sz="4" w:space="0"/>
                    <w:bottom w:val="single" w:color="auto" w:sz="4" w:space="0"/>
                    <w:right w:val="single" w:color="auto" w:sz="4" w:space="0"/>
                  </w:tcBorders>
                </w:tcPr>
                <w:p w14:paraId="21948D6A">
                  <w:pPr>
                    <w:pStyle w:val="240"/>
                    <w:spacing w:before="28"/>
                    <w:ind w:left="264"/>
                    <w:rPr>
                      <w:rFonts w:hint="eastAsia" w:ascii="宋体" w:hAnsi="宋体" w:eastAsia="宋体"/>
                      <w:sz w:val="21"/>
                      <w:szCs w:val="21"/>
                    </w:rPr>
                  </w:pPr>
                  <w:r>
                    <w:rPr>
                      <w:rFonts w:ascii="宋体" w:hAnsi="宋体" w:eastAsia="宋体"/>
                      <w:sz w:val="21"/>
                      <w:szCs w:val="21"/>
                    </w:rPr>
                    <w:t>18.5</w:t>
                  </w:r>
                  <w:r>
                    <w:rPr>
                      <w:rFonts w:ascii="宋体" w:hAnsi="宋体" w:eastAsia="宋体"/>
                      <w:spacing w:val="-6"/>
                      <w:sz w:val="21"/>
                      <w:szCs w:val="21"/>
                    </w:rPr>
                    <w:t xml:space="preserve"> </w:t>
                  </w:r>
                  <w:r>
                    <w:rPr>
                      <w:rFonts w:ascii="宋体" w:hAnsi="宋体" w:eastAsia="宋体"/>
                      <w:spacing w:val="-10"/>
                      <w:sz w:val="21"/>
                      <w:szCs w:val="21"/>
                    </w:rPr>
                    <w:t>g</w:t>
                  </w:r>
                </w:p>
              </w:tc>
            </w:tr>
          </w:tbl>
          <w:p w14:paraId="2B01D12D">
            <w:pPr>
              <w:widowControl/>
              <w:adjustRightInd/>
              <w:spacing w:line="240" w:lineRule="auto"/>
              <w:jc w:val="left"/>
              <w:rPr>
                <w:rFonts w:hint="eastAsia" w:ascii="宋体" w:hAnsi="宋体"/>
                <w:color w:val="000000" w:themeColor="text1"/>
                <w14:textFill>
                  <w14:solidFill>
                    <w14:schemeClr w14:val="tx1"/>
                  </w14:solidFill>
                </w14:textFill>
              </w:rPr>
            </w:pPr>
          </w:p>
        </w:tc>
        <w:tc>
          <w:tcPr>
            <w:tcW w:w="4253" w:type="dxa"/>
            <w:vAlign w:val="center"/>
          </w:tcPr>
          <w:tbl>
            <w:tblPr>
              <w:tblStyle w:val="242"/>
              <w:tblW w:w="408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7"/>
              <w:gridCol w:w="1320"/>
              <w:gridCol w:w="1487"/>
            </w:tblGrid>
            <w:tr w14:paraId="79DED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1277" w:type="dxa"/>
                  <w:vAlign w:val="center"/>
                </w:tcPr>
                <w:p w14:paraId="272F76BB">
                  <w:pPr>
                    <w:pStyle w:val="240"/>
                    <w:spacing w:before="66" w:line="214" w:lineRule="exact"/>
                    <w:ind w:left="8"/>
                    <w:jc w:val="center"/>
                    <w:rPr>
                      <w:rFonts w:ascii="Times New Roman" w:hAnsi="Times New Roman" w:eastAsia="宋体" w:cs="Times New Roman"/>
                      <w:spacing w:val="-5"/>
                      <w:sz w:val="21"/>
                      <w:szCs w:val="21"/>
                    </w:rPr>
                  </w:pPr>
                  <w:r>
                    <w:rPr>
                      <w:rFonts w:ascii="Times New Roman" w:hAnsi="Times New Roman" w:eastAsia="宋体" w:cs="Times New Roman"/>
                      <w:spacing w:val="-5"/>
                      <w:sz w:val="21"/>
                      <w:szCs w:val="21"/>
                    </w:rPr>
                    <w:t>F</w:t>
                  </w:r>
                </w:p>
                <w:p w14:paraId="373A25E6">
                  <w:pPr>
                    <w:pStyle w:val="240"/>
                    <w:spacing w:before="66" w:line="214" w:lineRule="exact"/>
                    <w:ind w:left="8"/>
                    <w:jc w:val="center"/>
                    <w:rPr>
                      <w:rFonts w:hint="eastAsia" w:ascii="宋体" w:hAnsi="宋体" w:eastAsia="宋体"/>
                      <w:w w:val="99"/>
                      <w:sz w:val="21"/>
                      <w:szCs w:val="21"/>
                    </w:rPr>
                  </w:pPr>
                  <w:r>
                    <w:rPr>
                      <w:rFonts w:ascii="Times New Roman" w:hAnsi="Times New Roman" w:eastAsia="宋体" w:cs="Times New Roman"/>
                      <w:spacing w:val="-5"/>
                      <w:sz w:val="21"/>
                      <w:szCs w:val="21"/>
                    </w:rPr>
                    <w:t>(Hz)</w:t>
                  </w:r>
                </w:p>
              </w:tc>
              <w:tc>
                <w:tcPr>
                  <w:tcW w:w="1320" w:type="dxa"/>
                  <w:vAlign w:val="center"/>
                </w:tcPr>
                <w:p w14:paraId="4CCCC098">
                  <w:pPr>
                    <w:pStyle w:val="240"/>
                    <w:spacing w:before="66" w:line="214" w:lineRule="exact"/>
                    <w:ind w:left="221" w:right="215"/>
                    <w:jc w:val="center"/>
                    <w:rPr>
                      <w:rFonts w:hint="eastAsia" w:ascii="宋体" w:hAnsi="宋体" w:eastAsia="宋体"/>
                      <w:sz w:val="21"/>
                      <w:szCs w:val="21"/>
                      <w:lang w:eastAsia="zh-CN"/>
                    </w:rPr>
                  </w:pPr>
                  <w:r>
                    <w:rPr>
                      <w:rFonts w:ascii="Times New Roman" w:hAnsi="Times New Roman" w:eastAsia="宋体" w:cs="Times New Roman"/>
                      <w:spacing w:val="-5"/>
                      <w:sz w:val="21"/>
                      <w:szCs w:val="21"/>
                    </w:rPr>
                    <w:t>Accel</w:t>
                  </w:r>
                  <w:r>
                    <w:rPr>
                      <w:rFonts w:ascii="Times New Roman" w:hAnsi="Times New Roman" w:eastAsia="宋体" w:cs="Times New Roman"/>
                      <w:spacing w:val="-5"/>
                      <w:sz w:val="21"/>
                      <w:szCs w:val="21"/>
                      <w:lang w:eastAsia="zh-CN"/>
                    </w:rPr>
                    <w:t>.</w:t>
                  </w:r>
                  <w:r>
                    <w:rPr>
                      <w:rFonts w:ascii="Times New Roman" w:hAnsi="Times New Roman" w:eastAsia="宋体" w:cs="Times New Roman"/>
                      <w:color w:val="000000" w:themeColor="text1"/>
                      <w:sz w:val="21"/>
                      <w:szCs w:val="21"/>
                      <w14:textFill>
                        <w14:solidFill>
                          <w14:schemeClr w14:val="tx1"/>
                        </w14:solidFill>
                      </w14:textFill>
                    </w:rPr>
                    <w:t xml:space="preserve"> /s</w:t>
                  </w:r>
                  <w:r>
                    <w:rPr>
                      <w:rFonts w:ascii="宋体" w:hAnsi="宋体" w:eastAsia="宋体"/>
                      <w:color w:val="000000" w:themeColor="text1"/>
                      <w:sz w:val="21"/>
                      <w:szCs w:val="21"/>
                      <w:vertAlign w:val="superscript"/>
                      <w14:textFill>
                        <w14:solidFill>
                          <w14:schemeClr w14:val="tx1"/>
                        </w14:solidFill>
                      </w14:textFill>
                    </w:rPr>
                    <w:t>2</w:t>
                  </w:r>
                </w:p>
              </w:tc>
              <w:tc>
                <w:tcPr>
                  <w:tcW w:w="1487" w:type="dxa"/>
                  <w:vAlign w:val="center"/>
                </w:tcPr>
                <w:p w14:paraId="66057177">
                  <w:pPr>
                    <w:pStyle w:val="240"/>
                    <w:spacing w:before="66" w:line="214" w:lineRule="exact"/>
                    <w:ind w:left="8"/>
                    <w:jc w:val="center"/>
                    <w:rPr>
                      <w:rFonts w:hint="eastAsia" w:ascii="宋体" w:hAnsi="宋体" w:eastAsia="宋体"/>
                      <w:sz w:val="21"/>
                      <w:szCs w:val="21"/>
                    </w:rPr>
                  </w:pPr>
                  <w:r>
                    <w:rPr>
                      <w:rFonts w:ascii="Times New Roman" w:hAnsi="Times New Roman" w:eastAsia="宋体" w:cs="Times New Roman"/>
                      <w:spacing w:val="-5"/>
                      <w:sz w:val="21"/>
                      <w:szCs w:val="21"/>
                    </w:rPr>
                    <w:t>Accel. g</w:t>
                  </w:r>
                </w:p>
              </w:tc>
            </w:tr>
            <w:tr w14:paraId="7A4DF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1277" w:type="dxa"/>
                </w:tcPr>
                <w:p w14:paraId="74236AB4">
                  <w:pPr>
                    <w:pStyle w:val="240"/>
                    <w:spacing w:before="28" w:line="211" w:lineRule="exact"/>
                    <w:ind w:left="198" w:right="193"/>
                    <w:jc w:val="center"/>
                    <w:rPr>
                      <w:rFonts w:hint="eastAsia" w:ascii="宋体" w:hAnsi="宋体" w:eastAsia="宋体"/>
                      <w:sz w:val="21"/>
                      <w:szCs w:val="21"/>
                    </w:rPr>
                  </w:pPr>
                  <w:r>
                    <w:rPr>
                      <w:rFonts w:ascii="宋体" w:hAnsi="宋体" w:eastAsia="宋体"/>
                      <w:spacing w:val="-5"/>
                      <w:sz w:val="21"/>
                      <w:szCs w:val="21"/>
                    </w:rPr>
                    <w:t>100</w:t>
                  </w:r>
                </w:p>
              </w:tc>
              <w:tc>
                <w:tcPr>
                  <w:tcW w:w="1320" w:type="dxa"/>
                </w:tcPr>
                <w:p w14:paraId="0DC1754D">
                  <w:pPr>
                    <w:pStyle w:val="240"/>
                    <w:spacing w:before="28" w:line="211" w:lineRule="exact"/>
                    <w:ind w:left="471" w:right="463"/>
                    <w:jc w:val="center"/>
                    <w:rPr>
                      <w:rFonts w:hint="eastAsia" w:ascii="宋体" w:hAnsi="宋体" w:eastAsia="宋体"/>
                      <w:sz w:val="21"/>
                      <w:szCs w:val="21"/>
                    </w:rPr>
                  </w:pPr>
                  <w:r>
                    <w:rPr>
                      <w:rFonts w:ascii="宋体" w:hAnsi="宋体" w:eastAsia="宋体"/>
                      <w:spacing w:val="-5"/>
                      <w:sz w:val="21"/>
                      <w:szCs w:val="21"/>
                    </w:rPr>
                    <w:t>100</w:t>
                  </w:r>
                </w:p>
              </w:tc>
              <w:tc>
                <w:tcPr>
                  <w:tcW w:w="1487" w:type="dxa"/>
                </w:tcPr>
                <w:p w14:paraId="51BDD2D4">
                  <w:pPr>
                    <w:pStyle w:val="240"/>
                    <w:spacing w:before="28" w:line="211" w:lineRule="exact"/>
                    <w:ind w:left="526" w:right="518"/>
                    <w:jc w:val="center"/>
                    <w:rPr>
                      <w:rFonts w:hint="eastAsia" w:ascii="宋体" w:hAnsi="宋体" w:eastAsia="宋体"/>
                      <w:sz w:val="21"/>
                      <w:szCs w:val="21"/>
                    </w:rPr>
                  </w:pPr>
                  <w:r>
                    <w:rPr>
                      <w:rFonts w:ascii="宋体" w:hAnsi="宋体" w:eastAsia="宋体"/>
                      <w:spacing w:val="-4"/>
                      <w:sz w:val="21"/>
                      <w:szCs w:val="21"/>
                    </w:rPr>
                    <w:t>10.2</w:t>
                  </w:r>
                </w:p>
              </w:tc>
            </w:tr>
            <w:tr w14:paraId="61F93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trPr>
              <w:tc>
                <w:tcPr>
                  <w:tcW w:w="1277" w:type="dxa"/>
                </w:tcPr>
                <w:p w14:paraId="1B077E6E">
                  <w:pPr>
                    <w:pStyle w:val="240"/>
                    <w:spacing w:before="30" w:line="211" w:lineRule="exact"/>
                    <w:ind w:left="198" w:right="193"/>
                    <w:jc w:val="center"/>
                    <w:rPr>
                      <w:rFonts w:hint="eastAsia" w:ascii="宋体" w:hAnsi="宋体" w:eastAsia="宋体"/>
                      <w:sz w:val="21"/>
                      <w:szCs w:val="21"/>
                    </w:rPr>
                  </w:pPr>
                  <w:r>
                    <w:rPr>
                      <w:rFonts w:ascii="宋体" w:hAnsi="宋体" w:eastAsia="宋体"/>
                      <w:spacing w:val="-5"/>
                      <w:sz w:val="21"/>
                      <w:szCs w:val="21"/>
                    </w:rPr>
                    <w:t>150</w:t>
                  </w:r>
                </w:p>
              </w:tc>
              <w:tc>
                <w:tcPr>
                  <w:tcW w:w="1320" w:type="dxa"/>
                </w:tcPr>
                <w:p w14:paraId="098A0314">
                  <w:pPr>
                    <w:pStyle w:val="240"/>
                    <w:spacing w:before="30" w:line="211" w:lineRule="exact"/>
                    <w:ind w:left="471" w:right="463"/>
                    <w:jc w:val="center"/>
                    <w:rPr>
                      <w:rFonts w:hint="eastAsia" w:ascii="宋体" w:hAnsi="宋体" w:eastAsia="宋体"/>
                      <w:sz w:val="21"/>
                      <w:szCs w:val="21"/>
                    </w:rPr>
                  </w:pPr>
                  <w:r>
                    <w:rPr>
                      <w:rFonts w:ascii="宋体" w:hAnsi="宋体" w:eastAsia="宋体"/>
                      <w:spacing w:val="-5"/>
                      <w:sz w:val="21"/>
                      <w:szCs w:val="21"/>
                    </w:rPr>
                    <w:t>150</w:t>
                  </w:r>
                </w:p>
              </w:tc>
              <w:tc>
                <w:tcPr>
                  <w:tcW w:w="1487" w:type="dxa"/>
                </w:tcPr>
                <w:p w14:paraId="0EA4C3D3">
                  <w:pPr>
                    <w:pStyle w:val="240"/>
                    <w:spacing w:before="30" w:line="211" w:lineRule="exact"/>
                    <w:ind w:left="526" w:right="518"/>
                    <w:jc w:val="center"/>
                    <w:rPr>
                      <w:rFonts w:hint="eastAsia" w:ascii="宋体" w:hAnsi="宋体" w:eastAsia="宋体"/>
                      <w:sz w:val="21"/>
                      <w:szCs w:val="21"/>
                    </w:rPr>
                  </w:pPr>
                  <w:r>
                    <w:rPr>
                      <w:rFonts w:ascii="宋体" w:hAnsi="宋体" w:eastAsia="宋体"/>
                      <w:spacing w:val="-4"/>
                      <w:sz w:val="21"/>
                      <w:szCs w:val="21"/>
                    </w:rPr>
                    <w:t>15.3</w:t>
                  </w:r>
                </w:p>
              </w:tc>
            </w:tr>
            <w:tr w14:paraId="75A79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1277" w:type="dxa"/>
                </w:tcPr>
                <w:p w14:paraId="312F8BB1">
                  <w:pPr>
                    <w:pStyle w:val="240"/>
                    <w:spacing w:before="28" w:line="211" w:lineRule="exact"/>
                    <w:ind w:left="198" w:right="193"/>
                    <w:jc w:val="center"/>
                    <w:rPr>
                      <w:rFonts w:hint="eastAsia" w:ascii="宋体" w:hAnsi="宋体" w:eastAsia="宋体"/>
                      <w:sz w:val="21"/>
                      <w:szCs w:val="21"/>
                    </w:rPr>
                  </w:pPr>
                  <w:r>
                    <w:rPr>
                      <w:rFonts w:ascii="宋体" w:hAnsi="宋体" w:eastAsia="宋体"/>
                      <w:spacing w:val="-5"/>
                      <w:sz w:val="21"/>
                      <w:szCs w:val="21"/>
                    </w:rPr>
                    <w:t>200</w:t>
                  </w:r>
                </w:p>
              </w:tc>
              <w:tc>
                <w:tcPr>
                  <w:tcW w:w="1320" w:type="dxa"/>
                </w:tcPr>
                <w:p w14:paraId="080EDC4C">
                  <w:pPr>
                    <w:pStyle w:val="240"/>
                    <w:spacing w:before="28" w:line="211" w:lineRule="exact"/>
                    <w:ind w:left="471" w:right="463"/>
                    <w:jc w:val="center"/>
                    <w:rPr>
                      <w:rFonts w:hint="eastAsia" w:ascii="宋体" w:hAnsi="宋体" w:eastAsia="宋体"/>
                      <w:sz w:val="21"/>
                      <w:szCs w:val="21"/>
                    </w:rPr>
                  </w:pPr>
                  <w:r>
                    <w:rPr>
                      <w:rFonts w:ascii="宋体" w:hAnsi="宋体" w:eastAsia="宋体"/>
                      <w:spacing w:val="-5"/>
                      <w:sz w:val="21"/>
                      <w:szCs w:val="21"/>
                    </w:rPr>
                    <w:t>300</w:t>
                  </w:r>
                </w:p>
              </w:tc>
              <w:tc>
                <w:tcPr>
                  <w:tcW w:w="1487" w:type="dxa"/>
                </w:tcPr>
                <w:p w14:paraId="3D25FEAA">
                  <w:pPr>
                    <w:pStyle w:val="240"/>
                    <w:spacing w:before="28" w:line="211" w:lineRule="exact"/>
                    <w:ind w:left="526" w:right="518"/>
                    <w:jc w:val="center"/>
                    <w:rPr>
                      <w:rFonts w:hint="eastAsia" w:ascii="宋体" w:hAnsi="宋体" w:eastAsia="宋体"/>
                      <w:sz w:val="21"/>
                      <w:szCs w:val="21"/>
                    </w:rPr>
                  </w:pPr>
                  <w:r>
                    <w:rPr>
                      <w:rFonts w:ascii="宋体" w:hAnsi="宋体" w:eastAsia="宋体"/>
                      <w:spacing w:val="-4"/>
                      <w:sz w:val="21"/>
                      <w:szCs w:val="21"/>
                    </w:rPr>
                    <w:t>30.6</w:t>
                  </w:r>
                </w:p>
              </w:tc>
            </w:tr>
            <w:tr w14:paraId="3FC06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1277" w:type="dxa"/>
                </w:tcPr>
                <w:p w14:paraId="3A23CF99">
                  <w:pPr>
                    <w:pStyle w:val="240"/>
                    <w:spacing w:before="28" w:line="211" w:lineRule="exact"/>
                    <w:ind w:left="198" w:right="193"/>
                    <w:jc w:val="center"/>
                    <w:rPr>
                      <w:rFonts w:hint="eastAsia" w:ascii="宋体" w:hAnsi="宋体" w:eastAsia="宋体"/>
                      <w:sz w:val="21"/>
                      <w:szCs w:val="21"/>
                    </w:rPr>
                  </w:pPr>
                  <w:r>
                    <w:rPr>
                      <w:rFonts w:ascii="宋体" w:hAnsi="宋体" w:eastAsia="宋体"/>
                      <w:spacing w:val="-5"/>
                      <w:sz w:val="21"/>
                      <w:szCs w:val="21"/>
                    </w:rPr>
                    <w:t>240</w:t>
                  </w:r>
                </w:p>
              </w:tc>
              <w:tc>
                <w:tcPr>
                  <w:tcW w:w="1320" w:type="dxa"/>
                </w:tcPr>
                <w:p w14:paraId="0ADFFF38">
                  <w:pPr>
                    <w:pStyle w:val="240"/>
                    <w:spacing w:before="28" w:line="211" w:lineRule="exact"/>
                    <w:ind w:left="471" w:right="463"/>
                    <w:jc w:val="center"/>
                    <w:rPr>
                      <w:rFonts w:hint="eastAsia" w:ascii="宋体" w:hAnsi="宋体" w:eastAsia="宋体"/>
                      <w:sz w:val="21"/>
                      <w:szCs w:val="21"/>
                    </w:rPr>
                  </w:pPr>
                  <w:r>
                    <w:rPr>
                      <w:rFonts w:ascii="宋体" w:hAnsi="宋体" w:eastAsia="宋体"/>
                      <w:spacing w:val="-5"/>
                      <w:sz w:val="21"/>
                      <w:szCs w:val="21"/>
                    </w:rPr>
                    <w:t>300</w:t>
                  </w:r>
                </w:p>
              </w:tc>
              <w:tc>
                <w:tcPr>
                  <w:tcW w:w="1487" w:type="dxa"/>
                </w:tcPr>
                <w:p w14:paraId="4E4ECAA1">
                  <w:pPr>
                    <w:pStyle w:val="240"/>
                    <w:spacing w:before="28" w:line="211" w:lineRule="exact"/>
                    <w:ind w:left="526" w:right="518"/>
                    <w:jc w:val="center"/>
                    <w:rPr>
                      <w:rFonts w:hint="eastAsia" w:ascii="宋体" w:hAnsi="宋体" w:eastAsia="宋体"/>
                      <w:sz w:val="21"/>
                      <w:szCs w:val="21"/>
                    </w:rPr>
                  </w:pPr>
                  <w:r>
                    <w:rPr>
                      <w:rFonts w:ascii="宋体" w:hAnsi="宋体" w:eastAsia="宋体"/>
                      <w:spacing w:val="-4"/>
                      <w:sz w:val="21"/>
                      <w:szCs w:val="21"/>
                    </w:rPr>
                    <w:t>30.6</w:t>
                  </w:r>
                </w:p>
              </w:tc>
            </w:tr>
            <w:tr w14:paraId="26764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1277" w:type="dxa"/>
                </w:tcPr>
                <w:p w14:paraId="52498CB0">
                  <w:pPr>
                    <w:pStyle w:val="240"/>
                    <w:spacing w:before="28" w:line="211" w:lineRule="exact"/>
                    <w:ind w:left="198" w:right="193"/>
                    <w:jc w:val="center"/>
                    <w:rPr>
                      <w:rFonts w:hint="eastAsia" w:ascii="宋体" w:hAnsi="宋体" w:eastAsia="宋体"/>
                      <w:sz w:val="21"/>
                      <w:szCs w:val="21"/>
                    </w:rPr>
                  </w:pPr>
                  <w:r>
                    <w:rPr>
                      <w:rFonts w:ascii="宋体" w:hAnsi="宋体" w:eastAsia="宋体"/>
                      <w:spacing w:val="-5"/>
                      <w:sz w:val="21"/>
                      <w:szCs w:val="21"/>
                    </w:rPr>
                    <w:t>270</w:t>
                  </w:r>
                </w:p>
              </w:tc>
              <w:tc>
                <w:tcPr>
                  <w:tcW w:w="1320" w:type="dxa"/>
                </w:tcPr>
                <w:p w14:paraId="6AA70C7C">
                  <w:pPr>
                    <w:pStyle w:val="240"/>
                    <w:spacing w:before="28" w:line="211" w:lineRule="exact"/>
                    <w:ind w:left="471" w:right="463"/>
                    <w:jc w:val="center"/>
                    <w:rPr>
                      <w:rFonts w:hint="eastAsia" w:ascii="宋体" w:hAnsi="宋体" w:eastAsia="宋体"/>
                      <w:sz w:val="21"/>
                      <w:szCs w:val="21"/>
                    </w:rPr>
                  </w:pPr>
                  <w:r>
                    <w:rPr>
                      <w:rFonts w:ascii="宋体" w:hAnsi="宋体" w:eastAsia="宋体"/>
                      <w:spacing w:val="-5"/>
                      <w:sz w:val="21"/>
                      <w:szCs w:val="21"/>
                    </w:rPr>
                    <w:t>100</w:t>
                  </w:r>
                </w:p>
              </w:tc>
              <w:tc>
                <w:tcPr>
                  <w:tcW w:w="1487" w:type="dxa"/>
                </w:tcPr>
                <w:p w14:paraId="2596D501">
                  <w:pPr>
                    <w:pStyle w:val="240"/>
                    <w:spacing w:before="28" w:line="211" w:lineRule="exact"/>
                    <w:ind w:left="526" w:right="518"/>
                    <w:jc w:val="center"/>
                    <w:rPr>
                      <w:rFonts w:hint="eastAsia" w:ascii="宋体" w:hAnsi="宋体" w:eastAsia="宋体"/>
                      <w:sz w:val="21"/>
                      <w:szCs w:val="21"/>
                    </w:rPr>
                  </w:pPr>
                  <w:r>
                    <w:rPr>
                      <w:rFonts w:ascii="宋体" w:hAnsi="宋体" w:eastAsia="宋体"/>
                      <w:spacing w:val="-4"/>
                      <w:sz w:val="21"/>
                      <w:szCs w:val="21"/>
                    </w:rPr>
                    <w:t>10.2</w:t>
                  </w:r>
                </w:p>
              </w:tc>
            </w:tr>
            <w:tr w14:paraId="1E2BC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1277" w:type="dxa"/>
                </w:tcPr>
                <w:p w14:paraId="22824759">
                  <w:pPr>
                    <w:pStyle w:val="240"/>
                    <w:spacing w:before="28" w:line="211" w:lineRule="exact"/>
                    <w:ind w:left="198" w:right="193"/>
                    <w:jc w:val="center"/>
                    <w:rPr>
                      <w:rFonts w:hint="eastAsia" w:ascii="宋体" w:hAnsi="宋体" w:eastAsia="宋体"/>
                      <w:sz w:val="21"/>
                      <w:szCs w:val="21"/>
                    </w:rPr>
                  </w:pPr>
                  <w:r>
                    <w:rPr>
                      <w:rFonts w:ascii="宋体" w:hAnsi="宋体" w:eastAsia="宋体"/>
                      <w:spacing w:val="-5"/>
                      <w:sz w:val="21"/>
                      <w:szCs w:val="21"/>
                    </w:rPr>
                    <w:t>440</w:t>
                  </w:r>
                </w:p>
              </w:tc>
              <w:tc>
                <w:tcPr>
                  <w:tcW w:w="1320" w:type="dxa"/>
                </w:tcPr>
                <w:p w14:paraId="7AF7D567">
                  <w:pPr>
                    <w:pStyle w:val="240"/>
                    <w:spacing w:before="28" w:line="211" w:lineRule="exact"/>
                    <w:ind w:left="471" w:right="463"/>
                    <w:jc w:val="center"/>
                    <w:rPr>
                      <w:rFonts w:hint="eastAsia" w:ascii="宋体" w:hAnsi="宋体" w:eastAsia="宋体"/>
                      <w:sz w:val="21"/>
                      <w:szCs w:val="21"/>
                    </w:rPr>
                  </w:pPr>
                  <w:r>
                    <w:rPr>
                      <w:rFonts w:ascii="宋体" w:hAnsi="宋体" w:eastAsia="宋体"/>
                      <w:spacing w:val="-5"/>
                      <w:sz w:val="21"/>
                      <w:szCs w:val="21"/>
                    </w:rPr>
                    <w:t>150</w:t>
                  </w:r>
                </w:p>
              </w:tc>
              <w:tc>
                <w:tcPr>
                  <w:tcW w:w="1487" w:type="dxa"/>
                </w:tcPr>
                <w:p w14:paraId="10C2D9D7">
                  <w:pPr>
                    <w:pStyle w:val="240"/>
                    <w:spacing w:before="28" w:line="211" w:lineRule="exact"/>
                    <w:ind w:left="526" w:right="518"/>
                    <w:jc w:val="center"/>
                    <w:rPr>
                      <w:rFonts w:hint="eastAsia" w:ascii="宋体" w:hAnsi="宋体" w:eastAsia="宋体"/>
                      <w:sz w:val="21"/>
                      <w:szCs w:val="21"/>
                    </w:rPr>
                  </w:pPr>
                  <w:r>
                    <w:rPr>
                      <w:rFonts w:ascii="宋体" w:hAnsi="宋体" w:eastAsia="宋体"/>
                      <w:spacing w:val="-4"/>
                      <w:sz w:val="21"/>
                      <w:szCs w:val="21"/>
                    </w:rPr>
                    <w:t>15.3</w:t>
                  </w:r>
                </w:p>
              </w:tc>
            </w:tr>
          </w:tbl>
          <w:p w14:paraId="7FC26CFB">
            <w:pPr>
              <w:widowControl/>
              <w:adjustRightInd/>
              <w:spacing w:line="240" w:lineRule="auto"/>
              <w:jc w:val="left"/>
              <w:rPr>
                <w:rFonts w:hint="eastAsia" w:ascii="宋体" w:hAnsi="宋体"/>
                <w:color w:val="000000" w:themeColor="text1"/>
                <w14:textFill>
                  <w14:solidFill>
                    <w14:schemeClr w14:val="tx1"/>
                  </w14:solidFill>
                </w14:textFill>
              </w:rPr>
            </w:pPr>
          </w:p>
        </w:tc>
      </w:tr>
      <w:tr w14:paraId="300DE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6" w:hRule="atLeast"/>
        </w:trPr>
        <w:tc>
          <w:tcPr>
            <w:tcW w:w="846" w:type="dxa"/>
            <w:vAlign w:val="center"/>
          </w:tcPr>
          <w:p w14:paraId="687AC17E">
            <w:pPr>
              <w:widowControl/>
              <w:adjustRightInd/>
              <w:spacing w:line="240" w:lineRule="auto"/>
              <w:jc w:val="center"/>
              <w:rPr>
                <w:rFonts w:hint="eastAsia" w:ascii="宋体" w:hAnsi="宋体" w:cs="Arial"/>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V</w:t>
            </w:r>
            <w:r>
              <w:rPr>
                <w:rFonts w:ascii="宋体" w:hAnsi="宋体" w:cs="Arial"/>
                <w:color w:val="000000" w:themeColor="text1"/>
                <w14:textFill>
                  <w14:solidFill>
                    <w14:schemeClr w14:val="tx1"/>
                  </w14:solidFill>
                </w14:textFill>
              </w:rPr>
              <w:t>5</w:t>
            </w:r>
          </w:p>
        </w:tc>
        <w:tc>
          <w:tcPr>
            <w:tcW w:w="4252" w:type="dxa"/>
            <w:vAlign w:val="center"/>
          </w:tcPr>
          <w:tbl>
            <w:tblPr>
              <w:tblStyle w:val="241"/>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5"/>
              <w:gridCol w:w="1394"/>
              <w:gridCol w:w="1148"/>
            </w:tblGrid>
            <w:tr w14:paraId="6B939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445" w:type="dxa"/>
                  <w:vAlign w:val="center"/>
                </w:tcPr>
                <w:p w14:paraId="3AC168C0">
                  <w:pPr>
                    <w:pStyle w:val="240"/>
                    <w:spacing w:before="61" w:line="228" w:lineRule="exact"/>
                    <w:ind w:left="441" w:right="438" w:hanging="3"/>
                    <w:jc w:val="center"/>
                    <w:rPr>
                      <w:rFonts w:ascii="Times New Roman" w:hAnsi="Times New Roman" w:eastAsia="宋体" w:cs="Times New Roman"/>
                      <w:spacing w:val="-10"/>
                      <w:sz w:val="21"/>
                      <w:szCs w:val="21"/>
                    </w:rPr>
                  </w:pPr>
                  <w:r>
                    <w:rPr>
                      <w:rFonts w:ascii="Times New Roman" w:hAnsi="Times New Roman" w:eastAsia="宋体" w:cs="Times New Roman"/>
                      <w:spacing w:val="-10"/>
                      <w:sz w:val="21"/>
                      <w:szCs w:val="21"/>
                    </w:rPr>
                    <w:t>F</w:t>
                  </w:r>
                </w:p>
                <w:p w14:paraId="231DC2F2">
                  <w:pPr>
                    <w:pStyle w:val="240"/>
                    <w:spacing w:before="47" w:line="230" w:lineRule="atLeast"/>
                    <w:ind w:left="465" w:right="450" w:hanging="3"/>
                    <w:jc w:val="center"/>
                    <w:rPr>
                      <w:rFonts w:hint="eastAsia" w:ascii="宋体" w:hAnsi="宋体" w:eastAsia="宋体"/>
                      <w:sz w:val="21"/>
                      <w:szCs w:val="21"/>
                    </w:rPr>
                  </w:pPr>
                  <w:r>
                    <w:rPr>
                      <w:rFonts w:ascii="Times New Roman" w:hAnsi="Times New Roman" w:eastAsia="宋体" w:cs="Times New Roman"/>
                      <w:spacing w:val="-4"/>
                      <w:sz w:val="21"/>
                      <w:szCs w:val="21"/>
                    </w:rPr>
                    <w:t>(Hz)</w:t>
                  </w:r>
                </w:p>
              </w:tc>
              <w:tc>
                <w:tcPr>
                  <w:tcW w:w="1394" w:type="dxa"/>
                  <w:vAlign w:val="center"/>
                </w:tcPr>
                <w:p w14:paraId="580C75DB">
                  <w:pPr>
                    <w:pStyle w:val="240"/>
                    <w:spacing w:before="74" w:line="229" w:lineRule="exact"/>
                    <w:ind w:left="166" w:right="167"/>
                    <w:jc w:val="center"/>
                    <w:rPr>
                      <w:rFonts w:ascii="Times New Roman" w:hAnsi="Times New Roman" w:eastAsia="宋体" w:cs="Times New Roman"/>
                      <w:spacing w:val="-5"/>
                      <w:sz w:val="21"/>
                      <w:szCs w:val="21"/>
                    </w:rPr>
                  </w:pPr>
                  <w:r>
                    <w:rPr>
                      <w:rFonts w:ascii="Times New Roman" w:hAnsi="Times New Roman" w:eastAsia="宋体" w:cs="Times New Roman"/>
                      <w:spacing w:val="-5"/>
                      <w:sz w:val="21"/>
                      <w:szCs w:val="21"/>
                    </w:rPr>
                    <w:t>PSD</w:t>
                  </w:r>
                </w:p>
                <w:p w14:paraId="0ABF08A4">
                  <w:pPr>
                    <w:pStyle w:val="240"/>
                    <w:spacing w:before="66"/>
                    <w:ind w:left="166" w:right="161"/>
                    <w:jc w:val="center"/>
                    <w:rPr>
                      <w:rFonts w:hint="eastAsia" w:ascii="宋体" w:hAnsi="宋体" w:eastAsia="宋体"/>
                      <w:sz w:val="21"/>
                      <w:szCs w:val="21"/>
                      <w:lang w:eastAsia="zh-CN"/>
                    </w:rPr>
                  </w:pPr>
                  <w:r>
                    <w:rPr>
                      <w:rFonts w:ascii="Times New Roman" w:hAnsi="Times New Roman" w:eastAsia="宋体" w:cs="Times New Roman"/>
                      <w:color w:val="000000" w:themeColor="text1"/>
                      <w:sz w:val="21"/>
                      <w:szCs w:val="21"/>
                      <w14:textFill>
                        <w14:solidFill>
                          <w14:schemeClr w14:val="tx1"/>
                        </w14:solidFill>
                      </w14:textFill>
                    </w:rPr>
                    <w:t>(m/s</w:t>
                  </w:r>
                  <w:r>
                    <w:rPr>
                      <w:rFonts w:ascii="宋体" w:hAnsi="宋体" w:eastAsia="宋体" w:cs="Times New Roman"/>
                      <w:color w:val="000000" w:themeColor="text1"/>
                      <w:sz w:val="21"/>
                      <w:szCs w:val="21"/>
                      <w:vertAlign w:val="superscript"/>
                      <w14:textFill>
                        <w14:solidFill>
                          <w14:schemeClr w14:val="tx1"/>
                        </w14:solidFill>
                      </w14:textFill>
                    </w:rPr>
                    <w:t>2</w:t>
                  </w:r>
                  <w:r>
                    <w:rPr>
                      <w:rFonts w:ascii="Times New Roman" w:hAnsi="Times New Roman" w:eastAsia="宋体" w:cs="Times New Roman"/>
                      <w:color w:val="000000" w:themeColor="text1"/>
                      <w:sz w:val="21"/>
                      <w:szCs w:val="21"/>
                      <w14:textFill>
                        <w14:solidFill>
                          <w14:schemeClr w14:val="tx1"/>
                        </w14:solidFill>
                      </w14:textFill>
                    </w:rPr>
                    <w:t>)</w:t>
                  </w:r>
                  <w:r>
                    <w:rPr>
                      <w:rFonts w:ascii="宋体" w:hAnsi="宋体" w:eastAsia="宋体" w:cs="Times New Roman"/>
                      <w:color w:val="000000" w:themeColor="text1"/>
                      <w:sz w:val="21"/>
                      <w:szCs w:val="21"/>
                      <w:vertAlign w:val="superscript"/>
                      <w14:textFill>
                        <w14:solidFill>
                          <w14:schemeClr w14:val="tx1"/>
                        </w14:solidFill>
                      </w14:textFill>
                    </w:rPr>
                    <w:t>2</w:t>
                  </w:r>
                  <w:r>
                    <w:rPr>
                      <w:rFonts w:ascii="Times New Roman" w:hAnsi="Times New Roman" w:eastAsia="宋体" w:cs="Times New Roman"/>
                      <w:color w:val="000000" w:themeColor="text1"/>
                      <w:sz w:val="21"/>
                      <w:szCs w:val="21"/>
                      <w14:textFill>
                        <w14:solidFill>
                          <w14:schemeClr w14:val="tx1"/>
                        </w14:solidFill>
                      </w14:textFill>
                    </w:rPr>
                    <w:t>/H</w:t>
                  </w:r>
                  <w:r>
                    <w:rPr>
                      <w:rFonts w:ascii="Times New Roman" w:hAnsi="Times New Roman" w:eastAsia="宋体" w:cs="Times New Roman"/>
                      <w:color w:val="000000" w:themeColor="text1"/>
                      <w:sz w:val="21"/>
                      <w:szCs w:val="21"/>
                      <w:lang w:eastAsia="zh-CN"/>
                      <w14:textFill>
                        <w14:solidFill>
                          <w14:schemeClr w14:val="tx1"/>
                        </w14:solidFill>
                      </w14:textFill>
                    </w:rPr>
                    <w:t>z</w:t>
                  </w:r>
                </w:p>
              </w:tc>
              <w:tc>
                <w:tcPr>
                  <w:tcW w:w="1148" w:type="dxa"/>
                  <w:vAlign w:val="center"/>
                </w:tcPr>
                <w:p w14:paraId="397C142D">
                  <w:pPr>
                    <w:pStyle w:val="240"/>
                    <w:spacing w:before="74" w:line="229" w:lineRule="exact"/>
                    <w:ind w:left="360"/>
                    <w:rPr>
                      <w:rFonts w:ascii="Times New Roman" w:hAnsi="Times New Roman" w:eastAsia="宋体" w:cs="Times New Roman"/>
                      <w:spacing w:val="-5"/>
                      <w:sz w:val="21"/>
                      <w:szCs w:val="21"/>
                      <w:lang w:eastAsia="zh-CN"/>
                    </w:rPr>
                  </w:pPr>
                  <w:r>
                    <w:rPr>
                      <w:rFonts w:ascii="Times New Roman" w:hAnsi="Times New Roman" w:eastAsia="宋体" w:cs="Times New Roman"/>
                      <w:spacing w:val="-5"/>
                      <w:sz w:val="21"/>
                      <w:szCs w:val="21"/>
                    </w:rPr>
                    <w:t>PSD</w:t>
                  </w:r>
                </w:p>
                <w:p w14:paraId="6F820F58">
                  <w:pPr>
                    <w:pStyle w:val="240"/>
                    <w:spacing w:before="66"/>
                    <w:ind w:left="313"/>
                    <w:rPr>
                      <w:rFonts w:hint="eastAsia" w:ascii="宋体" w:hAnsi="宋体" w:eastAsia="宋体"/>
                      <w:sz w:val="21"/>
                      <w:szCs w:val="21"/>
                      <w:lang w:eastAsia="zh-CN"/>
                    </w:rPr>
                  </w:pPr>
                  <w:r>
                    <w:rPr>
                      <w:rFonts w:ascii="Times New Roman" w:hAnsi="Times New Roman" w:eastAsia="宋体" w:cs="Times New Roman"/>
                      <w:color w:val="000000" w:themeColor="text1"/>
                      <w:sz w:val="21"/>
                      <w:szCs w:val="21"/>
                      <w14:textFill>
                        <w14:solidFill>
                          <w14:schemeClr w14:val="tx1"/>
                        </w14:solidFill>
                      </w14:textFill>
                    </w:rPr>
                    <w:t>g</w:t>
                  </w:r>
                  <w:r>
                    <w:rPr>
                      <w:rFonts w:ascii="宋体" w:hAnsi="宋体" w:eastAsia="宋体" w:cs="Times New Roman"/>
                      <w:color w:val="000000" w:themeColor="text1"/>
                      <w:sz w:val="21"/>
                      <w:szCs w:val="21"/>
                      <w:vertAlign w:val="superscript"/>
                      <w14:textFill>
                        <w14:solidFill>
                          <w14:schemeClr w14:val="tx1"/>
                        </w14:solidFill>
                      </w14:textFill>
                    </w:rPr>
                    <w:t>2</w:t>
                  </w:r>
                  <w:r>
                    <w:rPr>
                      <w:rFonts w:ascii="Times New Roman" w:hAnsi="Times New Roman" w:eastAsia="宋体" w:cs="Times New Roman"/>
                      <w:color w:val="000000" w:themeColor="text1"/>
                      <w:sz w:val="21"/>
                      <w:szCs w:val="21"/>
                      <w14:textFill>
                        <w14:solidFill>
                          <w14:schemeClr w14:val="tx1"/>
                        </w14:solidFill>
                      </w14:textFill>
                    </w:rPr>
                    <w:t>/Hz</w:t>
                  </w:r>
                </w:p>
              </w:tc>
            </w:tr>
            <w:tr w14:paraId="1228A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 w:hRule="atLeast"/>
              </w:trPr>
              <w:tc>
                <w:tcPr>
                  <w:tcW w:w="1445" w:type="dxa"/>
                </w:tcPr>
                <w:p w14:paraId="17977B60">
                  <w:pPr>
                    <w:pStyle w:val="240"/>
                    <w:spacing w:before="28" w:line="211" w:lineRule="exact"/>
                    <w:ind w:left="321" w:right="312"/>
                    <w:jc w:val="center"/>
                    <w:rPr>
                      <w:rFonts w:hint="eastAsia" w:ascii="宋体" w:hAnsi="宋体" w:eastAsia="宋体"/>
                      <w:sz w:val="21"/>
                      <w:szCs w:val="21"/>
                    </w:rPr>
                  </w:pPr>
                  <w:r>
                    <w:rPr>
                      <w:rFonts w:ascii="宋体" w:hAnsi="宋体" w:eastAsia="宋体"/>
                      <w:spacing w:val="-5"/>
                      <w:sz w:val="21"/>
                      <w:szCs w:val="21"/>
                    </w:rPr>
                    <w:t>20</w:t>
                  </w:r>
                </w:p>
              </w:tc>
              <w:tc>
                <w:tcPr>
                  <w:tcW w:w="1394" w:type="dxa"/>
                </w:tcPr>
                <w:p w14:paraId="2964D0E4">
                  <w:pPr>
                    <w:pStyle w:val="240"/>
                    <w:spacing w:before="28" w:line="211" w:lineRule="exact"/>
                    <w:ind w:left="167" w:right="161"/>
                    <w:jc w:val="center"/>
                    <w:rPr>
                      <w:rFonts w:hint="eastAsia" w:ascii="宋体" w:hAnsi="宋体" w:eastAsia="宋体"/>
                      <w:sz w:val="21"/>
                      <w:szCs w:val="21"/>
                    </w:rPr>
                  </w:pPr>
                  <w:r>
                    <w:rPr>
                      <w:rFonts w:ascii="宋体" w:hAnsi="宋体" w:eastAsia="宋体"/>
                      <w:spacing w:val="-5"/>
                      <w:sz w:val="21"/>
                      <w:szCs w:val="21"/>
                    </w:rPr>
                    <w:t>200</w:t>
                  </w:r>
                </w:p>
              </w:tc>
              <w:tc>
                <w:tcPr>
                  <w:tcW w:w="1148" w:type="dxa"/>
                </w:tcPr>
                <w:p w14:paraId="1BAE8B74">
                  <w:pPr>
                    <w:pStyle w:val="240"/>
                    <w:spacing w:before="28" w:line="211" w:lineRule="exact"/>
                    <w:ind w:left="250" w:right="246"/>
                    <w:jc w:val="center"/>
                    <w:rPr>
                      <w:rFonts w:hint="eastAsia" w:ascii="宋体" w:hAnsi="宋体" w:eastAsia="宋体"/>
                      <w:sz w:val="21"/>
                      <w:szCs w:val="21"/>
                    </w:rPr>
                  </w:pPr>
                  <w:r>
                    <w:rPr>
                      <w:rFonts w:ascii="宋体" w:hAnsi="宋体" w:eastAsia="宋体"/>
                      <w:spacing w:val="-4"/>
                      <w:sz w:val="21"/>
                      <w:szCs w:val="21"/>
                    </w:rPr>
                    <w:t>2.08</w:t>
                  </w:r>
                </w:p>
              </w:tc>
            </w:tr>
            <w:tr w14:paraId="61410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 w:hRule="atLeast"/>
              </w:trPr>
              <w:tc>
                <w:tcPr>
                  <w:tcW w:w="1445" w:type="dxa"/>
                </w:tcPr>
                <w:p w14:paraId="3C69A596">
                  <w:pPr>
                    <w:pStyle w:val="240"/>
                    <w:spacing w:before="28" w:line="211" w:lineRule="exact"/>
                    <w:ind w:left="321" w:right="312"/>
                    <w:jc w:val="center"/>
                    <w:rPr>
                      <w:rFonts w:hint="eastAsia" w:ascii="宋体" w:hAnsi="宋体" w:eastAsia="宋体"/>
                      <w:sz w:val="21"/>
                      <w:szCs w:val="21"/>
                    </w:rPr>
                  </w:pPr>
                  <w:r>
                    <w:rPr>
                      <w:rFonts w:ascii="宋体" w:hAnsi="宋体" w:eastAsia="宋体"/>
                      <w:spacing w:val="-5"/>
                      <w:sz w:val="21"/>
                      <w:szCs w:val="21"/>
                    </w:rPr>
                    <w:t>40</w:t>
                  </w:r>
                </w:p>
              </w:tc>
              <w:tc>
                <w:tcPr>
                  <w:tcW w:w="1394" w:type="dxa"/>
                </w:tcPr>
                <w:p w14:paraId="3C023200">
                  <w:pPr>
                    <w:pStyle w:val="240"/>
                    <w:spacing w:before="28" w:line="211" w:lineRule="exact"/>
                    <w:ind w:left="167" w:right="161"/>
                    <w:jc w:val="center"/>
                    <w:rPr>
                      <w:rFonts w:hint="eastAsia" w:ascii="宋体" w:hAnsi="宋体" w:eastAsia="宋体"/>
                      <w:sz w:val="21"/>
                      <w:szCs w:val="21"/>
                    </w:rPr>
                  </w:pPr>
                  <w:r>
                    <w:rPr>
                      <w:rFonts w:ascii="宋体" w:hAnsi="宋体" w:eastAsia="宋体"/>
                      <w:spacing w:val="-5"/>
                      <w:sz w:val="21"/>
                      <w:szCs w:val="21"/>
                    </w:rPr>
                    <w:t>200</w:t>
                  </w:r>
                </w:p>
              </w:tc>
              <w:tc>
                <w:tcPr>
                  <w:tcW w:w="1148" w:type="dxa"/>
                </w:tcPr>
                <w:p w14:paraId="3B4500EB">
                  <w:pPr>
                    <w:pStyle w:val="240"/>
                    <w:spacing w:before="28" w:line="211" w:lineRule="exact"/>
                    <w:ind w:left="250" w:right="246"/>
                    <w:jc w:val="center"/>
                    <w:rPr>
                      <w:rFonts w:hint="eastAsia" w:ascii="宋体" w:hAnsi="宋体" w:eastAsia="宋体"/>
                      <w:sz w:val="21"/>
                      <w:szCs w:val="21"/>
                    </w:rPr>
                  </w:pPr>
                  <w:r>
                    <w:rPr>
                      <w:rFonts w:ascii="宋体" w:hAnsi="宋体" w:eastAsia="宋体"/>
                      <w:spacing w:val="-4"/>
                      <w:sz w:val="21"/>
                      <w:szCs w:val="21"/>
                    </w:rPr>
                    <w:t>2.08</w:t>
                  </w:r>
                </w:p>
              </w:tc>
            </w:tr>
            <w:tr w14:paraId="16A03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 w:hRule="atLeast"/>
              </w:trPr>
              <w:tc>
                <w:tcPr>
                  <w:tcW w:w="1445" w:type="dxa"/>
                </w:tcPr>
                <w:p w14:paraId="168929F3">
                  <w:pPr>
                    <w:pStyle w:val="240"/>
                    <w:spacing w:before="28" w:line="211" w:lineRule="exact"/>
                    <w:ind w:left="321" w:right="312"/>
                    <w:jc w:val="center"/>
                    <w:rPr>
                      <w:rFonts w:hint="eastAsia" w:ascii="宋体" w:hAnsi="宋体" w:eastAsia="宋体"/>
                      <w:sz w:val="21"/>
                      <w:szCs w:val="21"/>
                    </w:rPr>
                  </w:pPr>
                  <w:r>
                    <w:rPr>
                      <w:rFonts w:ascii="宋体" w:hAnsi="宋体" w:eastAsia="宋体"/>
                      <w:spacing w:val="-5"/>
                      <w:sz w:val="21"/>
                      <w:szCs w:val="21"/>
                    </w:rPr>
                    <w:t>300</w:t>
                  </w:r>
                </w:p>
              </w:tc>
              <w:tc>
                <w:tcPr>
                  <w:tcW w:w="1394" w:type="dxa"/>
                </w:tcPr>
                <w:p w14:paraId="271B0EE5">
                  <w:pPr>
                    <w:pStyle w:val="240"/>
                    <w:spacing w:before="28" w:line="211" w:lineRule="exact"/>
                    <w:ind w:left="165" w:right="161"/>
                    <w:jc w:val="center"/>
                    <w:rPr>
                      <w:rFonts w:hint="eastAsia" w:ascii="宋体" w:hAnsi="宋体" w:eastAsia="宋体"/>
                      <w:sz w:val="21"/>
                      <w:szCs w:val="21"/>
                    </w:rPr>
                  </w:pPr>
                  <w:r>
                    <w:rPr>
                      <w:rFonts w:ascii="宋体" w:hAnsi="宋体" w:eastAsia="宋体"/>
                      <w:spacing w:val="-5"/>
                      <w:sz w:val="21"/>
                      <w:szCs w:val="21"/>
                    </w:rPr>
                    <w:t>0.5</w:t>
                  </w:r>
                </w:p>
              </w:tc>
              <w:tc>
                <w:tcPr>
                  <w:tcW w:w="1148" w:type="dxa"/>
                </w:tcPr>
                <w:p w14:paraId="541722D5">
                  <w:pPr>
                    <w:pStyle w:val="240"/>
                    <w:spacing w:before="28" w:line="211" w:lineRule="exact"/>
                    <w:ind w:left="252" w:right="246"/>
                    <w:jc w:val="center"/>
                    <w:rPr>
                      <w:rFonts w:hint="eastAsia" w:ascii="宋体" w:hAnsi="宋体" w:eastAsia="宋体"/>
                      <w:sz w:val="21"/>
                      <w:szCs w:val="21"/>
                    </w:rPr>
                  </w:pPr>
                  <w:r>
                    <w:rPr>
                      <w:rFonts w:ascii="宋体" w:hAnsi="宋体" w:eastAsia="宋体"/>
                      <w:spacing w:val="-2"/>
                      <w:sz w:val="21"/>
                      <w:szCs w:val="21"/>
                    </w:rPr>
                    <w:t>0.005</w:t>
                  </w:r>
                </w:p>
              </w:tc>
            </w:tr>
            <w:tr w14:paraId="0D19B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 w:hRule="atLeast"/>
              </w:trPr>
              <w:tc>
                <w:tcPr>
                  <w:tcW w:w="1445" w:type="dxa"/>
                </w:tcPr>
                <w:p w14:paraId="1B38D238">
                  <w:pPr>
                    <w:pStyle w:val="240"/>
                    <w:spacing w:before="28" w:line="211" w:lineRule="exact"/>
                    <w:ind w:left="321" w:right="312"/>
                    <w:jc w:val="center"/>
                    <w:rPr>
                      <w:rFonts w:hint="eastAsia" w:ascii="宋体" w:hAnsi="宋体" w:eastAsia="宋体"/>
                      <w:sz w:val="21"/>
                      <w:szCs w:val="21"/>
                    </w:rPr>
                  </w:pPr>
                  <w:r>
                    <w:rPr>
                      <w:rFonts w:ascii="宋体" w:hAnsi="宋体" w:eastAsia="宋体"/>
                      <w:spacing w:val="-5"/>
                      <w:sz w:val="21"/>
                      <w:szCs w:val="21"/>
                    </w:rPr>
                    <w:t>800</w:t>
                  </w:r>
                </w:p>
              </w:tc>
              <w:tc>
                <w:tcPr>
                  <w:tcW w:w="1394" w:type="dxa"/>
                </w:tcPr>
                <w:p w14:paraId="6DE57F0A">
                  <w:pPr>
                    <w:pStyle w:val="240"/>
                    <w:spacing w:before="28" w:line="211" w:lineRule="exact"/>
                    <w:ind w:left="165" w:right="161"/>
                    <w:jc w:val="center"/>
                    <w:rPr>
                      <w:rFonts w:hint="eastAsia" w:ascii="宋体" w:hAnsi="宋体" w:eastAsia="宋体"/>
                      <w:sz w:val="21"/>
                      <w:szCs w:val="21"/>
                    </w:rPr>
                  </w:pPr>
                  <w:r>
                    <w:rPr>
                      <w:rFonts w:ascii="宋体" w:hAnsi="宋体" w:eastAsia="宋体"/>
                      <w:spacing w:val="-5"/>
                      <w:sz w:val="21"/>
                      <w:szCs w:val="21"/>
                    </w:rPr>
                    <w:t>0.5</w:t>
                  </w:r>
                </w:p>
              </w:tc>
              <w:tc>
                <w:tcPr>
                  <w:tcW w:w="1148" w:type="dxa"/>
                </w:tcPr>
                <w:p w14:paraId="18479487">
                  <w:pPr>
                    <w:pStyle w:val="240"/>
                    <w:spacing w:before="28" w:line="211" w:lineRule="exact"/>
                    <w:ind w:left="252" w:right="246"/>
                    <w:jc w:val="center"/>
                    <w:rPr>
                      <w:rFonts w:hint="eastAsia" w:ascii="宋体" w:hAnsi="宋体" w:eastAsia="宋体"/>
                      <w:sz w:val="21"/>
                      <w:szCs w:val="21"/>
                    </w:rPr>
                  </w:pPr>
                  <w:r>
                    <w:rPr>
                      <w:rFonts w:ascii="宋体" w:hAnsi="宋体" w:eastAsia="宋体"/>
                      <w:spacing w:val="-2"/>
                      <w:sz w:val="21"/>
                      <w:szCs w:val="21"/>
                    </w:rPr>
                    <w:t>0.005</w:t>
                  </w:r>
                </w:p>
              </w:tc>
            </w:tr>
            <w:tr w14:paraId="726AF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 w:hRule="atLeast"/>
              </w:trPr>
              <w:tc>
                <w:tcPr>
                  <w:tcW w:w="1445" w:type="dxa"/>
                </w:tcPr>
                <w:p w14:paraId="2E6C63C8">
                  <w:pPr>
                    <w:pStyle w:val="240"/>
                    <w:spacing w:before="28" w:line="211" w:lineRule="exact"/>
                    <w:ind w:left="321" w:right="312"/>
                    <w:jc w:val="center"/>
                    <w:rPr>
                      <w:rFonts w:hint="eastAsia" w:ascii="宋体" w:hAnsi="宋体" w:eastAsia="宋体"/>
                      <w:sz w:val="21"/>
                      <w:szCs w:val="21"/>
                    </w:rPr>
                  </w:pPr>
                  <w:r>
                    <w:rPr>
                      <w:rFonts w:ascii="宋体" w:hAnsi="宋体" w:eastAsia="宋体"/>
                      <w:spacing w:val="-4"/>
                      <w:sz w:val="21"/>
                      <w:szCs w:val="21"/>
                    </w:rPr>
                    <w:t>1000</w:t>
                  </w:r>
                </w:p>
              </w:tc>
              <w:tc>
                <w:tcPr>
                  <w:tcW w:w="1394" w:type="dxa"/>
                </w:tcPr>
                <w:p w14:paraId="0F3CC30E">
                  <w:pPr>
                    <w:pStyle w:val="240"/>
                    <w:spacing w:before="28" w:line="211" w:lineRule="exact"/>
                    <w:ind w:left="6"/>
                    <w:jc w:val="center"/>
                    <w:rPr>
                      <w:rFonts w:hint="eastAsia" w:ascii="宋体" w:hAnsi="宋体" w:eastAsia="宋体"/>
                      <w:sz w:val="21"/>
                      <w:szCs w:val="21"/>
                    </w:rPr>
                  </w:pPr>
                  <w:r>
                    <w:rPr>
                      <w:rFonts w:ascii="宋体" w:hAnsi="宋体" w:eastAsia="宋体"/>
                      <w:w w:val="99"/>
                      <w:sz w:val="21"/>
                      <w:szCs w:val="21"/>
                    </w:rPr>
                    <w:t>3</w:t>
                  </w:r>
                </w:p>
              </w:tc>
              <w:tc>
                <w:tcPr>
                  <w:tcW w:w="1148" w:type="dxa"/>
                </w:tcPr>
                <w:p w14:paraId="2913A9EF">
                  <w:pPr>
                    <w:pStyle w:val="240"/>
                    <w:spacing w:before="28" w:line="211" w:lineRule="exact"/>
                    <w:ind w:left="252" w:right="246"/>
                    <w:jc w:val="center"/>
                    <w:rPr>
                      <w:rFonts w:hint="eastAsia" w:ascii="宋体" w:hAnsi="宋体" w:eastAsia="宋体"/>
                      <w:sz w:val="21"/>
                      <w:szCs w:val="21"/>
                    </w:rPr>
                  </w:pPr>
                  <w:r>
                    <w:rPr>
                      <w:rFonts w:ascii="宋体" w:hAnsi="宋体" w:eastAsia="宋体"/>
                      <w:spacing w:val="-2"/>
                      <w:sz w:val="21"/>
                      <w:szCs w:val="21"/>
                    </w:rPr>
                    <w:t>0.031</w:t>
                  </w:r>
                </w:p>
              </w:tc>
            </w:tr>
            <w:tr w14:paraId="73092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 w:hRule="atLeast"/>
              </w:trPr>
              <w:tc>
                <w:tcPr>
                  <w:tcW w:w="1445" w:type="dxa"/>
                </w:tcPr>
                <w:p w14:paraId="0BD271A5">
                  <w:pPr>
                    <w:pStyle w:val="240"/>
                    <w:spacing w:before="28" w:line="211" w:lineRule="exact"/>
                    <w:ind w:left="321" w:right="312"/>
                    <w:jc w:val="center"/>
                    <w:rPr>
                      <w:rFonts w:hint="eastAsia" w:ascii="宋体" w:hAnsi="宋体" w:eastAsia="宋体"/>
                      <w:sz w:val="21"/>
                      <w:szCs w:val="21"/>
                    </w:rPr>
                  </w:pPr>
                  <w:r>
                    <w:rPr>
                      <w:rFonts w:ascii="宋体" w:hAnsi="宋体" w:eastAsia="宋体"/>
                      <w:spacing w:val="-4"/>
                      <w:sz w:val="21"/>
                      <w:szCs w:val="21"/>
                    </w:rPr>
                    <w:t>2000</w:t>
                  </w:r>
                </w:p>
              </w:tc>
              <w:tc>
                <w:tcPr>
                  <w:tcW w:w="1394" w:type="dxa"/>
                </w:tcPr>
                <w:p w14:paraId="235E8ECD">
                  <w:pPr>
                    <w:pStyle w:val="240"/>
                    <w:spacing w:before="28" w:line="211" w:lineRule="exact"/>
                    <w:ind w:left="6"/>
                    <w:jc w:val="center"/>
                    <w:rPr>
                      <w:rFonts w:hint="eastAsia" w:ascii="宋体" w:hAnsi="宋体" w:eastAsia="宋体"/>
                      <w:sz w:val="21"/>
                      <w:szCs w:val="21"/>
                    </w:rPr>
                  </w:pPr>
                  <w:r>
                    <w:rPr>
                      <w:rFonts w:ascii="宋体" w:hAnsi="宋体" w:eastAsia="宋体"/>
                      <w:w w:val="99"/>
                      <w:sz w:val="21"/>
                      <w:szCs w:val="21"/>
                    </w:rPr>
                    <w:t>3</w:t>
                  </w:r>
                </w:p>
              </w:tc>
              <w:tc>
                <w:tcPr>
                  <w:tcW w:w="1148" w:type="dxa"/>
                </w:tcPr>
                <w:p w14:paraId="7D99095D">
                  <w:pPr>
                    <w:pStyle w:val="240"/>
                    <w:spacing w:before="28" w:line="211" w:lineRule="exact"/>
                    <w:ind w:left="252" w:right="246"/>
                    <w:jc w:val="center"/>
                    <w:rPr>
                      <w:rFonts w:hint="eastAsia" w:ascii="宋体" w:hAnsi="宋体" w:eastAsia="宋体"/>
                      <w:sz w:val="21"/>
                      <w:szCs w:val="21"/>
                    </w:rPr>
                  </w:pPr>
                  <w:r>
                    <w:rPr>
                      <w:rFonts w:ascii="宋体" w:hAnsi="宋体" w:eastAsia="宋体"/>
                      <w:spacing w:val="-2"/>
                      <w:sz w:val="21"/>
                      <w:szCs w:val="21"/>
                    </w:rPr>
                    <w:t>0.031</w:t>
                  </w:r>
                </w:p>
              </w:tc>
            </w:tr>
            <w:tr w14:paraId="78B9D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 w:hRule="atLeast"/>
              </w:trPr>
              <w:tc>
                <w:tcPr>
                  <w:tcW w:w="1445" w:type="dxa"/>
                </w:tcPr>
                <w:p w14:paraId="41EF6EEB">
                  <w:pPr>
                    <w:pStyle w:val="240"/>
                    <w:spacing w:before="28" w:line="211" w:lineRule="exact"/>
                    <w:ind w:left="321" w:right="313"/>
                    <w:jc w:val="center"/>
                    <w:rPr>
                      <w:rFonts w:hint="eastAsia" w:ascii="宋体" w:hAnsi="宋体" w:eastAsia="宋体"/>
                      <w:sz w:val="21"/>
                      <w:szCs w:val="21"/>
                    </w:rPr>
                  </w:pPr>
                  <w:r>
                    <w:rPr>
                      <w:rFonts w:ascii="Times New Roman" w:hAnsi="Times New Roman" w:eastAsia="宋体" w:cs="Times New Roman"/>
                      <w:sz w:val="21"/>
                      <w:szCs w:val="21"/>
                    </w:rPr>
                    <w:t>g</w:t>
                  </w:r>
                  <w:r>
                    <w:rPr>
                      <w:rFonts w:ascii="Times New Roman" w:hAnsi="Times New Roman" w:eastAsia="宋体" w:cs="Times New Roman"/>
                      <w:spacing w:val="-3"/>
                      <w:sz w:val="21"/>
                      <w:szCs w:val="21"/>
                    </w:rPr>
                    <w:t xml:space="preserve"> </w:t>
                  </w:r>
                  <w:r>
                    <w:rPr>
                      <w:rFonts w:ascii="Times New Roman" w:hAnsi="Times New Roman" w:eastAsia="宋体" w:cs="Times New Roman"/>
                      <w:spacing w:val="-2"/>
                      <w:sz w:val="21"/>
                      <w:szCs w:val="21"/>
                    </w:rPr>
                    <w:t>(rms)</w:t>
                  </w:r>
                </w:p>
              </w:tc>
              <w:tc>
                <w:tcPr>
                  <w:tcW w:w="1394" w:type="dxa"/>
                </w:tcPr>
                <w:p w14:paraId="197F015E">
                  <w:pPr>
                    <w:pStyle w:val="240"/>
                    <w:spacing w:before="28" w:line="211" w:lineRule="exact"/>
                    <w:ind w:left="167" w:right="161"/>
                    <w:jc w:val="center"/>
                    <w:rPr>
                      <w:rFonts w:hint="eastAsia" w:ascii="宋体" w:hAnsi="宋体" w:eastAsia="宋体"/>
                      <w:sz w:val="21"/>
                      <w:szCs w:val="21"/>
                    </w:rPr>
                  </w:pPr>
                  <w:r>
                    <w:rPr>
                      <w:rFonts w:ascii="宋体" w:hAnsi="宋体" w:eastAsia="宋体"/>
                      <w:spacing w:val="-2"/>
                      <w:sz w:val="21"/>
                      <w:szCs w:val="21"/>
                    </w:rPr>
                    <w:t>107.3</w:t>
                  </w:r>
                </w:p>
              </w:tc>
              <w:tc>
                <w:tcPr>
                  <w:tcW w:w="1148" w:type="dxa"/>
                </w:tcPr>
                <w:p w14:paraId="38643E61">
                  <w:pPr>
                    <w:pStyle w:val="240"/>
                    <w:spacing w:before="28" w:line="211" w:lineRule="exact"/>
                    <w:ind w:left="239"/>
                    <w:rPr>
                      <w:rFonts w:hint="eastAsia" w:ascii="宋体" w:hAnsi="宋体" w:eastAsia="宋体"/>
                      <w:sz w:val="21"/>
                      <w:szCs w:val="21"/>
                    </w:rPr>
                  </w:pPr>
                  <w:r>
                    <w:rPr>
                      <w:rFonts w:ascii="宋体" w:hAnsi="宋体" w:eastAsia="宋体"/>
                      <w:sz w:val="21"/>
                      <w:szCs w:val="21"/>
                    </w:rPr>
                    <w:t>10.9</w:t>
                  </w:r>
                  <w:r>
                    <w:rPr>
                      <w:rFonts w:ascii="宋体" w:hAnsi="宋体" w:eastAsia="宋体"/>
                      <w:spacing w:val="-6"/>
                      <w:sz w:val="21"/>
                      <w:szCs w:val="21"/>
                    </w:rPr>
                    <w:t xml:space="preserve"> </w:t>
                  </w:r>
                  <w:r>
                    <w:rPr>
                      <w:rFonts w:ascii="宋体" w:hAnsi="宋体" w:eastAsia="宋体"/>
                      <w:spacing w:val="-10"/>
                      <w:sz w:val="21"/>
                      <w:szCs w:val="21"/>
                    </w:rPr>
                    <w:t>g</w:t>
                  </w:r>
                </w:p>
              </w:tc>
            </w:tr>
          </w:tbl>
          <w:p w14:paraId="485DE247">
            <w:pPr>
              <w:widowControl/>
              <w:adjustRightInd/>
              <w:spacing w:line="240" w:lineRule="auto"/>
              <w:jc w:val="left"/>
              <w:rPr>
                <w:rFonts w:hint="eastAsia" w:ascii="宋体" w:hAnsi="宋体"/>
                <w:color w:val="000000" w:themeColor="text1"/>
                <w14:textFill>
                  <w14:solidFill>
                    <w14:schemeClr w14:val="tx1"/>
                  </w14:solidFill>
                </w14:textFill>
              </w:rPr>
            </w:pPr>
          </w:p>
        </w:tc>
        <w:tc>
          <w:tcPr>
            <w:tcW w:w="4253" w:type="dxa"/>
            <w:vAlign w:val="center"/>
          </w:tcPr>
          <w:p w14:paraId="54BEA006">
            <w:pPr>
              <w:widowControl/>
              <w:adjustRightInd/>
              <w:spacing w:line="240" w:lineRule="auto"/>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无</w:t>
            </w:r>
          </w:p>
        </w:tc>
      </w:tr>
    </w:tbl>
    <w:p w14:paraId="77F78997">
      <w:pPr>
        <w:pStyle w:val="117"/>
        <w:spacing w:before="120" w:after="120"/>
      </w:pPr>
      <w:r>
        <w:rPr>
          <w:color w:val="000000" w:themeColor="text1"/>
          <w14:textFill>
            <w14:solidFill>
              <w14:schemeClr w14:val="tx1"/>
            </w14:solidFill>
          </w14:textFill>
        </w:rPr>
        <w:br w:type="page"/>
      </w: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t>7</w:t>
      </w:r>
      <w:r>
        <w:fldChar w:fldCharType="end"/>
      </w:r>
      <w:r>
        <w:rPr>
          <w:rFonts w:hint="eastAsia"/>
        </w:rPr>
        <w:t xml:space="preserve"> 振动强度</w:t>
      </w:r>
    </w:p>
    <w:tbl>
      <w:tblPr>
        <w:tblStyle w:val="243"/>
        <w:tblW w:w="902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7"/>
        <w:gridCol w:w="4051"/>
        <w:gridCol w:w="4116"/>
      </w:tblGrid>
      <w:tr w14:paraId="7A624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jc w:val="center"/>
        </w:trPr>
        <w:tc>
          <w:tcPr>
            <w:tcW w:w="857" w:type="dxa"/>
            <w:vAlign w:val="center"/>
          </w:tcPr>
          <w:p w14:paraId="0CB19C31">
            <w:pPr>
              <w:pStyle w:val="240"/>
              <w:spacing w:line="211" w:lineRule="exact"/>
              <w:ind w:right="232"/>
              <w:jc w:val="center"/>
              <w:rPr>
                <w:rFonts w:eastAsiaTheme="minorEastAsia"/>
                <w:sz w:val="21"/>
                <w:szCs w:val="21"/>
                <w:lang w:eastAsia="zh-CN"/>
              </w:rPr>
            </w:pPr>
            <w:bookmarkStart w:id="99" w:name="_Hlk213851484"/>
            <w:r>
              <w:rPr>
                <w:rFonts w:hint="eastAsia" w:ascii="宋体" w:hAnsi="宋体" w:eastAsia="宋体" w:cs="宋体"/>
                <w:spacing w:val="-2"/>
                <w:sz w:val="21"/>
                <w:szCs w:val="21"/>
                <w:lang w:eastAsia="zh-CN"/>
              </w:rPr>
              <w:t>等级</w:t>
            </w:r>
          </w:p>
        </w:tc>
        <w:tc>
          <w:tcPr>
            <w:tcW w:w="4051" w:type="dxa"/>
            <w:vAlign w:val="center"/>
          </w:tcPr>
          <w:p w14:paraId="14C1C7F3">
            <w:pPr>
              <w:pStyle w:val="240"/>
              <w:spacing w:line="229" w:lineRule="exact"/>
              <w:ind w:left="210" w:right="199"/>
              <w:jc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随机振动</w:t>
            </w:r>
          </w:p>
          <w:p w14:paraId="692083B0">
            <w:pPr>
              <w:pStyle w:val="240"/>
              <w:spacing w:line="211" w:lineRule="exact"/>
              <w:ind w:left="210" w:right="199"/>
              <w:jc w:val="center"/>
              <w:rPr>
                <w:rFonts w:hint="eastAsia" w:ascii="宋体" w:hAnsi="宋体" w:eastAsia="宋体" w:cs="宋体"/>
                <w:spacing w:val="-4"/>
                <w:sz w:val="21"/>
                <w:szCs w:val="21"/>
                <w:lang w:eastAsia="zh-CN"/>
              </w:rPr>
            </w:pPr>
            <w:r>
              <w:rPr>
                <w:rFonts w:hint="eastAsia"/>
                <w:sz w:val="21"/>
                <w:szCs w:val="21"/>
              </w:rPr>
              <w:t>(</w:t>
            </w:r>
            <w:r>
              <w:rPr>
                <w:rFonts w:ascii="Times New Roman" w:hAnsi="Times New Roman" w:cs="Times New Roman"/>
                <w:sz w:val="21"/>
                <w:szCs w:val="21"/>
              </w:rPr>
              <w:t>PSD</w:t>
            </w:r>
            <w:r>
              <w:rPr>
                <w:rFonts w:ascii="Times New Roman" w:hAnsi="Times New Roman" w:cs="Times New Roman"/>
                <w:color w:val="000000" w:themeColor="text1"/>
                <w:sz w:val="21"/>
                <w:szCs w:val="21"/>
                <w14:textFill>
                  <w14:solidFill>
                    <w14:schemeClr w14:val="tx1"/>
                  </w14:solidFill>
                </w14:textFill>
              </w:rPr>
              <w:t>(m/s</w:t>
            </w:r>
            <w:r>
              <w:rPr>
                <w:color w:val="000000" w:themeColor="text1"/>
                <w:sz w:val="21"/>
                <w:szCs w:val="21"/>
                <w:vertAlign w:val="superscript"/>
                <w14:textFill>
                  <w14:solidFill>
                    <w14:schemeClr w14:val="tx1"/>
                  </w14:solidFill>
                </w14:textFill>
              </w:rPr>
              <w:t>2</w:t>
            </w:r>
            <w:r>
              <w:rPr>
                <w:color w:val="000000" w:themeColor="text1"/>
                <w:sz w:val="21"/>
                <w:szCs w:val="21"/>
                <w14:textFill>
                  <w14:solidFill>
                    <w14:schemeClr w14:val="tx1"/>
                  </w14:solidFill>
                </w14:textFill>
              </w:rPr>
              <w:t>)</w:t>
            </w:r>
            <w:r>
              <w:rPr>
                <w:color w:val="000000" w:themeColor="text1"/>
                <w:sz w:val="21"/>
                <w:szCs w:val="21"/>
                <w:vertAlign w:val="superscript"/>
                <w14:textFill>
                  <w14:solidFill>
                    <w14:schemeClr w14:val="tx1"/>
                  </w14:solidFill>
                </w14:textFill>
              </w:rPr>
              <w:t>2</w:t>
            </w:r>
            <w:r>
              <w:rPr>
                <w:color w:val="000000" w:themeColor="text1"/>
                <w:sz w:val="21"/>
                <w:szCs w:val="21"/>
                <w14:textFill>
                  <w14:solidFill>
                    <w14:schemeClr w14:val="tx1"/>
                  </w14:solidFill>
                </w14:textFill>
              </w:rPr>
              <w:t>/</w:t>
            </w:r>
            <w:r>
              <w:rPr>
                <w:rFonts w:ascii="Times New Roman" w:hAnsi="Times New Roman" w:cs="Times New Roman"/>
                <w:color w:val="000000" w:themeColor="text1"/>
                <w:sz w:val="21"/>
                <w:szCs w:val="21"/>
                <w14:textFill>
                  <w14:solidFill>
                    <w14:schemeClr w14:val="tx1"/>
                  </w14:solidFill>
                </w14:textFill>
              </w:rPr>
              <w:t>Hz</w:t>
            </w:r>
            <w:r>
              <w:rPr>
                <w:rFonts w:hint="eastAsia" w:ascii="宋体" w:hAnsi="宋体" w:eastAsia="宋体" w:cs="宋体"/>
                <w:sz w:val="21"/>
                <w:szCs w:val="21"/>
                <w:lang w:eastAsia="zh-CN"/>
              </w:rPr>
              <w:t>，</w:t>
            </w:r>
            <w:r>
              <w:rPr>
                <w:rFonts w:hint="eastAsia" w:ascii="宋体" w:hAnsi="宋体" w:eastAsia="宋体" w:cs="宋体"/>
                <w:sz w:val="21"/>
                <w:szCs w:val="21"/>
              </w:rPr>
              <w:t>频率</w:t>
            </w:r>
            <w:r>
              <w:rPr>
                <w:rFonts w:hint="eastAsia" w:ascii="宋体" w:hAnsi="宋体" w:eastAsia="宋体" w:cs="宋体"/>
                <w:sz w:val="21"/>
                <w:szCs w:val="21"/>
                <w:lang w:eastAsia="zh-CN"/>
              </w:rPr>
              <w:t>为</w:t>
            </w:r>
            <w:r>
              <w:rPr>
                <w:rFonts w:hint="eastAsia" w:ascii="Times New Roman" w:hAnsi="Times New Roman" w:cs="Times New Roman"/>
                <w:color w:val="000000" w:themeColor="text1"/>
                <w:sz w:val="21"/>
                <w:szCs w:val="21"/>
                <w14:textFill>
                  <w14:solidFill>
                    <w14:schemeClr w14:val="tx1"/>
                  </w14:solidFill>
                </w14:textFill>
              </w:rPr>
              <w:t>Hz</w:t>
            </w:r>
            <w:r>
              <w:rPr>
                <w:rFonts w:hint="eastAsia" w:ascii="宋体" w:hAnsi="宋体" w:eastAsia="宋体" w:cs="宋体"/>
                <w:sz w:val="21"/>
                <w:szCs w:val="21"/>
              </w:rPr>
              <w:t>）</w:t>
            </w:r>
          </w:p>
        </w:tc>
        <w:tc>
          <w:tcPr>
            <w:tcW w:w="4116" w:type="dxa"/>
            <w:vAlign w:val="center"/>
          </w:tcPr>
          <w:p w14:paraId="1F68E74B">
            <w:pPr>
              <w:pStyle w:val="240"/>
              <w:spacing w:line="229" w:lineRule="exact"/>
              <w:ind w:left="210" w:right="199"/>
              <w:jc w:val="center"/>
              <w:rPr>
                <w:rFonts w:eastAsiaTheme="minorEastAsia"/>
                <w:sz w:val="21"/>
                <w:szCs w:val="21"/>
                <w:lang w:eastAsia="zh-CN"/>
              </w:rPr>
            </w:pPr>
            <w:r>
              <w:rPr>
                <w:rFonts w:hint="eastAsia" w:ascii="宋体" w:hAnsi="宋体" w:eastAsia="宋体" w:cs="宋体"/>
                <w:spacing w:val="-4"/>
                <w:sz w:val="21"/>
                <w:szCs w:val="21"/>
                <w:lang w:eastAsia="zh-CN"/>
              </w:rPr>
              <w:t>正弦振动</w:t>
            </w:r>
          </w:p>
          <w:p w14:paraId="167DFD11">
            <w:pPr>
              <w:pStyle w:val="240"/>
              <w:spacing w:line="211" w:lineRule="exact"/>
              <w:ind w:left="210" w:right="201"/>
              <w:jc w:val="center"/>
              <w:rPr>
                <w:rFonts w:eastAsiaTheme="minorEastAsia"/>
                <w:sz w:val="21"/>
                <w:szCs w:val="21"/>
                <w:lang w:eastAsia="zh-CN"/>
              </w:rPr>
            </w:pPr>
            <w:r>
              <w:rPr>
                <w:rFonts w:hint="eastAsia" w:eastAsiaTheme="minorEastAsia"/>
                <w:sz w:val="21"/>
                <w:szCs w:val="21"/>
                <w:lang w:eastAsia="zh-CN"/>
              </w:rPr>
              <w:t>(加速度为</w:t>
            </w:r>
            <w:r>
              <w:rPr>
                <w:rFonts w:ascii="Times New Roman" w:hAnsi="Times New Roman" w:cs="Times New Roman"/>
                <w:color w:val="000000" w:themeColor="text1"/>
                <w:sz w:val="21"/>
                <w:szCs w:val="21"/>
                <w:lang w:eastAsia="zh-CN"/>
                <w14:textFill>
                  <w14:solidFill>
                    <w14:schemeClr w14:val="tx1"/>
                  </w14:solidFill>
                </w14:textFill>
              </w:rPr>
              <w:t>m/s</w:t>
            </w:r>
            <w:r>
              <w:rPr>
                <w:color w:val="000000" w:themeColor="text1"/>
                <w:sz w:val="21"/>
                <w:szCs w:val="21"/>
                <w:vertAlign w:val="superscript"/>
                <w:lang w:eastAsia="zh-CN"/>
                <w14:textFill>
                  <w14:solidFill>
                    <w14:schemeClr w14:val="tx1"/>
                  </w14:solidFill>
                </w14:textFill>
              </w:rPr>
              <w:t>2</w:t>
            </w:r>
            <w:r>
              <w:rPr>
                <w:rFonts w:hint="eastAsia" w:eastAsiaTheme="minorEastAsia"/>
                <w:sz w:val="21"/>
                <w:szCs w:val="21"/>
                <w:lang w:eastAsia="zh-CN"/>
              </w:rPr>
              <w:t>，频率为</w:t>
            </w:r>
            <w:r>
              <w:rPr>
                <w:rFonts w:hint="eastAsia" w:ascii="Times New Roman" w:hAnsi="Times New Roman" w:cs="Times New Roman"/>
                <w:color w:val="000000" w:themeColor="text1"/>
                <w:sz w:val="21"/>
                <w:szCs w:val="21"/>
                <w:lang w:eastAsia="zh-CN"/>
                <w14:textFill>
                  <w14:solidFill>
                    <w14:schemeClr w14:val="tx1"/>
                  </w14:solidFill>
                </w14:textFill>
              </w:rPr>
              <w:t>Hz</w:t>
            </w:r>
            <w:r>
              <w:rPr>
                <w:rFonts w:hint="eastAsia" w:eastAsiaTheme="minorEastAsia"/>
                <w:sz w:val="21"/>
                <w:szCs w:val="21"/>
                <w:lang w:eastAsia="zh-CN"/>
              </w:rPr>
              <w:t>）</w:t>
            </w:r>
          </w:p>
        </w:tc>
      </w:tr>
      <w:tr w14:paraId="53C30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7" w:hRule="atLeast"/>
          <w:jc w:val="center"/>
        </w:trPr>
        <w:tc>
          <w:tcPr>
            <w:tcW w:w="857" w:type="dxa"/>
            <w:vAlign w:val="center"/>
          </w:tcPr>
          <w:p w14:paraId="24495C6C">
            <w:pPr>
              <w:pStyle w:val="240"/>
              <w:spacing w:before="176"/>
              <w:ind w:right="231"/>
              <w:jc w:val="center"/>
              <w:rPr>
                <w:rFonts w:hint="eastAsia" w:ascii="宋体" w:hAnsi="宋体" w:eastAsia="宋体"/>
                <w:sz w:val="21"/>
                <w:szCs w:val="21"/>
              </w:rPr>
            </w:pPr>
            <w:r>
              <w:rPr>
                <w:rFonts w:ascii="Times New Roman" w:hAnsi="Times New Roman" w:eastAsia="宋体" w:cs="Times New Roman"/>
                <w:spacing w:val="-5"/>
                <w:sz w:val="21"/>
                <w:szCs w:val="21"/>
              </w:rPr>
              <w:t>V</w:t>
            </w:r>
            <w:r>
              <w:rPr>
                <w:rFonts w:ascii="宋体" w:hAnsi="宋体" w:eastAsia="宋体"/>
                <w:spacing w:val="-5"/>
                <w:sz w:val="21"/>
                <w:szCs w:val="21"/>
              </w:rPr>
              <w:t>1</w:t>
            </w:r>
          </w:p>
        </w:tc>
        <w:tc>
          <w:tcPr>
            <w:tcW w:w="4051" w:type="dxa"/>
            <w:vAlign w:val="center"/>
          </w:tcPr>
          <w:p w14:paraId="0CDF78F1">
            <w:pPr>
              <w:pStyle w:val="240"/>
              <w:rPr>
                <w:rFonts w:eastAsiaTheme="minorEastAsia"/>
                <w:sz w:val="21"/>
                <w:szCs w:val="21"/>
                <w:lang w:eastAsia="zh-CN"/>
              </w:rPr>
            </w:pPr>
          </w:p>
          <w:p w14:paraId="2D6B7274">
            <w:pPr>
              <w:pStyle w:val="240"/>
              <w:rPr>
                <w:rFonts w:eastAsiaTheme="minorEastAsia"/>
                <w:sz w:val="21"/>
                <w:szCs w:val="21"/>
                <w:lang w:eastAsia="zh-CN"/>
              </w:rPr>
            </w:pPr>
            <w:r>
              <w:rPr>
                <w:rFonts w:eastAsiaTheme="minorEastAsia"/>
                <w:sz w:val="21"/>
                <w:szCs w:val="21"/>
                <w:lang w:eastAsia="zh-CN"/>
              </w:rPr>
              <w:drawing>
                <wp:inline distT="0" distB="0" distL="0" distR="0">
                  <wp:extent cx="2424430" cy="1194435"/>
                  <wp:effectExtent l="0" t="0" r="0" b="5715"/>
                  <wp:docPr id="79757802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578022" name="图片 1"/>
                          <pic:cNvPicPr>
                            <a:picLocks noChangeAspect="1"/>
                          </pic:cNvPicPr>
                        </pic:nvPicPr>
                        <pic:blipFill>
                          <a:blip r:embed="rId30"/>
                          <a:stretch>
                            <a:fillRect/>
                          </a:stretch>
                        </pic:blipFill>
                        <pic:spPr>
                          <a:xfrm>
                            <a:off x="0" y="0"/>
                            <a:ext cx="2424430" cy="1194435"/>
                          </a:xfrm>
                          <a:prstGeom prst="rect">
                            <a:avLst/>
                          </a:prstGeom>
                        </pic:spPr>
                      </pic:pic>
                    </a:graphicData>
                  </a:graphic>
                </wp:inline>
              </w:drawing>
            </w:r>
          </w:p>
        </w:tc>
        <w:tc>
          <w:tcPr>
            <w:tcW w:w="4116" w:type="dxa"/>
            <w:vAlign w:val="center"/>
          </w:tcPr>
          <w:p w14:paraId="7D0C165E">
            <w:pPr>
              <w:pStyle w:val="240"/>
              <w:jc w:val="center"/>
              <w:rPr>
                <w:rFonts w:eastAsiaTheme="minorEastAsia"/>
                <w:bCs/>
                <w:iCs/>
                <w:sz w:val="21"/>
                <w:szCs w:val="21"/>
                <w:lang w:eastAsia="zh-CN"/>
              </w:rPr>
            </w:pPr>
            <w:r>
              <w:rPr>
                <w:rFonts w:hint="eastAsia" w:ascii="宋体" w:hAnsi="宋体" w:eastAsia="宋体" w:cs="宋体"/>
                <w:bCs/>
                <w:iCs/>
                <w:sz w:val="21"/>
                <w:szCs w:val="21"/>
                <w:lang w:eastAsia="zh-CN"/>
              </w:rPr>
              <w:t>无</w:t>
            </w:r>
          </w:p>
        </w:tc>
      </w:tr>
      <w:tr w14:paraId="77B10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4" w:hRule="atLeast"/>
          <w:jc w:val="center"/>
        </w:trPr>
        <w:tc>
          <w:tcPr>
            <w:tcW w:w="857" w:type="dxa"/>
            <w:vAlign w:val="center"/>
          </w:tcPr>
          <w:p w14:paraId="1B89D4F7">
            <w:pPr>
              <w:pStyle w:val="240"/>
              <w:spacing w:before="152"/>
              <w:ind w:right="231"/>
              <w:jc w:val="center"/>
              <w:rPr>
                <w:rFonts w:hint="eastAsia" w:ascii="宋体" w:hAnsi="宋体" w:eastAsia="宋体"/>
                <w:sz w:val="21"/>
                <w:szCs w:val="21"/>
              </w:rPr>
            </w:pPr>
            <w:r>
              <w:rPr>
                <w:rFonts w:ascii="Times New Roman" w:hAnsi="Times New Roman" w:eastAsia="宋体" w:cs="Times New Roman"/>
                <w:spacing w:val="-5"/>
                <w:sz w:val="21"/>
                <w:szCs w:val="21"/>
              </w:rPr>
              <w:t>V</w:t>
            </w:r>
            <w:r>
              <w:rPr>
                <w:rFonts w:ascii="宋体" w:hAnsi="宋体" w:eastAsia="宋体"/>
                <w:spacing w:val="-5"/>
                <w:sz w:val="21"/>
                <w:szCs w:val="21"/>
              </w:rPr>
              <w:t>2</w:t>
            </w:r>
          </w:p>
        </w:tc>
        <w:tc>
          <w:tcPr>
            <w:tcW w:w="4051" w:type="dxa"/>
            <w:vAlign w:val="center"/>
          </w:tcPr>
          <w:p w14:paraId="6ADACE39">
            <w:pPr>
              <w:pStyle w:val="240"/>
              <w:rPr>
                <w:rFonts w:ascii="Times New Roman" w:eastAsiaTheme="minorEastAsia"/>
                <w:sz w:val="21"/>
                <w:szCs w:val="21"/>
                <w:lang w:eastAsia="zh-CN"/>
              </w:rPr>
            </w:pPr>
          </w:p>
          <w:p w14:paraId="11BBC15A">
            <w:pPr>
              <w:pStyle w:val="240"/>
              <w:rPr>
                <w:rFonts w:ascii="Times New Roman"/>
                <w:sz w:val="21"/>
                <w:szCs w:val="21"/>
              </w:rPr>
            </w:pPr>
            <w:r>
              <w:rPr>
                <w:rFonts w:ascii="Times New Roman" w:eastAsiaTheme="minorEastAsia"/>
                <w:sz w:val="21"/>
                <w:szCs w:val="21"/>
                <w:lang w:eastAsia="zh-CN"/>
              </w:rPr>
              <w:drawing>
                <wp:inline distT="0" distB="0" distL="0" distR="0">
                  <wp:extent cx="2424430" cy="1141095"/>
                  <wp:effectExtent l="0" t="0" r="0" b="1905"/>
                  <wp:docPr id="2568642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86425" name="图片 1"/>
                          <pic:cNvPicPr>
                            <a:picLocks noChangeAspect="1"/>
                          </pic:cNvPicPr>
                        </pic:nvPicPr>
                        <pic:blipFill>
                          <a:blip r:embed="rId31"/>
                          <a:stretch>
                            <a:fillRect/>
                          </a:stretch>
                        </pic:blipFill>
                        <pic:spPr>
                          <a:xfrm>
                            <a:off x="0" y="0"/>
                            <a:ext cx="2424430" cy="1141095"/>
                          </a:xfrm>
                          <a:prstGeom prst="rect">
                            <a:avLst/>
                          </a:prstGeom>
                        </pic:spPr>
                      </pic:pic>
                    </a:graphicData>
                  </a:graphic>
                </wp:inline>
              </w:drawing>
            </w:r>
          </w:p>
        </w:tc>
        <w:tc>
          <w:tcPr>
            <w:tcW w:w="4116" w:type="dxa"/>
            <w:vAlign w:val="center"/>
          </w:tcPr>
          <w:p w14:paraId="3B925419">
            <w:pPr>
              <w:pStyle w:val="240"/>
              <w:jc w:val="center"/>
              <w:rPr>
                <w:rFonts w:eastAsiaTheme="minorEastAsia"/>
                <w:bCs/>
                <w:iCs/>
                <w:sz w:val="21"/>
                <w:szCs w:val="21"/>
                <w:lang w:eastAsia="zh-CN"/>
              </w:rPr>
            </w:pPr>
            <w:r>
              <w:rPr>
                <w:rFonts w:hint="eastAsia" w:ascii="宋体" w:hAnsi="宋体" w:eastAsia="宋体" w:cs="宋体"/>
                <w:bCs/>
                <w:iCs/>
                <w:sz w:val="21"/>
                <w:szCs w:val="21"/>
                <w:lang w:eastAsia="zh-CN"/>
              </w:rPr>
              <w:t>无</w:t>
            </w:r>
          </w:p>
        </w:tc>
      </w:tr>
      <w:tr w14:paraId="57CDE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3" w:hRule="atLeast"/>
          <w:jc w:val="center"/>
        </w:trPr>
        <w:tc>
          <w:tcPr>
            <w:tcW w:w="857" w:type="dxa"/>
            <w:vAlign w:val="center"/>
          </w:tcPr>
          <w:p w14:paraId="39509201">
            <w:pPr>
              <w:pStyle w:val="240"/>
              <w:ind w:right="231"/>
              <w:jc w:val="center"/>
              <w:rPr>
                <w:rFonts w:hint="eastAsia" w:ascii="宋体" w:hAnsi="宋体" w:eastAsia="宋体"/>
                <w:sz w:val="21"/>
                <w:szCs w:val="21"/>
              </w:rPr>
            </w:pPr>
            <w:r>
              <w:rPr>
                <w:rFonts w:ascii="Times New Roman" w:hAnsi="Times New Roman" w:eastAsia="宋体" w:cs="Times New Roman"/>
                <w:spacing w:val="-5"/>
                <w:sz w:val="21"/>
                <w:szCs w:val="21"/>
              </w:rPr>
              <w:t>V</w:t>
            </w:r>
            <w:r>
              <w:rPr>
                <w:rFonts w:ascii="宋体" w:hAnsi="宋体" w:eastAsia="宋体"/>
                <w:spacing w:val="-5"/>
                <w:sz w:val="21"/>
                <w:szCs w:val="21"/>
              </w:rPr>
              <w:t>3</w:t>
            </w:r>
          </w:p>
        </w:tc>
        <w:tc>
          <w:tcPr>
            <w:tcW w:w="4051" w:type="dxa"/>
            <w:vAlign w:val="center"/>
          </w:tcPr>
          <w:p w14:paraId="33A0A083">
            <w:pPr>
              <w:pStyle w:val="240"/>
              <w:rPr>
                <w:rFonts w:ascii="Times New Roman" w:eastAsiaTheme="minorEastAsia"/>
                <w:sz w:val="21"/>
                <w:szCs w:val="21"/>
                <w:lang w:eastAsia="zh-CN"/>
              </w:rPr>
            </w:pPr>
          </w:p>
          <w:p w14:paraId="62FDF2D3">
            <w:pPr>
              <w:pStyle w:val="240"/>
              <w:rPr>
                <w:rFonts w:ascii="Times New Roman"/>
                <w:sz w:val="21"/>
                <w:szCs w:val="21"/>
              </w:rPr>
            </w:pPr>
            <w:r>
              <w:rPr>
                <w:rFonts w:ascii="Times New Roman" w:eastAsiaTheme="minorEastAsia"/>
                <w:sz w:val="21"/>
                <w:szCs w:val="21"/>
                <w:lang w:eastAsia="zh-CN"/>
              </w:rPr>
              <w:drawing>
                <wp:inline distT="0" distB="0" distL="0" distR="0">
                  <wp:extent cx="2424430" cy="1324610"/>
                  <wp:effectExtent l="0" t="0" r="0" b="8890"/>
                  <wp:docPr id="14998085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808520" name="图片 1"/>
                          <pic:cNvPicPr>
                            <a:picLocks noChangeAspect="1"/>
                          </pic:cNvPicPr>
                        </pic:nvPicPr>
                        <pic:blipFill>
                          <a:blip r:embed="rId32"/>
                          <a:stretch>
                            <a:fillRect/>
                          </a:stretch>
                        </pic:blipFill>
                        <pic:spPr>
                          <a:xfrm>
                            <a:off x="0" y="0"/>
                            <a:ext cx="2424430" cy="1324610"/>
                          </a:xfrm>
                          <a:prstGeom prst="rect">
                            <a:avLst/>
                          </a:prstGeom>
                        </pic:spPr>
                      </pic:pic>
                    </a:graphicData>
                  </a:graphic>
                </wp:inline>
              </w:drawing>
            </w:r>
          </w:p>
        </w:tc>
        <w:tc>
          <w:tcPr>
            <w:tcW w:w="4116" w:type="dxa"/>
            <w:vAlign w:val="center"/>
          </w:tcPr>
          <w:p w14:paraId="1B6D774D">
            <w:pPr>
              <w:pStyle w:val="240"/>
              <w:ind w:left="109"/>
              <w:rPr>
                <w:rFonts w:eastAsiaTheme="minorEastAsia"/>
                <w:sz w:val="21"/>
                <w:szCs w:val="21"/>
                <w:lang w:eastAsia="zh-CN"/>
              </w:rPr>
            </w:pPr>
          </w:p>
          <w:p w14:paraId="435966EA">
            <w:pPr>
              <w:pStyle w:val="240"/>
              <w:ind w:left="109"/>
              <w:rPr>
                <w:sz w:val="21"/>
                <w:szCs w:val="21"/>
              </w:rPr>
            </w:pPr>
            <w:r>
              <w:rPr>
                <w:sz w:val="21"/>
                <w:szCs w:val="21"/>
              </w:rPr>
              <w:drawing>
                <wp:inline distT="0" distB="0" distL="0" distR="0">
                  <wp:extent cx="2546985" cy="1268730"/>
                  <wp:effectExtent l="0" t="0" r="0" b="0"/>
                  <wp:docPr id="33"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9.png"/>
                          <pic:cNvPicPr>
                            <a:picLocks noChangeAspect="1"/>
                          </pic:cNvPicPr>
                        </pic:nvPicPr>
                        <pic:blipFill>
                          <a:blip r:embed="rId33" cstate="print"/>
                          <a:stretch>
                            <a:fillRect/>
                          </a:stretch>
                        </pic:blipFill>
                        <pic:spPr>
                          <a:xfrm>
                            <a:off x="0" y="0"/>
                            <a:ext cx="2547236" cy="1268856"/>
                          </a:xfrm>
                          <a:prstGeom prst="rect">
                            <a:avLst/>
                          </a:prstGeom>
                        </pic:spPr>
                      </pic:pic>
                    </a:graphicData>
                  </a:graphic>
                </wp:inline>
              </w:drawing>
            </w:r>
          </w:p>
        </w:tc>
      </w:tr>
      <w:tr w14:paraId="00631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1" w:hRule="atLeast"/>
          <w:jc w:val="center"/>
        </w:trPr>
        <w:tc>
          <w:tcPr>
            <w:tcW w:w="857" w:type="dxa"/>
            <w:vAlign w:val="center"/>
          </w:tcPr>
          <w:p w14:paraId="50D24FBD">
            <w:pPr>
              <w:pStyle w:val="240"/>
              <w:ind w:left="235" w:right="231"/>
              <w:jc w:val="center"/>
              <w:rPr>
                <w:rFonts w:hint="eastAsia" w:ascii="宋体" w:hAnsi="宋体" w:eastAsia="宋体"/>
                <w:sz w:val="21"/>
                <w:szCs w:val="21"/>
              </w:rPr>
            </w:pPr>
            <w:r>
              <w:rPr>
                <w:rFonts w:ascii="Times New Roman" w:hAnsi="Times New Roman" w:eastAsia="宋体" w:cs="Times New Roman"/>
                <w:spacing w:val="-5"/>
                <w:sz w:val="21"/>
                <w:szCs w:val="21"/>
              </w:rPr>
              <w:t>V</w:t>
            </w:r>
            <w:r>
              <w:rPr>
                <w:rFonts w:ascii="宋体" w:hAnsi="宋体" w:eastAsia="宋体"/>
                <w:spacing w:val="-5"/>
                <w:sz w:val="21"/>
                <w:szCs w:val="21"/>
              </w:rPr>
              <w:t>4</w:t>
            </w:r>
          </w:p>
        </w:tc>
        <w:tc>
          <w:tcPr>
            <w:tcW w:w="4051" w:type="dxa"/>
            <w:vAlign w:val="center"/>
          </w:tcPr>
          <w:p w14:paraId="2F49DE27">
            <w:pPr>
              <w:pStyle w:val="240"/>
              <w:rPr>
                <w:rFonts w:ascii="Times New Roman"/>
                <w:sz w:val="21"/>
                <w:szCs w:val="21"/>
              </w:rPr>
            </w:pPr>
            <w:r>
              <w:rPr>
                <w:rFonts w:ascii="Times New Roman"/>
                <w:sz w:val="21"/>
                <w:szCs w:val="21"/>
              </w:rPr>
              <w:drawing>
                <wp:inline distT="0" distB="0" distL="0" distR="0">
                  <wp:extent cx="2424430" cy="1351915"/>
                  <wp:effectExtent l="0" t="0" r="0" b="635"/>
                  <wp:docPr id="25797646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976462" name="图片 1"/>
                          <pic:cNvPicPr>
                            <a:picLocks noChangeAspect="1"/>
                          </pic:cNvPicPr>
                        </pic:nvPicPr>
                        <pic:blipFill>
                          <a:blip r:embed="rId34"/>
                          <a:stretch>
                            <a:fillRect/>
                          </a:stretch>
                        </pic:blipFill>
                        <pic:spPr>
                          <a:xfrm>
                            <a:off x="0" y="0"/>
                            <a:ext cx="2424430" cy="1351915"/>
                          </a:xfrm>
                          <a:prstGeom prst="rect">
                            <a:avLst/>
                          </a:prstGeom>
                        </pic:spPr>
                      </pic:pic>
                    </a:graphicData>
                  </a:graphic>
                </wp:inline>
              </w:drawing>
            </w:r>
          </w:p>
        </w:tc>
        <w:tc>
          <w:tcPr>
            <w:tcW w:w="4116" w:type="dxa"/>
            <w:vAlign w:val="center"/>
          </w:tcPr>
          <w:p w14:paraId="6C16294E">
            <w:pPr>
              <w:pStyle w:val="240"/>
              <w:ind w:left="109"/>
              <w:rPr>
                <w:rFonts w:eastAsiaTheme="minorEastAsia"/>
                <w:sz w:val="21"/>
                <w:szCs w:val="21"/>
                <w:lang w:eastAsia="zh-CN"/>
              </w:rPr>
            </w:pPr>
          </w:p>
          <w:p w14:paraId="5BE51AAB">
            <w:pPr>
              <w:pStyle w:val="240"/>
              <w:ind w:left="109"/>
              <w:rPr>
                <w:rFonts w:eastAsiaTheme="minorEastAsia"/>
                <w:sz w:val="21"/>
                <w:szCs w:val="21"/>
                <w:lang w:eastAsia="zh-CN"/>
              </w:rPr>
            </w:pPr>
            <w:r>
              <w:rPr>
                <w:sz w:val="21"/>
                <w:szCs w:val="21"/>
              </w:rPr>
              <w:drawing>
                <wp:inline distT="0" distB="0" distL="0" distR="0">
                  <wp:extent cx="2362200" cy="1292860"/>
                  <wp:effectExtent l="0" t="0" r="0" b="2540"/>
                  <wp:docPr id="35"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30.png"/>
                          <pic:cNvPicPr>
                            <a:picLocks noChangeAspect="1"/>
                          </pic:cNvPicPr>
                        </pic:nvPicPr>
                        <pic:blipFill>
                          <a:blip r:embed="rId35" cstate="print"/>
                          <a:stretch>
                            <a:fillRect/>
                          </a:stretch>
                        </pic:blipFill>
                        <pic:spPr>
                          <a:xfrm>
                            <a:off x="0" y="0"/>
                            <a:ext cx="2362292" cy="1293159"/>
                          </a:xfrm>
                          <a:prstGeom prst="rect">
                            <a:avLst/>
                          </a:prstGeom>
                        </pic:spPr>
                      </pic:pic>
                    </a:graphicData>
                  </a:graphic>
                </wp:inline>
              </w:drawing>
            </w:r>
          </w:p>
          <w:p w14:paraId="3FDC4580">
            <w:pPr>
              <w:pStyle w:val="240"/>
              <w:ind w:left="109"/>
              <w:rPr>
                <w:rFonts w:eastAsiaTheme="minorEastAsia"/>
                <w:sz w:val="21"/>
                <w:szCs w:val="21"/>
                <w:lang w:eastAsia="zh-CN"/>
              </w:rPr>
            </w:pPr>
          </w:p>
        </w:tc>
      </w:tr>
      <w:tr w14:paraId="5E4E5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0" w:hRule="atLeast"/>
          <w:jc w:val="center"/>
        </w:trPr>
        <w:tc>
          <w:tcPr>
            <w:tcW w:w="857" w:type="dxa"/>
            <w:vAlign w:val="center"/>
          </w:tcPr>
          <w:p w14:paraId="22F3AF31">
            <w:pPr>
              <w:pStyle w:val="240"/>
              <w:ind w:left="235" w:right="231"/>
              <w:jc w:val="center"/>
              <w:rPr>
                <w:rFonts w:hint="eastAsia" w:ascii="宋体" w:hAnsi="宋体" w:eastAsia="宋体"/>
                <w:sz w:val="21"/>
                <w:szCs w:val="21"/>
              </w:rPr>
            </w:pPr>
            <w:r>
              <w:rPr>
                <w:rFonts w:ascii="Times New Roman" w:hAnsi="Times New Roman" w:eastAsia="宋体" w:cs="Times New Roman"/>
                <w:spacing w:val="-5"/>
                <w:sz w:val="21"/>
                <w:szCs w:val="21"/>
              </w:rPr>
              <w:t>V</w:t>
            </w:r>
            <w:r>
              <w:rPr>
                <w:rFonts w:ascii="宋体" w:hAnsi="宋体" w:eastAsia="宋体"/>
                <w:spacing w:val="-5"/>
                <w:sz w:val="21"/>
                <w:szCs w:val="21"/>
              </w:rPr>
              <w:t>5</w:t>
            </w:r>
          </w:p>
        </w:tc>
        <w:tc>
          <w:tcPr>
            <w:tcW w:w="4051" w:type="dxa"/>
            <w:vAlign w:val="center"/>
          </w:tcPr>
          <w:p w14:paraId="6F2381F6">
            <w:pPr>
              <w:pStyle w:val="240"/>
              <w:rPr>
                <w:rFonts w:ascii="Times New Roman" w:eastAsiaTheme="minorEastAsia"/>
                <w:sz w:val="21"/>
                <w:szCs w:val="21"/>
                <w:lang w:eastAsia="zh-CN"/>
              </w:rPr>
            </w:pPr>
          </w:p>
          <w:p w14:paraId="7994A2B2">
            <w:pPr>
              <w:pStyle w:val="240"/>
              <w:rPr>
                <w:rFonts w:ascii="Times New Roman"/>
                <w:sz w:val="21"/>
                <w:szCs w:val="21"/>
              </w:rPr>
            </w:pPr>
            <w:r>
              <w:rPr>
                <w:rFonts w:ascii="Times New Roman"/>
                <w:sz w:val="21"/>
                <w:szCs w:val="21"/>
              </w:rPr>
              <w:drawing>
                <wp:inline distT="0" distB="0" distL="0" distR="0">
                  <wp:extent cx="2424430" cy="1171575"/>
                  <wp:effectExtent l="0" t="0" r="0" b="9525"/>
                  <wp:docPr id="77755919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559195" name="图片 1"/>
                          <pic:cNvPicPr>
                            <a:picLocks noChangeAspect="1"/>
                          </pic:cNvPicPr>
                        </pic:nvPicPr>
                        <pic:blipFill>
                          <a:blip r:embed="rId36"/>
                          <a:stretch>
                            <a:fillRect/>
                          </a:stretch>
                        </pic:blipFill>
                        <pic:spPr>
                          <a:xfrm>
                            <a:off x="0" y="0"/>
                            <a:ext cx="2424430" cy="1171575"/>
                          </a:xfrm>
                          <a:prstGeom prst="rect">
                            <a:avLst/>
                          </a:prstGeom>
                        </pic:spPr>
                      </pic:pic>
                    </a:graphicData>
                  </a:graphic>
                </wp:inline>
              </w:drawing>
            </w:r>
          </w:p>
        </w:tc>
        <w:tc>
          <w:tcPr>
            <w:tcW w:w="4116" w:type="dxa"/>
            <w:vAlign w:val="center"/>
          </w:tcPr>
          <w:p w14:paraId="38102453">
            <w:pPr>
              <w:pStyle w:val="240"/>
              <w:spacing w:before="1"/>
              <w:jc w:val="center"/>
              <w:rPr>
                <w:rFonts w:eastAsiaTheme="minorEastAsia"/>
                <w:bCs/>
                <w:iCs/>
                <w:sz w:val="21"/>
                <w:szCs w:val="21"/>
                <w:lang w:eastAsia="zh-CN"/>
              </w:rPr>
            </w:pPr>
            <w:r>
              <w:rPr>
                <w:rFonts w:hint="eastAsia" w:ascii="宋体" w:hAnsi="宋体" w:eastAsia="宋体" w:cs="宋体"/>
                <w:bCs/>
                <w:iCs/>
                <w:sz w:val="21"/>
                <w:szCs w:val="21"/>
                <w:lang w:eastAsia="zh-CN"/>
              </w:rPr>
              <w:t>无</w:t>
            </w:r>
          </w:p>
        </w:tc>
      </w:tr>
      <w:bookmarkEnd w:id="99"/>
    </w:tbl>
    <w:p w14:paraId="612CEBBF">
      <w:pPr>
        <w:pStyle w:val="100"/>
        <w:numPr>
          <w:ilvl w:val="2"/>
          <w:numId w:val="27"/>
        </w:numPr>
        <w:spacing w:before="120" w:after="120"/>
      </w:pPr>
      <w:r>
        <w:rPr>
          <w:rFonts w:hint="eastAsia"/>
        </w:rPr>
        <w:t>验收标准</w:t>
      </w:r>
    </w:p>
    <w:p w14:paraId="3D9325F1">
      <w:pPr>
        <w:pStyle w:val="62"/>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测试过程中，所有样本均不得出现电气连续性中断的情况。</w:t>
      </w:r>
    </w:p>
    <w:p w14:paraId="709B65D5">
      <w:pPr>
        <w:pStyle w:val="62"/>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完整的机械振动测试应按照附录A中图A.4的测试流程进行。</w:t>
      </w:r>
    </w:p>
    <w:p w14:paraId="3AF4866B">
      <w:pPr>
        <w:pStyle w:val="62"/>
        <w:ind w:firstLine="420"/>
        <w:rPr>
          <w:color w:val="000000" w:themeColor="text1"/>
          <w14:textFill>
            <w14:solidFill>
              <w14:schemeClr w14:val="tx1"/>
            </w14:solidFill>
          </w14:textFill>
        </w:rPr>
      </w:pPr>
    </w:p>
    <w:p w14:paraId="7C978F0D">
      <w:pPr>
        <w:widowControl/>
        <w:adjustRightInd/>
        <w:spacing w:line="240" w:lineRule="auto"/>
        <w:jc w:val="left"/>
        <w:rPr>
          <w:rFonts w:ascii="宋体" w:hAnsi="Times New Roman"/>
          <w:color w:val="000000" w:themeColor="text1"/>
          <w:kern w:val="0"/>
          <w:szCs w:val="20"/>
          <w14:textFill>
            <w14:solidFill>
              <w14:schemeClr w14:val="tx1"/>
            </w14:solidFill>
          </w14:textFill>
        </w:rPr>
      </w:pPr>
      <w:r>
        <w:rPr>
          <w:color w:val="000000" w:themeColor="text1"/>
          <w14:textFill>
            <w14:solidFill>
              <w14:schemeClr w14:val="tx1"/>
            </w14:solidFill>
          </w14:textFill>
        </w:rPr>
        <w:br w:type="page"/>
      </w:r>
    </w:p>
    <w:p w14:paraId="5BC3C0B8">
      <w:pPr>
        <w:pStyle w:val="62"/>
        <w:ind w:firstLine="420"/>
        <w:rPr>
          <w:color w:val="000000" w:themeColor="text1"/>
          <w14:textFill>
            <w14:solidFill>
              <w14:schemeClr w14:val="tx1"/>
            </w14:solidFill>
          </w14:textFill>
        </w:rPr>
      </w:pPr>
    </w:p>
    <w:p w14:paraId="6EA90837">
      <w:pPr>
        <w:pStyle w:val="83"/>
        <w:numPr>
          <w:ilvl w:val="0"/>
          <w:numId w:val="36"/>
        </w:numPr>
        <w:spacing w:after="120"/>
      </w:pPr>
      <w:r>
        <w:br w:type="textWrapping"/>
      </w:r>
      <w:bookmarkStart w:id="100" w:name="_Toc227598328"/>
      <w:r>
        <w:rPr>
          <w:rFonts w:hint="eastAsia"/>
        </w:rPr>
        <w:t>（规范性）</w:t>
      </w:r>
      <w:r>
        <w:br w:type="textWrapping"/>
      </w:r>
      <w:r>
        <w:rPr>
          <w:rFonts w:hint="eastAsia"/>
        </w:rPr>
        <w:t>测试流程</w:t>
      </w:r>
      <w:bookmarkEnd w:id="100"/>
    </w:p>
    <w:p w14:paraId="30FB55F2">
      <w:pPr>
        <w:widowControl/>
        <w:adjustRightInd/>
        <w:spacing w:line="240" w:lineRule="auto"/>
        <w:jc w:val="left"/>
        <w:rPr>
          <w:color w:val="FF0000"/>
        </w:rPr>
      </w:pPr>
      <w:r>
        <mc:AlternateContent>
          <mc:Choice Requires="wps">
            <w:drawing>
              <wp:anchor distT="0" distB="0" distL="114300" distR="114300" simplePos="0" relativeHeight="251660288" behindDoc="0" locked="0" layoutInCell="1" allowOverlap="1">
                <wp:simplePos x="0" y="0"/>
                <wp:positionH relativeFrom="column">
                  <wp:posOffset>422275</wp:posOffset>
                </wp:positionH>
                <wp:positionV relativeFrom="paragraph">
                  <wp:posOffset>7347585</wp:posOffset>
                </wp:positionV>
                <wp:extent cx="5193665" cy="635"/>
                <wp:effectExtent l="0" t="0" r="6985" b="0"/>
                <wp:wrapNone/>
                <wp:docPr id="1041588125" name="文本框 1"/>
                <wp:cNvGraphicFramePr/>
                <a:graphic xmlns:a="http://schemas.openxmlformats.org/drawingml/2006/main">
                  <a:graphicData uri="http://schemas.microsoft.com/office/word/2010/wordprocessingShape">
                    <wps:wsp>
                      <wps:cNvSpPr txBox="1"/>
                      <wps:spPr>
                        <a:xfrm>
                          <a:off x="0" y="0"/>
                          <a:ext cx="5193665" cy="635"/>
                        </a:xfrm>
                        <a:prstGeom prst="rect">
                          <a:avLst/>
                        </a:prstGeom>
                        <a:solidFill>
                          <a:prstClr val="white"/>
                        </a:solidFill>
                        <a:ln>
                          <a:noFill/>
                        </a:ln>
                      </wps:spPr>
                      <wps:txbx>
                        <w:txbxContent>
                          <w:p w14:paraId="5B37069F">
                            <w:pPr>
                              <w:pStyle w:val="90"/>
                              <w:spacing w:before="120" w:after="120"/>
                              <w:ind w:firstLine="420"/>
                            </w:pPr>
                            <w:r>
                              <w:rPr>
                                <w:rFonts w:hint="eastAsia"/>
                              </w:rPr>
                              <w:t>图A.1温度冲击测试流程图</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left:33.25pt;margin-top:578.55pt;height:0.05pt;width:408.95pt;z-index:251660288;mso-width-relative:page;mso-height-relative:page;" fillcolor="#FFFFFF" filled="t" stroked="f" coordsize="21600,21600" o:gfxdata="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MIZga2wAAAAwBAAAPAAAAAAAAAAEAIAAA&#10;ACIAAABkcnMvZG93bnJldi54bWxQSwECFAAUAAAACACHTuJA+rwV90ICAAB7BAAADgAAAAAAAAAB&#10;ACAAAAAqAQAAZHJzL2Uyb0RvYy54bWxQSwUGAAAAAAYABgBZAQAA3gUAAAAA&#10;">
                <v:fill on="t" focussize="0,0"/>
                <v:stroke on="f"/>
                <v:imagedata o:title=""/>
                <o:lock v:ext="edit" aspectratio="f"/>
                <v:textbox inset="0mm,0mm,0mm,0mm" style="mso-fit-shape-to-text:t;">
                  <w:txbxContent>
                    <w:p w14:paraId="5B37069F">
                      <w:pPr>
                        <w:pStyle w:val="90"/>
                        <w:spacing w:before="120" w:after="120"/>
                        <w:ind w:firstLine="420"/>
                      </w:pPr>
                      <w:r>
                        <w:rPr>
                          <w:rFonts w:hint="eastAsia"/>
                        </w:rPr>
                        <w:t>图A.1温度冲击测试流程图</w:t>
                      </w:r>
                    </w:p>
                  </w:txbxContent>
                </v:textbox>
              </v:shape>
            </w:pict>
          </mc:Fallback>
        </mc:AlternateContent>
      </w:r>
      <w:r>
        <w:rPr>
          <w:rFonts w:hint="eastAsia" w:ascii="黑体" w:hAnsi="Times New Roman" w:eastAsia="黑体"/>
          <w:color w:val="000000" w:themeColor="text1"/>
          <w:kern w:val="21"/>
          <w:szCs w:val="20"/>
          <w:lang w:val="zh-CN"/>
          <w14:textFill>
            <w14:solidFill>
              <w14:schemeClr w14:val="tx1"/>
            </w14:solidFill>
          </w14:textFill>
        </w:rPr>
        <mc:AlternateContent>
          <mc:Choice Requires="wpg">
            <w:drawing>
              <wp:anchor distT="0" distB="0" distL="114300" distR="114300" simplePos="0" relativeHeight="251660288" behindDoc="0" locked="0" layoutInCell="1" allowOverlap="1">
                <wp:simplePos x="0" y="0"/>
                <wp:positionH relativeFrom="column">
                  <wp:posOffset>467995</wp:posOffset>
                </wp:positionH>
                <wp:positionV relativeFrom="paragraph">
                  <wp:posOffset>240665</wp:posOffset>
                </wp:positionV>
                <wp:extent cx="5193665" cy="7049770"/>
                <wp:effectExtent l="0" t="0" r="26035" b="17780"/>
                <wp:wrapNone/>
                <wp:docPr id="1777690000" name="组合 5"/>
                <wp:cNvGraphicFramePr/>
                <a:graphic xmlns:a="http://schemas.openxmlformats.org/drawingml/2006/main">
                  <a:graphicData uri="http://schemas.microsoft.com/office/word/2010/wordprocessingGroup">
                    <wpg:wgp>
                      <wpg:cNvGrpSpPr/>
                      <wpg:grpSpPr>
                        <a:xfrm>
                          <a:off x="0" y="0"/>
                          <a:ext cx="5193763" cy="7049916"/>
                          <a:chOff x="0" y="0"/>
                          <a:chExt cx="5193763" cy="7049916"/>
                        </a:xfrm>
                      </wpg:grpSpPr>
                      <wps:wsp>
                        <wps:cNvPr id="8" name="文本框 3"/>
                        <wps:cNvSpPr txBox="1"/>
                        <wps:spPr>
                          <a:xfrm>
                            <a:off x="7034" y="4832252"/>
                            <a:ext cx="1796415" cy="445135"/>
                          </a:xfrm>
                          <a:prstGeom prst="rect">
                            <a:avLst/>
                          </a:prstGeom>
                          <a:solidFill>
                            <a:schemeClr val="lt1"/>
                          </a:solidFill>
                          <a:ln w="6350">
                            <a:solidFill>
                              <a:prstClr val="black"/>
                            </a:solidFill>
                          </a:ln>
                        </wps:spPr>
                        <wps:txbx>
                          <w:txbxContent>
                            <w:p w14:paraId="44E03205">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接触电阻/直流电阻</w:t>
                              </w:r>
                            </w:p>
                          </w:txbxContent>
                        </wps:txbx>
                        <wps:bodyPr rot="0" spcFirstLastPara="0" vert="horz" wrap="square" lIns="91440" tIns="45720" rIns="91440" bIns="45720" numCol="1" spcCol="0" rtlCol="0" fromWordArt="0" anchor="t" anchorCtr="0" forceAA="0" compatLnSpc="1">
                          <a:noAutofit/>
                        </wps:bodyPr>
                      </wps:wsp>
                      <wpg:grpSp>
                        <wpg:cNvPr id="1657096187" name="组合 4"/>
                        <wpg:cNvGrpSpPr/>
                        <wpg:grpSpPr>
                          <a:xfrm>
                            <a:off x="0" y="0"/>
                            <a:ext cx="5193763" cy="7049916"/>
                            <a:chOff x="0" y="0"/>
                            <a:chExt cx="5193763" cy="7049916"/>
                          </a:xfrm>
                        </wpg:grpSpPr>
                        <wps:wsp>
                          <wps:cNvPr id="661672533" name="文本框 3"/>
                          <wps:cNvSpPr txBox="1"/>
                          <wps:spPr>
                            <a:xfrm>
                              <a:off x="3397348" y="2335236"/>
                              <a:ext cx="1796415" cy="445135"/>
                            </a:xfrm>
                            <a:prstGeom prst="rect">
                              <a:avLst/>
                            </a:prstGeom>
                            <a:solidFill>
                              <a:schemeClr val="lt1"/>
                            </a:solidFill>
                            <a:ln w="6350">
                              <a:solidFill>
                                <a:prstClr val="black"/>
                              </a:solidFill>
                            </a:ln>
                          </wps:spPr>
                          <wps:txbx>
                            <w:txbxContent>
                              <w:p w14:paraId="65C62842">
                                <w:pPr>
                                  <w:jc w:val="center"/>
                                </w:pPr>
                                <w:r>
                                  <w:rPr>
                                    <w:rFonts w:hint="eastAsia"/>
                                  </w:rPr>
                                  <w:t>信号传输参数</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19333871" name="文本框 3"/>
                          <wps:cNvSpPr txBox="1"/>
                          <wps:spPr>
                            <a:xfrm>
                              <a:off x="1638886" y="3327009"/>
                              <a:ext cx="1796415" cy="445135"/>
                            </a:xfrm>
                            <a:prstGeom prst="rect">
                              <a:avLst/>
                            </a:prstGeom>
                            <a:solidFill>
                              <a:schemeClr val="lt1"/>
                            </a:solidFill>
                            <a:ln w="6350">
                              <a:solidFill>
                                <a:prstClr val="black"/>
                              </a:solidFill>
                            </a:ln>
                          </wps:spPr>
                          <wps:txbx>
                            <w:txbxContent>
                              <w:p w14:paraId="762D9073">
                                <w:pPr>
                                  <w:jc w:val="center"/>
                                </w:pPr>
                                <w:r>
                                  <w:rPr>
                                    <w:rFonts w:hint="eastAsia"/>
                                  </w:rPr>
                                  <w:t>插拔循环</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79200545" name="文本框 3"/>
                          <wps:cNvSpPr txBox="1"/>
                          <wps:spPr>
                            <a:xfrm>
                              <a:off x="1638886" y="4065563"/>
                              <a:ext cx="1796415" cy="445135"/>
                            </a:xfrm>
                            <a:prstGeom prst="rect">
                              <a:avLst/>
                            </a:prstGeom>
                            <a:solidFill>
                              <a:schemeClr val="lt1"/>
                            </a:solidFill>
                            <a:ln w="6350">
                              <a:solidFill>
                                <a:prstClr val="black"/>
                              </a:solidFill>
                            </a:ln>
                          </wps:spPr>
                          <wps:txbx>
                            <w:txbxContent>
                              <w:p w14:paraId="23D39A04">
                                <w:pPr>
                                  <w:spacing w:line="240" w:lineRule="auto"/>
                                  <w:jc w:val="center"/>
                                </w:pPr>
                                <w:r>
                                  <w:rPr>
                                    <w:rFonts w:hint="eastAsia"/>
                                  </w:rPr>
                                  <w:t>温度冲击</w:t>
                                </w:r>
                              </w:p>
                              <w:p w14:paraId="1FFCBE8E">
                                <w:pPr>
                                  <w:spacing w:line="240" w:lineRule="auto"/>
                                  <w:jc w:val="center"/>
                                </w:pPr>
                                <w:r>
                                  <w:rPr>
                                    <w:rFonts w:hint="eastAsia"/>
                                  </w:rPr>
                                  <w:t>（连续性监测）</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02495456" name="文本框 3"/>
                          <wps:cNvSpPr txBox="1"/>
                          <wps:spPr>
                            <a:xfrm>
                              <a:off x="3397348" y="4825218"/>
                              <a:ext cx="1796415" cy="445135"/>
                            </a:xfrm>
                            <a:prstGeom prst="rect">
                              <a:avLst/>
                            </a:prstGeom>
                            <a:solidFill>
                              <a:schemeClr val="lt1"/>
                            </a:solidFill>
                            <a:ln w="6350">
                              <a:solidFill>
                                <a:prstClr val="black"/>
                              </a:solidFill>
                            </a:ln>
                          </wps:spPr>
                          <wps:txbx>
                            <w:txbxContent>
                              <w:p w14:paraId="7CDAB5F4">
                                <w:pPr>
                                  <w:jc w:val="center"/>
                                </w:pPr>
                                <w:r>
                                  <w:rPr>
                                    <w:rFonts w:hint="eastAsia"/>
                                  </w:rPr>
                                  <w:t>信号传输参数</w:t>
                                </w:r>
                              </w:p>
                              <w:p w14:paraId="737C247C">
                                <w:pPr>
                                  <w:jc w:val="cente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35360010" name="文本框 3"/>
                          <wps:cNvSpPr txBox="1"/>
                          <wps:spPr>
                            <a:xfrm>
                              <a:off x="1638886" y="5802923"/>
                              <a:ext cx="1796415" cy="445135"/>
                            </a:xfrm>
                            <a:prstGeom prst="rect">
                              <a:avLst/>
                            </a:prstGeom>
                            <a:solidFill>
                              <a:schemeClr val="lt1"/>
                            </a:solidFill>
                            <a:ln w="6350">
                              <a:solidFill>
                                <a:prstClr val="black"/>
                              </a:solidFill>
                            </a:ln>
                          </wps:spPr>
                          <wps:txbx>
                            <w:txbxContent>
                              <w:p w14:paraId="4E293BAC">
                                <w:pPr>
                                  <w:jc w:val="center"/>
                                </w:pPr>
                                <w:r>
                                  <w:t>介电耐压</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8520579" name="文本框 3"/>
                          <wps:cNvSpPr txBox="1"/>
                          <wps:spPr>
                            <a:xfrm>
                              <a:off x="1638886" y="6604781"/>
                              <a:ext cx="1796415" cy="445135"/>
                            </a:xfrm>
                            <a:prstGeom prst="rect">
                              <a:avLst/>
                            </a:prstGeom>
                            <a:solidFill>
                              <a:schemeClr val="lt1"/>
                            </a:solidFill>
                            <a:ln w="6350">
                              <a:solidFill>
                                <a:prstClr val="black"/>
                              </a:solidFill>
                            </a:ln>
                          </wps:spPr>
                          <wps:txbx>
                            <w:txbxContent>
                              <w:p w14:paraId="7182EE2C">
                                <w:pPr>
                                  <w:jc w:val="center"/>
                                </w:pPr>
                                <w:r>
                                  <w:rPr>
                                    <w:rFonts w:hint="eastAsia"/>
                                  </w:rPr>
                                  <w:t>外观检查</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85169589" name="文本框 3"/>
                          <wps:cNvSpPr txBox="1"/>
                          <wps:spPr>
                            <a:xfrm>
                              <a:off x="1638886" y="0"/>
                              <a:ext cx="1796415" cy="445135"/>
                            </a:xfrm>
                            <a:prstGeom prst="rect">
                              <a:avLst/>
                            </a:prstGeom>
                            <a:solidFill>
                              <a:schemeClr val="lt1"/>
                            </a:solidFill>
                            <a:ln w="6350">
                              <a:solidFill>
                                <a:prstClr val="black"/>
                              </a:solidFill>
                            </a:ln>
                          </wps:spPr>
                          <wps:txbx>
                            <w:txbxContent>
                              <w:p w14:paraId="1BEB0F95">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温度冲击</w:t>
                                </w:r>
                              </w:p>
                            </w:txbxContent>
                          </wps:txbx>
                          <wps:bodyPr rot="0" spcFirstLastPara="0" vert="horz" wrap="square" lIns="91440" tIns="45720" rIns="91440" bIns="45720" numCol="1" spcCol="0" rtlCol="0" fromWordArt="0" anchor="t" anchorCtr="0" forceAA="0" compatLnSpc="1">
                            <a:noAutofit/>
                          </wps:bodyPr>
                        </wps:wsp>
                        <wps:wsp>
                          <wps:cNvPr id="1157354974" name="文本框 3"/>
                          <wps:cNvSpPr txBox="1"/>
                          <wps:spPr>
                            <a:xfrm>
                              <a:off x="1638886" y="773723"/>
                              <a:ext cx="1796415" cy="445135"/>
                            </a:xfrm>
                            <a:prstGeom prst="rect">
                              <a:avLst/>
                            </a:prstGeom>
                            <a:solidFill>
                              <a:schemeClr val="lt1"/>
                            </a:solidFill>
                            <a:ln w="6350">
                              <a:solidFill>
                                <a:prstClr val="black"/>
                              </a:solidFill>
                            </a:ln>
                          </wps:spPr>
                          <wps:txbx>
                            <w:txbxContent>
                              <w:p w14:paraId="23C197E7">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压接高度</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关键尺寸</w:t>
                                </w:r>
                              </w:p>
                              <w:p w14:paraId="54ED4B6A">
                                <w:pPr>
                                  <w:jc w:val="center"/>
                                  <w:rPr>
                                    <w:color w:val="000000" w:themeColor="text1"/>
                                    <w14:textFill>
                                      <w14:solidFill>
                                        <w14:schemeClr w14:val="tx1"/>
                                      </w14:solidFill>
                                    </w14:textFill>
                                  </w:rPr>
                                </w:pPr>
                                <w:r>
                                  <w:rPr>
                                    <w:color w:val="000000" w:themeColor="text1"/>
                                    <w14:textFill>
                                      <w14:solidFill>
                                        <w14:schemeClr w14:val="tx1"/>
                                      </w14:solidFill>
                                    </w14:textFill>
                                  </w:rPr>
                                  <w:t> </w:t>
                                </w:r>
                              </w:p>
                            </w:txbxContent>
                          </wps:txbx>
                          <wps:bodyPr rot="0" spcFirstLastPara="0" vert="horz" wrap="square" lIns="91440" tIns="45720" rIns="91440" bIns="45720" numCol="1" spcCol="0" rtlCol="0" fromWordArt="0" anchor="t" anchorCtr="0" forceAA="0" compatLnSpc="1">
                            <a:noAutofit/>
                          </wps:bodyPr>
                        </wps:wsp>
                        <wps:wsp>
                          <wps:cNvPr id="6" name="文本框 3"/>
                          <wps:cNvSpPr txBox="1"/>
                          <wps:spPr>
                            <a:xfrm>
                              <a:off x="1638886" y="1540412"/>
                              <a:ext cx="1796415" cy="445135"/>
                            </a:xfrm>
                            <a:prstGeom prst="rect">
                              <a:avLst/>
                            </a:prstGeom>
                            <a:solidFill>
                              <a:schemeClr val="lt1"/>
                            </a:solidFill>
                            <a:ln w="6350">
                              <a:solidFill>
                                <a:prstClr val="black"/>
                              </a:solidFill>
                            </a:ln>
                          </wps:spPr>
                          <wps:txbx>
                            <w:txbxContent>
                              <w:p w14:paraId="2E72FAD3">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外观检查</w:t>
                                </w:r>
                              </w:p>
                            </w:txbxContent>
                          </wps:txbx>
                          <wps:bodyPr rot="0" spcFirstLastPara="0" vert="horz" wrap="square" lIns="91440" tIns="45720" rIns="91440" bIns="45720" numCol="1" spcCol="0" rtlCol="0" fromWordArt="0" anchor="t" anchorCtr="0" forceAA="0" compatLnSpc="1">
                            <a:noAutofit/>
                          </wps:bodyPr>
                        </wps:wsp>
                        <wps:wsp>
                          <wps:cNvPr id="7" name="文本框 3"/>
                          <wps:cNvSpPr txBox="1"/>
                          <wps:spPr>
                            <a:xfrm>
                              <a:off x="0" y="2342270"/>
                              <a:ext cx="1796415" cy="445135"/>
                            </a:xfrm>
                            <a:prstGeom prst="rect">
                              <a:avLst/>
                            </a:prstGeom>
                            <a:solidFill>
                              <a:schemeClr val="lt1"/>
                            </a:solidFill>
                            <a:ln w="6350">
                              <a:solidFill>
                                <a:prstClr val="black"/>
                              </a:solidFill>
                            </a:ln>
                          </wps:spPr>
                          <wps:txbx>
                            <w:txbxContent>
                              <w:p w14:paraId="321AB00A">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接触电阻/直流电阻</w:t>
                                </w:r>
                              </w:p>
                            </w:txbxContent>
                          </wps:txbx>
                          <wps:bodyPr rot="0" spcFirstLastPara="0" vert="horz" wrap="square" lIns="91440" tIns="45720" rIns="91440" bIns="45720" numCol="1" spcCol="0" rtlCol="0" fromWordArt="0" anchor="t" anchorCtr="0" forceAA="0" compatLnSpc="1">
                            <a:noAutofit/>
                          </wps:bodyPr>
                        </wps:wsp>
                        <wps:wsp>
                          <wps:cNvPr id="919588152" name="直接箭头连接符 5"/>
                          <wps:cNvCnPr/>
                          <wps:spPr bwMode="auto">
                            <a:xfrm>
                              <a:off x="2523979" y="1216855"/>
                              <a:ext cx="0" cy="319140"/>
                            </a:xfrm>
                            <a:prstGeom prst="straightConnector1">
                              <a:avLst/>
                            </a:prstGeom>
                            <a:noFill/>
                            <a:ln w="6350">
                              <a:solidFill>
                                <a:srgbClr val="000000"/>
                              </a:solidFill>
                              <a:round/>
                              <a:tailEnd type="triangle"/>
                            </a:ln>
                          </wps:spPr>
                          <wps:bodyPr/>
                        </wps:wsp>
                        <wps:wsp>
                          <wps:cNvPr id="124373949" name="连接符: 肘形 6"/>
                          <wps:cNvCnPr/>
                          <wps:spPr bwMode="auto">
                            <a:xfrm>
                              <a:off x="3432517" y="1737360"/>
                              <a:ext cx="789432" cy="598170"/>
                            </a:xfrm>
                            <a:prstGeom prst="bentConnector3">
                              <a:avLst>
                                <a:gd name="adj1" fmla="val 99695"/>
                              </a:avLst>
                            </a:prstGeom>
                            <a:noFill/>
                            <a:ln w="6350">
                              <a:solidFill>
                                <a:srgbClr val="000000"/>
                              </a:solidFill>
                              <a:round/>
                              <a:tailEnd type="triangle"/>
                            </a:ln>
                          </wps:spPr>
                          <wps:bodyPr/>
                        </wps:wsp>
                        <wps:wsp>
                          <wps:cNvPr id="655553307" name="连接符: 肘形 7"/>
                          <wps:cNvCnPr/>
                          <wps:spPr bwMode="auto">
                            <a:xfrm flipH="1">
                              <a:off x="856957" y="1737360"/>
                              <a:ext cx="778510" cy="593090"/>
                            </a:xfrm>
                            <a:prstGeom prst="bentConnector3">
                              <a:avLst>
                                <a:gd name="adj1" fmla="val 99755"/>
                              </a:avLst>
                            </a:prstGeom>
                            <a:noFill/>
                            <a:ln w="6350">
                              <a:solidFill>
                                <a:srgbClr val="000000"/>
                              </a:solidFill>
                              <a:round/>
                              <a:tailEnd type="triangle"/>
                            </a:ln>
                          </wps:spPr>
                          <wps:bodyPr/>
                        </wps:wsp>
                        <wps:wsp>
                          <wps:cNvPr id="849853625" name="直接连接符 11"/>
                          <wps:cNvCnPr/>
                          <wps:spPr bwMode="auto">
                            <a:xfrm>
                              <a:off x="858130" y="2785403"/>
                              <a:ext cx="0" cy="147376"/>
                            </a:xfrm>
                            <a:prstGeom prst="line">
                              <a:avLst/>
                            </a:prstGeom>
                            <a:noFill/>
                            <a:ln w="6350">
                              <a:solidFill>
                                <a:srgbClr val="000000"/>
                              </a:solidFill>
                              <a:round/>
                            </a:ln>
                          </wps:spPr>
                          <wps:bodyPr/>
                        </wps:wsp>
                        <wps:wsp>
                          <wps:cNvPr id="1992672522" name="直接连接符 11"/>
                          <wps:cNvCnPr/>
                          <wps:spPr bwMode="auto">
                            <a:xfrm>
                              <a:off x="4213274" y="2785403"/>
                              <a:ext cx="0" cy="145247"/>
                            </a:xfrm>
                            <a:prstGeom prst="line">
                              <a:avLst/>
                            </a:prstGeom>
                            <a:noFill/>
                            <a:ln w="9525">
                              <a:solidFill>
                                <a:srgbClr val="000000"/>
                              </a:solidFill>
                              <a:round/>
                            </a:ln>
                          </wps:spPr>
                          <wps:bodyPr/>
                        </wps:wsp>
                        <wps:wsp>
                          <wps:cNvPr id="170910179" name="直接连接符 12"/>
                          <wps:cNvCnPr/>
                          <wps:spPr bwMode="auto">
                            <a:xfrm>
                              <a:off x="865163" y="2933113"/>
                              <a:ext cx="3354779" cy="0"/>
                            </a:xfrm>
                            <a:prstGeom prst="line">
                              <a:avLst/>
                            </a:prstGeom>
                            <a:noFill/>
                            <a:ln w="6350">
                              <a:solidFill>
                                <a:srgbClr val="000000"/>
                              </a:solidFill>
                              <a:round/>
                            </a:ln>
                          </wps:spPr>
                          <wps:bodyPr/>
                        </wps:wsp>
                        <wps:wsp>
                          <wps:cNvPr id="960296552" name="连接符: 肘形 6"/>
                          <wps:cNvCnPr/>
                          <wps:spPr bwMode="auto">
                            <a:xfrm>
                              <a:off x="3446585" y="4311747"/>
                              <a:ext cx="766160" cy="511175"/>
                            </a:xfrm>
                            <a:prstGeom prst="bentConnector3">
                              <a:avLst>
                                <a:gd name="adj1" fmla="val 99695"/>
                              </a:avLst>
                            </a:prstGeom>
                            <a:noFill/>
                            <a:ln w="6350">
                              <a:solidFill>
                                <a:srgbClr val="000000"/>
                              </a:solidFill>
                              <a:round/>
                              <a:tailEnd type="triangle"/>
                            </a:ln>
                          </wps:spPr>
                          <wps:bodyPr/>
                        </wps:wsp>
                        <wps:wsp>
                          <wps:cNvPr id="1679166012" name="连接符: 肘形 7"/>
                          <wps:cNvCnPr/>
                          <wps:spPr bwMode="auto">
                            <a:xfrm flipH="1">
                              <a:off x="856957" y="4234375"/>
                              <a:ext cx="778510" cy="593090"/>
                            </a:xfrm>
                            <a:prstGeom prst="bentConnector3">
                              <a:avLst>
                                <a:gd name="adj1" fmla="val 99755"/>
                              </a:avLst>
                            </a:prstGeom>
                            <a:noFill/>
                            <a:ln w="6350">
                              <a:solidFill>
                                <a:srgbClr val="000000"/>
                              </a:solidFill>
                              <a:round/>
                              <a:tailEnd type="triangle"/>
                            </a:ln>
                          </wps:spPr>
                          <wps:bodyPr/>
                        </wps:wsp>
                        <wps:wsp>
                          <wps:cNvPr id="1334411410" name="直接箭头连接符 5"/>
                          <wps:cNvCnPr/>
                          <wps:spPr bwMode="auto">
                            <a:xfrm>
                              <a:off x="2526030" y="6246055"/>
                              <a:ext cx="4445" cy="358140"/>
                            </a:xfrm>
                            <a:prstGeom prst="straightConnector1">
                              <a:avLst/>
                            </a:prstGeom>
                            <a:noFill/>
                            <a:ln w="6350">
                              <a:solidFill>
                                <a:srgbClr val="000000"/>
                              </a:solidFill>
                              <a:round/>
                              <a:tailEnd type="triangle"/>
                            </a:ln>
                          </wps:spPr>
                          <wps:bodyPr/>
                        </wps:wsp>
                        <wps:wsp>
                          <wps:cNvPr id="1542946761" name="直接箭头连接符 5"/>
                          <wps:cNvCnPr/>
                          <wps:spPr bwMode="auto">
                            <a:xfrm>
                              <a:off x="2523979" y="3770141"/>
                              <a:ext cx="2540" cy="292735"/>
                            </a:xfrm>
                            <a:prstGeom prst="straightConnector1">
                              <a:avLst/>
                            </a:prstGeom>
                            <a:noFill/>
                            <a:ln w="6350">
                              <a:solidFill>
                                <a:srgbClr val="000000"/>
                              </a:solidFill>
                              <a:round/>
                              <a:tailEnd type="triangle"/>
                            </a:ln>
                          </wps:spPr>
                          <wps:bodyPr/>
                        </wps:wsp>
                        <wps:wsp>
                          <wps:cNvPr id="1518960180" name="直接箭头连接符 14"/>
                          <wps:cNvCnPr/>
                          <wps:spPr bwMode="auto">
                            <a:xfrm>
                              <a:off x="2523979" y="2933113"/>
                              <a:ext cx="2648" cy="396815"/>
                            </a:xfrm>
                            <a:prstGeom prst="straightConnector1">
                              <a:avLst/>
                            </a:prstGeom>
                            <a:noFill/>
                            <a:ln w="6350">
                              <a:solidFill>
                                <a:srgbClr val="000000"/>
                              </a:solidFill>
                              <a:round/>
                              <a:tailEnd type="triangle"/>
                            </a:ln>
                          </wps:spPr>
                          <wps:bodyPr/>
                        </wps:wsp>
                        <wps:wsp>
                          <wps:cNvPr id="1886806020" name="直接连接符 11"/>
                          <wps:cNvCnPr/>
                          <wps:spPr bwMode="auto">
                            <a:xfrm>
                              <a:off x="865163" y="5261316"/>
                              <a:ext cx="0" cy="147320"/>
                            </a:xfrm>
                            <a:prstGeom prst="line">
                              <a:avLst/>
                            </a:prstGeom>
                            <a:noFill/>
                            <a:ln w="9525">
                              <a:solidFill>
                                <a:srgbClr val="000000"/>
                              </a:solidFill>
                              <a:round/>
                            </a:ln>
                          </wps:spPr>
                          <wps:bodyPr/>
                        </wps:wsp>
                        <wps:wsp>
                          <wps:cNvPr id="1852893104" name="直接连接符 11"/>
                          <wps:cNvCnPr/>
                          <wps:spPr bwMode="auto">
                            <a:xfrm>
                              <a:off x="4220308" y="5275384"/>
                              <a:ext cx="0" cy="130810"/>
                            </a:xfrm>
                            <a:prstGeom prst="line">
                              <a:avLst/>
                            </a:prstGeom>
                            <a:noFill/>
                            <a:ln w="9525">
                              <a:solidFill>
                                <a:srgbClr val="000000"/>
                              </a:solidFill>
                              <a:round/>
                            </a:ln>
                          </wps:spPr>
                          <wps:bodyPr/>
                        </wps:wsp>
                        <wps:wsp>
                          <wps:cNvPr id="1932073783" name="直接连接符 12"/>
                          <wps:cNvCnPr/>
                          <wps:spPr bwMode="auto">
                            <a:xfrm>
                              <a:off x="865163" y="5409027"/>
                              <a:ext cx="3354705" cy="0"/>
                            </a:xfrm>
                            <a:prstGeom prst="line">
                              <a:avLst/>
                            </a:prstGeom>
                            <a:noFill/>
                            <a:ln w="9525">
                              <a:solidFill>
                                <a:srgbClr val="000000"/>
                              </a:solidFill>
                              <a:round/>
                            </a:ln>
                          </wps:spPr>
                          <wps:bodyPr/>
                        </wps:wsp>
                        <wps:wsp>
                          <wps:cNvPr id="1573536091" name="直接箭头连接符 14"/>
                          <wps:cNvCnPr/>
                          <wps:spPr bwMode="auto">
                            <a:xfrm>
                              <a:off x="2523979" y="5409027"/>
                              <a:ext cx="2540" cy="396240"/>
                            </a:xfrm>
                            <a:prstGeom prst="straightConnector1">
                              <a:avLst/>
                            </a:prstGeom>
                            <a:noFill/>
                            <a:ln w="6350">
                              <a:solidFill>
                                <a:srgbClr val="000000"/>
                              </a:solidFill>
                              <a:round/>
                              <a:tailEnd type="triangle"/>
                            </a:ln>
                          </wps:spPr>
                          <wps:bodyPr/>
                        </wps:wsp>
                        <wps:wsp>
                          <wps:cNvPr id="369446307" name="直接连接符 17"/>
                          <wps:cNvCnPr/>
                          <wps:spPr bwMode="auto">
                            <a:xfrm flipV="1">
                              <a:off x="2525151" y="450166"/>
                              <a:ext cx="0" cy="322564"/>
                            </a:xfrm>
                            <a:prstGeom prst="line">
                              <a:avLst/>
                            </a:prstGeom>
                            <a:noFill/>
                            <a:ln w="6350">
                              <a:solidFill>
                                <a:srgbClr val="000000"/>
                              </a:solidFill>
                              <a:round/>
                            </a:ln>
                          </wps:spPr>
                          <wps:bodyPr/>
                        </wps:wsp>
                      </wpg:grpSp>
                    </wpg:wgp>
                  </a:graphicData>
                </a:graphic>
              </wp:anchor>
            </w:drawing>
          </mc:Choice>
          <mc:Fallback>
            <w:pict>
              <v:group id="组合 5" o:spid="_x0000_s1026" o:spt="203" style="position:absolute;left:0pt;margin-left:36.85pt;margin-top:18.95pt;height:555.1pt;width:408.95pt;z-index:251660288;mso-width-relative:page;mso-height-relative:page;" coordsize="5193763,7049916" o:gfxdata="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">
                <o:lock v:ext="edit" aspectratio="f"/>
                <v:shape id="文本框 3" o:spid="_x0000_s1026" o:spt="202" type="#_x0000_t202" style="position:absolute;left:7034;top:4832252;height:445135;width:1796415;" fillcolor="#FFFFFF [3201]" filled="t" stroked="t" coordsize="21600,21600" o:gfxdata="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PcYAfWzAAAA2gAAAA8AAAAA&#10;AAAAAQAgAAAAIgAAAGRycy9kb3ducmV2LnhtbFBLAQIUABQAAAAIAIdO4kAzLwWeOwAAADkAAAAQ&#10;AAAAAAAAAAEAIAAAAAIBAABkcnMvc2hhcGV4bWwueG1sUEsFBgAAAAAGAAYAWwEAAKwDAAAAAA==&#10;">
                  <v:fill on="t" focussize="0,0"/>
                  <v:stroke weight="0.5pt" color="#000000" joinstyle="round"/>
                  <v:imagedata o:title=""/>
                  <o:lock v:ext="edit" aspectratio="f"/>
                  <v:textbox>
                    <w:txbxContent>
                      <w:p w14:paraId="44E03205">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接触电阻/直流电阻</w:t>
                        </w:r>
                      </w:p>
                    </w:txbxContent>
                  </v:textbox>
                </v:shape>
                <v:group id="组合 4" o:spid="_x0000_s1026" o:spt="203" style="position:absolute;left:0;top:0;height:7049916;width:5193763;" coordsize="5193763,7049916" o:gfxdata="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">
                  <o:lock v:ext="edit" aspectratio="f"/>
                  <v:shape id="文本框 3" o:spid="_x0000_s1026" o:spt="202" type="#_x0000_t202" style="position:absolute;left:3397348;top:2335236;height:445135;width:1796415;" fillcolor="#FFFFFF [3201]" filled="t" stroked="t" coordsize="21600,21600" o:gfxdata="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BUtoX&#10;wAAAAOIAAAAPAAAAAAAAAAEAIAAAACIAAABkcnMvZG93bnJldi54bWxQSwECFAAUAAAACACHTuJA&#10;My8FnjsAAAA5AAAAEAAAAAAAAAABACAAAAAPAQAAZHJzL3NoYXBleG1sLnhtbFBLBQYAAAAABgAG&#10;AFsBAAC5AwAAAAA=&#10;">
                    <v:fill on="t" focussize="0,0"/>
                    <v:stroke weight="0.5pt" color="#000000" joinstyle="round"/>
                    <v:imagedata o:title=""/>
                    <o:lock v:ext="edit" aspectratio="f"/>
                    <v:textbox>
                      <w:txbxContent>
                        <w:p w14:paraId="65C62842">
                          <w:pPr>
                            <w:jc w:val="center"/>
                          </w:pPr>
                          <w:r>
                            <w:rPr>
                              <w:rFonts w:hint="eastAsia"/>
                            </w:rPr>
                            <w:t>信号传输参数</w:t>
                          </w:r>
                        </w:p>
                      </w:txbxContent>
                    </v:textbox>
                  </v:shape>
                  <v:shape id="文本框 3" o:spid="_x0000_s1026" o:spt="202" type="#_x0000_t202" style="position:absolute;left:1638886;top:3327009;height:445135;width:1796415;" fillcolor="#FFFFFF [3201]" filled="t" stroked="t" coordsize="21600,21600" o:gfxdata="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3iKlI&#10;wAAAAOIAAAAPAAAAAAAAAAEAIAAAACIAAABkcnMvZG93bnJldi54bWxQSwECFAAUAAAACACHTuJA&#10;My8FnjsAAAA5AAAAEAAAAAAAAAABACAAAAAPAQAAZHJzL3NoYXBleG1sLnhtbFBLBQYAAAAABgAG&#10;AFsBAAC5AwAAAAA=&#10;">
                    <v:fill on="t" focussize="0,0"/>
                    <v:stroke weight="0.5pt" color="#000000" joinstyle="round"/>
                    <v:imagedata o:title=""/>
                    <o:lock v:ext="edit" aspectratio="f"/>
                    <v:textbox>
                      <w:txbxContent>
                        <w:p w14:paraId="762D9073">
                          <w:pPr>
                            <w:jc w:val="center"/>
                          </w:pPr>
                          <w:r>
                            <w:rPr>
                              <w:rFonts w:hint="eastAsia"/>
                            </w:rPr>
                            <w:t>插拔循环</w:t>
                          </w:r>
                        </w:p>
                      </w:txbxContent>
                    </v:textbox>
                  </v:shape>
                  <v:shape id="文本框 3" o:spid="_x0000_s1026" o:spt="202" type="#_x0000_t202" style="position:absolute;left:1638886;top:4065563;height:445135;width:1796415;" fillcolor="#FFFFFF [3201]" filled="t" stroked="t" coordsize="21600,21600" o:gfxdata="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SMut&#10;zsEAAADjAAAADwAAAAAAAAABACAAAAAiAAAAZHJzL2Rvd25yZXYueG1sUEsBAhQAFAAAAAgAh07i&#10;QDMvBZ47AAAAOQAAABAAAAAAAAAAAQAgAAAAEAEAAGRycy9zaGFwZXhtbC54bWxQSwUGAAAAAAYA&#10;BgBbAQAAugMAAAAA&#10;">
                    <v:fill on="t" focussize="0,0"/>
                    <v:stroke weight="0.5pt" color="#000000" joinstyle="round"/>
                    <v:imagedata o:title=""/>
                    <o:lock v:ext="edit" aspectratio="f"/>
                    <v:textbox>
                      <w:txbxContent>
                        <w:p w14:paraId="23D39A04">
                          <w:pPr>
                            <w:spacing w:line="240" w:lineRule="auto"/>
                            <w:jc w:val="center"/>
                          </w:pPr>
                          <w:r>
                            <w:rPr>
                              <w:rFonts w:hint="eastAsia"/>
                            </w:rPr>
                            <w:t>温度冲击</w:t>
                          </w:r>
                        </w:p>
                        <w:p w14:paraId="1FFCBE8E">
                          <w:pPr>
                            <w:spacing w:line="240" w:lineRule="auto"/>
                            <w:jc w:val="center"/>
                          </w:pPr>
                          <w:r>
                            <w:rPr>
                              <w:rFonts w:hint="eastAsia"/>
                            </w:rPr>
                            <w:t>（连续性监测）</w:t>
                          </w:r>
                        </w:p>
                      </w:txbxContent>
                    </v:textbox>
                  </v:shape>
                  <v:shape id="文本框 3" o:spid="_x0000_s1026" o:spt="202" type="#_x0000_t202" style="position:absolute;left:3397348;top:4825218;height:445135;width:1796415;" fillcolor="#FFFFFF [3201]" filled="t" stroked="t" coordsize="21600,21600" o:gfxdata="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t+nf&#10;BcEAAADiAAAADwAAAAAAAAABACAAAAAiAAAAZHJzL2Rvd25yZXYueG1sUEsBAhQAFAAAAAgAh07i&#10;QDMvBZ47AAAAOQAAABAAAAAAAAAAAQAgAAAAEAEAAGRycy9zaGFwZXhtbC54bWxQSwUGAAAAAAYA&#10;BgBbAQAAugMAAAAA&#10;">
                    <v:fill on="t" focussize="0,0"/>
                    <v:stroke weight="0.5pt" color="#000000" joinstyle="round"/>
                    <v:imagedata o:title=""/>
                    <o:lock v:ext="edit" aspectratio="f"/>
                    <v:textbox>
                      <w:txbxContent>
                        <w:p w14:paraId="7CDAB5F4">
                          <w:pPr>
                            <w:jc w:val="center"/>
                          </w:pPr>
                          <w:r>
                            <w:rPr>
                              <w:rFonts w:hint="eastAsia"/>
                            </w:rPr>
                            <w:t>信号传输参数</w:t>
                          </w:r>
                        </w:p>
                        <w:p w14:paraId="737C247C">
                          <w:pPr>
                            <w:jc w:val="center"/>
                          </w:pPr>
                        </w:p>
                      </w:txbxContent>
                    </v:textbox>
                  </v:shape>
                  <v:shape id="文本框 3" o:spid="_x0000_s1026" o:spt="202" type="#_x0000_t202" style="position:absolute;left:1638886;top:5802923;height:445135;width:1796415;" fillcolor="#FFFFFF [3201]" filled="t" stroked="t" coordsize="21600,21600" o:gfxdata="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zdlDvQAA&#10;AOIAAAAPAAAAAAAAAAEAIAAAACIAAABkcnMvZG93bnJldi54bWxQSwECFAAUAAAACACHTuJAMy8F&#10;njsAAAA5AAAAEAAAAAAAAAABACAAAAAMAQAAZHJzL3NoYXBleG1sLnhtbFBLBQYAAAAABgAGAFsB&#10;AAC2AwAAAAA=&#10;">
                    <v:fill on="t" focussize="0,0"/>
                    <v:stroke weight="0.5pt" color="#000000" joinstyle="round"/>
                    <v:imagedata o:title=""/>
                    <o:lock v:ext="edit" aspectratio="f"/>
                    <v:textbox>
                      <w:txbxContent>
                        <w:p w14:paraId="4E293BAC">
                          <w:pPr>
                            <w:jc w:val="center"/>
                          </w:pPr>
                          <w:r>
                            <w:t>介电耐压</w:t>
                          </w:r>
                        </w:p>
                      </w:txbxContent>
                    </v:textbox>
                  </v:shape>
                  <v:shape id="文本框 3" o:spid="_x0000_s1026" o:spt="202" type="#_x0000_t202" style="position:absolute;left:1638886;top:6604781;height:445135;width:1796415;" fillcolor="#FFFFFF [3201]" filled="t" stroked="t" coordsize="21600,21600" o:gfxdata="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oaueS/&#10;AAAA4QAAAA8AAAAAAAAAAQAgAAAAIgAAAGRycy9kb3ducmV2LnhtbFBLAQIUABQAAAAIAIdO4kAz&#10;LwWeOwAAADkAAAAQAAAAAAAAAAEAIAAAAA4BAABkcnMvc2hhcGV4bWwueG1sUEsFBgAAAAAGAAYA&#10;WwEAALgDAAAAAA==&#10;">
                    <v:fill on="t" focussize="0,0"/>
                    <v:stroke weight="0.5pt" color="#000000" joinstyle="round"/>
                    <v:imagedata o:title=""/>
                    <o:lock v:ext="edit" aspectratio="f"/>
                    <v:textbox>
                      <w:txbxContent>
                        <w:p w14:paraId="7182EE2C">
                          <w:pPr>
                            <w:jc w:val="center"/>
                          </w:pPr>
                          <w:r>
                            <w:rPr>
                              <w:rFonts w:hint="eastAsia"/>
                            </w:rPr>
                            <w:t>外观检查</w:t>
                          </w:r>
                        </w:p>
                      </w:txbxContent>
                    </v:textbox>
                  </v:shape>
                  <v:shape id="文本框 3" o:spid="_x0000_s1026" o:spt="202" type="#_x0000_t202" style="position:absolute;left:1638886;top:0;height:445135;width:1796415;" fillcolor="#FFFFFF [3201]" filled="t" stroked="t" coordsize="21600,21600" o:gfxdata="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fUC&#10;eMEAAADjAAAADwAAAAAAAAABACAAAAAiAAAAZHJzL2Rvd25yZXYueG1sUEsBAhQAFAAAAAgAh07i&#10;QDMvBZ47AAAAOQAAABAAAAAAAAAAAQAgAAAAEAEAAGRycy9zaGFwZXhtbC54bWxQSwUGAAAAAAYA&#10;BgBbAQAAugMAAAAA&#10;">
                    <v:fill on="t" focussize="0,0"/>
                    <v:stroke weight="0.5pt" color="#000000" joinstyle="round"/>
                    <v:imagedata o:title=""/>
                    <o:lock v:ext="edit" aspectratio="f"/>
                    <v:textbox>
                      <w:txbxContent>
                        <w:p w14:paraId="1BEB0F95">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温度冲击</w:t>
                          </w:r>
                        </w:p>
                      </w:txbxContent>
                    </v:textbox>
                  </v:shape>
                  <v:shape id="文本框 3" o:spid="_x0000_s1026" o:spt="202" type="#_x0000_t202" style="position:absolute;left:1638886;top:773723;height:445135;width:1796415;" fillcolor="#FFFFFF [3201]" filled="t" stroked="t" coordsize="21600,21600" o:gfxdata="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6RUxr4A&#10;AADjAAAADwAAAAAAAAABACAAAAAiAAAAZHJzL2Rvd25yZXYueG1sUEsBAhQAFAAAAAgAh07iQDMv&#10;BZ47AAAAOQAAABAAAAAAAAAAAQAgAAAADQEAAGRycy9zaGFwZXhtbC54bWxQSwUGAAAAAAYABgBb&#10;AQAAtwMAAAAA&#10;">
                    <v:fill on="t" focussize="0,0"/>
                    <v:stroke weight="0.5pt" color="#000000" joinstyle="round"/>
                    <v:imagedata o:title=""/>
                    <o:lock v:ext="edit" aspectratio="f"/>
                    <v:textbox>
                      <w:txbxContent>
                        <w:p w14:paraId="23C197E7">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压接高度</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关键尺寸</w:t>
                          </w:r>
                        </w:p>
                        <w:p w14:paraId="54ED4B6A">
                          <w:pPr>
                            <w:jc w:val="center"/>
                            <w:rPr>
                              <w:color w:val="000000" w:themeColor="text1"/>
                              <w14:textFill>
                                <w14:solidFill>
                                  <w14:schemeClr w14:val="tx1"/>
                                </w14:solidFill>
                              </w14:textFill>
                            </w:rPr>
                          </w:pPr>
                          <w:r>
                            <w:rPr>
                              <w:color w:val="000000" w:themeColor="text1"/>
                              <w14:textFill>
                                <w14:solidFill>
                                  <w14:schemeClr w14:val="tx1"/>
                                </w14:solidFill>
                              </w14:textFill>
                            </w:rPr>
                            <w:t> </w:t>
                          </w:r>
                        </w:p>
                      </w:txbxContent>
                    </v:textbox>
                  </v:shape>
                  <v:shape id="文本框 3" o:spid="_x0000_s1026" o:spt="202" type="#_x0000_t202" style="position:absolute;left:1638886;top:1540412;height:445135;width:1796415;" fillcolor="#FFFFFF [3201]" filled="t" stroked="t" coordsize="21600,21600" o:gfxdata="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OnLMBy2AAAA2gAAAA8A&#10;AAAAAAAAAQAgAAAAIgAAAGRycy9kb3ducmV2LnhtbFBLAQIUABQAAAAIAIdO4kAzLwWeOwAAADkA&#10;AAAQAAAAAAAAAAEAIAAAAAUBAABkcnMvc2hhcGV4bWwueG1sUEsFBgAAAAAGAAYAWwEAAK8DAAAA&#10;AA==&#10;">
                    <v:fill on="t" focussize="0,0"/>
                    <v:stroke weight="0.5pt" color="#000000" joinstyle="round"/>
                    <v:imagedata o:title=""/>
                    <o:lock v:ext="edit" aspectratio="f"/>
                    <v:textbox>
                      <w:txbxContent>
                        <w:p w14:paraId="2E72FAD3">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外观检查</w:t>
                          </w:r>
                        </w:p>
                      </w:txbxContent>
                    </v:textbox>
                  </v:shape>
                  <v:shape id="文本框 3" o:spid="_x0000_s1026" o:spt="202" type="#_x0000_t202" style="position:absolute;left:0;top:2342270;height:445135;width:1796415;" fillcolor="#FFFFFF [3201]" filled="t" stroked="t" coordsize="21600,21600" o:gfxdata="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aHlYe2AAAA2gAAAA8A&#10;AAAAAAAAAQAgAAAAIgAAAGRycy9kb3ducmV2LnhtbFBLAQIUABQAAAAIAIdO4kAzLwWeOwAAADkA&#10;AAAQAAAAAAAAAAEAIAAAAAUBAABkcnMvc2hhcGV4bWwueG1sUEsFBgAAAAAGAAYAWwEAAK8DAAAA&#10;AA==&#10;">
                    <v:fill on="t" focussize="0,0"/>
                    <v:stroke weight="0.5pt" color="#000000" joinstyle="round"/>
                    <v:imagedata o:title=""/>
                    <o:lock v:ext="edit" aspectratio="f"/>
                    <v:textbox>
                      <w:txbxContent>
                        <w:p w14:paraId="321AB00A">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接触电阻/直流电阻</w:t>
                          </w:r>
                        </w:p>
                      </w:txbxContent>
                    </v:textbox>
                  </v:shape>
                  <v:shape id="直接箭头连接符 5" o:spid="_x0000_s1026" o:spt="32" type="#_x0000_t32" style="position:absolute;left:2523979;top:1216855;height:319140;width:0;" filled="f" stroked="t" coordsize="21600,21600" o:gfxdata="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b&#10;3lOuwwAAAOIAAAAPAAAAAAAAAAEAIAAAACIAAABkcnMvZG93bnJldi54bWxQSwECFAAUAAAACACH&#10;TuJAMy8FnjsAAAA5AAAAEAAAAAAAAAABACAAAAASAQAAZHJzL3NoYXBleG1sLnhtbFBLBQYAAAAA&#10;BgAGAFsBAAC8AwAAAAA=&#10;">
                    <v:fill on="f" focussize="0,0"/>
                    <v:stroke weight="0.5pt" color="#000000" joinstyle="round" endarrow="block"/>
                    <v:imagedata o:title=""/>
                    <o:lock v:ext="edit" aspectratio="f"/>
                  </v:shape>
                  <v:shape id="连接符: 肘形 6" o:spid="_x0000_s1026" o:spt="34" type="#_x0000_t34" style="position:absolute;left:3432517;top:1737360;height:598170;width:789432;" filled="f" stroked="t" coordsize="21600,21600" o:gfxdata="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E94n&#10;8sEAAADiAAAADwAAAAAAAAABACAAAAAiAAAAZHJzL2Rvd25yZXYueG1sUEsBAhQAFAAAAAgAh07i&#10;QDMvBZ47AAAAOQAAABAAAAAAAAAAAQAgAAAAEAEAAGRycy9zaGFwZXhtbC54bWxQSwUGAAAAAAYA&#10;BgBbAQAAugMAAAAA&#10;" adj="21534">
                    <v:fill on="f" focussize="0,0"/>
                    <v:stroke weight="0.5pt" color="#000000" joinstyle="round" endarrow="block"/>
                    <v:imagedata o:title=""/>
                    <o:lock v:ext="edit" aspectratio="f"/>
                  </v:shape>
                  <v:shape id="连接符: 肘形 7" o:spid="_x0000_s1026" o:spt="34" type="#_x0000_t34" style="position:absolute;left:856957;top:1737360;flip:x;height:593090;width:778510;" filled="f" stroked="t" coordsize="21600,21600" o:gfxdata="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MGv92/&#10;AAAA4gAAAA8AAAAAAAAAAQAgAAAAIgAAAGRycy9kb3ducmV2LnhtbFBLAQIUABQAAAAIAIdO4kAz&#10;LwWeOwAAADkAAAAQAAAAAAAAAAEAIAAAAA4BAABkcnMvc2hhcGV4bWwueG1sUEsFBgAAAAAGAAYA&#10;WwEAALgDAAAAAA==&#10;" adj="21547">
                    <v:fill on="f" focussize="0,0"/>
                    <v:stroke weight="0.5pt" color="#000000" joinstyle="round" endarrow="block"/>
                    <v:imagedata o:title=""/>
                    <o:lock v:ext="edit" aspectratio="f"/>
                  </v:shape>
                  <v:line id="直接连接符 11" o:spid="_x0000_s1026" o:spt="20" style="position:absolute;left:858130;top:2785403;height:147376;width:0;" filled="f" stroked="t" coordsize="21600,21600" o:gfxdata="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qTIY&#10;PcEAAADiAAAADwAAAAAAAAABACAAAAAiAAAAZHJzL2Rvd25yZXYueG1sUEsBAhQAFAAAAAgAh07i&#10;QDMvBZ47AAAAOQAAABAAAAAAAAAAAQAgAAAAEAEAAGRycy9zaGFwZXhtbC54bWxQSwUGAAAAAAYA&#10;BgBbAQAAugMAAAAA&#10;">
                    <v:fill on="f" focussize="0,0"/>
                    <v:stroke weight="0.5pt" color="#000000" joinstyle="round"/>
                    <v:imagedata o:title=""/>
                    <o:lock v:ext="edit" aspectratio="f"/>
                  </v:line>
                  <v:line id="直接连接符 11" o:spid="_x0000_s1026" o:spt="20" style="position:absolute;left:4213274;top:2785403;height:145247;width:0;" filled="f" stroked="t" coordsize="21600,21600" o:gfxdata="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d4W6&#10;PcEAAADjAAAADwAAAAAAAAABACAAAAAiAAAAZHJzL2Rvd25yZXYueG1sUEsBAhQAFAAAAAgAh07i&#10;QDMvBZ47AAAAOQAAABAAAAAAAAAAAQAgAAAAEAEAAGRycy9zaGFwZXhtbC54bWxQSwUGAAAAAAYA&#10;BgBbAQAAugMAAAAA&#10;">
                    <v:fill on="f" focussize="0,0"/>
                    <v:stroke color="#000000" joinstyle="round"/>
                    <v:imagedata o:title=""/>
                    <o:lock v:ext="edit" aspectratio="f"/>
                  </v:line>
                  <v:line id="直接连接符 12" o:spid="_x0000_s1026" o:spt="20" style="position:absolute;left:865163;top:2933113;height:0;width:3354779;" filled="f" stroked="t" coordsize="21600,21600" o:gfxdata="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POhvQAA&#10;AOIAAAAPAAAAAAAAAAEAIAAAACIAAABkcnMvZG93bnJldi54bWxQSwECFAAUAAAACACHTuJAMy8F&#10;njsAAAA5AAAAEAAAAAAAAAABACAAAAAMAQAAZHJzL3NoYXBleG1sLnhtbFBLBQYAAAAABgAGAFsB&#10;AAC2AwAAAAA=&#10;">
                    <v:fill on="f" focussize="0,0"/>
                    <v:stroke weight="0.5pt" color="#000000" joinstyle="round"/>
                    <v:imagedata o:title=""/>
                    <o:lock v:ext="edit" aspectratio="f"/>
                  </v:line>
                  <v:shape id="连接符: 肘形 6" o:spid="_x0000_s1026" o:spt="34" type="#_x0000_t34" style="position:absolute;left:3446585;top:4311747;height:511175;width:766160;" filled="f" stroked="t" coordsize="21600,21600" o:gfxdata="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gL1un8QAAADiAAAADwAAAAAAAAABACAAAAAiAAAAZHJzL2Rvd25yZXYueG1sUEsBAhQAFAAAAAgA&#10;h07iQDMvBZ47AAAAOQAAABAAAAAAAAAAAQAgAAAAEwEAAGRycy9zaGFwZXhtbC54bWxQSwUGAAAA&#10;AAYABgBbAQAAvQMAAAAA&#10;" adj="21534">
                    <v:fill on="f" focussize="0,0"/>
                    <v:stroke weight="0.5pt" color="#000000" joinstyle="round" endarrow="block"/>
                    <v:imagedata o:title=""/>
                    <o:lock v:ext="edit" aspectratio="f"/>
                  </v:shape>
                  <v:shape id="连接符: 肘形 7" o:spid="_x0000_s1026" o:spt="34" type="#_x0000_t34" style="position:absolute;left:856957;top:4234375;flip:x;height:593090;width:778510;" filled="f" stroked="t" coordsize="21600,21600" o:gfxdata="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bH5MO/&#10;AAAA4wAAAA8AAAAAAAAAAQAgAAAAIgAAAGRycy9kb3ducmV2LnhtbFBLAQIUABQAAAAIAIdO4kAz&#10;LwWeOwAAADkAAAAQAAAAAAAAAAEAIAAAAA4BAABkcnMvc2hhcGV4bWwueG1sUEsFBgAAAAAGAAYA&#10;WwEAALgDAAAAAA==&#10;" adj="21547">
                    <v:fill on="f" focussize="0,0"/>
                    <v:stroke weight="0.5pt" color="#000000" joinstyle="round" endarrow="block"/>
                    <v:imagedata o:title=""/>
                    <o:lock v:ext="edit" aspectratio="f"/>
                  </v:shape>
                  <v:shape id="直接箭头连接符 5" o:spid="_x0000_s1026" o:spt="32" type="#_x0000_t32" style="position:absolute;left:2526030;top:6246055;height:358140;width:4445;" filled="f" stroked="t" coordsize="21600,21600" o:gfxdata="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SXrxa8QAAADjAAAADwAAAAAAAAABACAAAAAiAAAAZHJzL2Rvd25yZXYueG1sUEsBAhQAFAAAAAgA&#10;h07iQDMvBZ47AAAAOQAAABAAAAAAAAAAAQAgAAAAEwEAAGRycy9zaGFwZXhtbC54bWxQSwUGAAAA&#10;AAYABgBbAQAAvQMAAAAA&#10;">
                    <v:fill on="f" focussize="0,0"/>
                    <v:stroke weight="0.5pt" color="#000000" joinstyle="round" endarrow="block"/>
                    <v:imagedata o:title=""/>
                    <o:lock v:ext="edit" aspectratio="f"/>
                  </v:shape>
                  <v:shape id="直接箭头连接符 5" o:spid="_x0000_s1026" o:spt="32" type="#_x0000_t32" style="position:absolute;left:2523979;top:3770141;height:292735;width:2540;" filled="f" stroked="t" coordsize="21600,21600" o:gfxdata="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oM7B&#10;wsEAAADjAAAADwAAAAAAAAABACAAAAAiAAAAZHJzL2Rvd25yZXYueG1sUEsBAhQAFAAAAAgAh07i&#10;QDMvBZ47AAAAOQAAABAAAAAAAAAAAQAgAAAAEAEAAGRycy9zaGFwZXhtbC54bWxQSwUGAAAAAAYA&#10;BgBbAQAAugMAAAAA&#10;">
                    <v:fill on="f" focussize="0,0"/>
                    <v:stroke weight="0.5pt" color="#000000" joinstyle="round" endarrow="block"/>
                    <v:imagedata o:title=""/>
                    <o:lock v:ext="edit" aspectratio="f"/>
                  </v:shape>
                  <v:shape id="直接箭头连接符 14" o:spid="_x0000_s1026" o:spt="32" type="#_x0000_t32" style="position:absolute;left:2523979;top:2933113;height:396815;width:2648;" filled="f" stroked="t" coordsize="21600,21600" o:gfxdata="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bXwV0sQAAADjAAAADwAAAAAAAAABACAAAAAiAAAAZHJzL2Rvd25yZXYueG1sUEsBAhQAFAAAAAgA&#10;h07iQDMvBZ47AAAAOQAAABAAAAAAAAAAAQAgAAAAEwEAAGRycy9zaGFwZXhtbC54bWxQSwUGAAAA&#10;AAYABgBbAQAAvQMAAAAA&#10;">
                    <v:fill on="f" focussize="0,0"/>
                    <v:stroke weight="0.5pt" color="#000000" joinstyle="round" endarrow="block"/>
                    <v:imagedata o:title=""/>
                    <o:lock v:ext="edit" aspectratio="f"/>
                  </v:shape>
                  <v:line id="直接连接符 11" o:spid="_x0000_s1026" o:spt="20" style="position:absolute;left:865163;top:5261316;height:147320;width:0;" filled="f" stroked="t" coordsize="21600,21600" o:gfxdata="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HXyu2sQAAADjAAAADwAAAAAAAAABACAAAAAiAAAAZHJzL2Rvd25yZXYueG1sUEsBAhQAFAAAAAgA&#10;h07iQDMvBZ47AAAAOQAAABAAAAAAAAAAAQAgAAAAEwEAAGRycy9zaGFwZXhtbC54bWxQSwUGAAAA&#10;AAYABgBbAQAAvQMAAAAA&#10;">
                    <v:fill on="f" focussize="0,0"/>
                    <v:stroke color="#000000" joinstyle="round"/>
                    <v:imagedata o:title=""/>
                    <o:lock v:ext="edit" aspectratio="f"/>
                  </v:line>
                  <v:line id="直接连接符 11" o:spid="_x0000_s1026" o:spt="20" style="position:absolute;left:4220308;top:5275384;height:130810;width:0;" filled="f" stroked="t" coordsize="21600,21600" o:gfxdata="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DPk&#10;hPbCAAAA4wAAAA8AAAAAAAAAAQAgAAAAIgAAAGRycy9kb3ducmV2LnhtbFBLAQIUABQAAAAIAIdO&#10;4kAzLwWeOwAAADkAAAAQAAAAAAAAAAEAIAAAABEBAABkcnMvc2hhcGV4bWwueG1sUEsFBgAAAAAG&#10;AAYAWwEAALsDAAAAAA==&#10;">
                    <v:fill on="f" focussize="0,0"/>
                    <v:stroke color="#000000" joinstyle="round"/>
                    <v:imagedata o:title=""/>
                    <o:lock v:ext="edit" aspectratio="f"/>
                  </v:line>
                  <v:line id="直接连接符 12" o:spid="_x0000_s1026" o:spt="20" style="position:absolute;left:865163;top:5409027;height:0;width:3354705;" filled="f" stroked="t" coordsize="21600,21600" o:gfxdata="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Bxz0&#10;HsEAAADjAAAADwAAAAAAAAABACAAAAAiAAAAZHJzL2Rvd25yZXYueG1sUEsBAhQAFAAAAAgAh07i&#10;QDMvBZ47AAAAOQAAABAAAAAAAAAAAQAgAAAAEAEAAGRycy9zaGFwZXhtbC54bWxQSwUGAAAAAAYA&#10;BgBbAQAAugMAAAAA&#10;">
                    <v:fill on="f" focussize="0,0"/>
                    <v:stroke color="#000000" joinstyle="round"/>
                    <v:imagedata o:title=""/>
                    <o:lock v:ext="edit" aspectratio="f"/>
                  </v:line>
                  <v:shape id="直接箭头连接符 14" o:spid="_x0000_s1026" o:spt="32" type="#_x0000_t32" style="position:absolute;left:2523979;top:5409027;height:396240;width:2540;" filled="f" stroked="t" coordsize="21600,21600" o:gfxdata="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ORGZ&#10;pMEAAADjAAAADwAAAAAAAAABACAAAAAiAAAAZHJzL2Rvd25yZXYueG1sUEsBAhQAFAAAAAgAh07i&#10;QDMvBZ47AAAAOQAAABAAAAAAAAAAAQAgAAAAEAEAAGRycy9zaGFwZXhtbC54bWxQSwUGAAAAAAYA&#10;BgBbAQAAugMAAAAA&#10;">
                    <v:fill on="f" focussize="0,0"/>
                    <v:stroke weight="0.5pt" color="#000000" joinstyle="round" endarrow="block"/>
                    <v:imagedata o:title=""/>
                    <o:lock v:ext="edit" aspectratio="f"/>
                  </v:shape>
                  <v:line id="直接连接符 17" o:spid="_x0000_s1026" o:spt="20" style="position:absolute;left:2525151;top:450166;flip:y;height:322564;width:0;" filled="f" stroked="t" coordsize="21600,21600" o:gfxdata="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xwK6VcQAAADiAAAADwAAAAAAAAABACAAAAAiAAAAZHJzL2Rvd25yZXYueG1sUEsBAhQAFAAAAAgA&#10;h07iQDMvBZ47AAAAOQAAABAAAAAAAAAAAQAgAAAAEwEAAGRycy9zaGFwZXhtbC54bWxQSwUGAAAA&#10;AAYABgBbAQAAvQMAAAAA&#10;">
                    <v:fill on="f" focussize="0,0"/>
                    <v:stroke weight="0.5pt" color="#000000" joinstyle="round"/>
                    <v:imagedata o:title=""/>
                    <o:lock v:ext="edit" aspectratio="f"/>
                  </v:line>
                </v:group>
              </v:group>
            </w:pict>
          </mc:Fallback>
        </mc:AlternateContent>
      </w:r>
      <w:r>
        <w:rPr>
          <w:color w:val="FF0000"/>
        </w:rPr>
        <w:br w:type="page"/>
      </w:r>
    </w:p>
    <w:p w14:paraId="53DD4EB0">
      <w:pPr>
        <w:widowControl/>
        <w:adjustRightInd/>
        <w:spacing w:line="240" w:lineRule="auto"/>
        <w:jc w:val="left"/>
        <w:rPr>
          <w:rFonts w:ascii="黑体" w:hAnsi="Times New Roman" w:eastAsia="黑体"/>
          <w:color w:val="000000" w:themeColor="text1"/>
          <w:kern w:val="21"/>
          <w:szCs w:val="20"/>
          <w14:textFill>
            <w14:solidFill>
              <w14:schemeClr w14:val="tx1"/>
            </w14:solidFill>
          </w14:textFill>
        </w:rPr>
      </w:pPr>
    </w:p>
    <w:p w14:paraId="7667EB3E">
      <w:pPr>
        <w:widowControl/>
        <w:adjustRightInd/>
        <w:spacing w:line="240" w:lineRule="auto"/>
        <w:jc w:val="left"/>
        <w:rPr>
          <w:rFonts w:ascii="黑体" w:hAnsi="Times New Roman" w:eastAsia="黑体"/>
          <w:color w:val="000000" w:themeColor="text1"/>
          <w:kern w:val="21"/>
          <w:szCs w:val="20"/>
          <w14:textFill>
            <w14:solidFill>
              <w14:schemeClr w14:val="tx1"/>
            </w14:solidFill>
          </w14:textFill>
        </w:rPr>
      </w:pPr>
      <w:r>
        <mc:AlternateContent>
          <mc:Choice Requires="wps">
            <w:drawing>
              <wp:anchor distT="0" distB="0" distL="114300" distR="114300" simplePos="0" relativeHeight="251660288" behindDoc="0" locked="0" layoutInCell="1" allowOverlap="1">
                <wp:simplePos x="0" y="0"/>
                <wp:positionH relativeFrom="column">
                  <wp:posOffset>452755</wp:posOffset>
                </wp:positionH>
                <wp:positionV relativeFrom="paragraph">
                  <wp:posOffset>7258050</wp:posOffset>
                </wp:positionV>
                <wp:extent cx="5193030" cy="635"/>
                <wp:effectExtent l="0" t="0" r="0" b="0"/>
                <wp:wrapNone/>
                <wp:docPr id="1407520687" name="文本框 1"/>
                <wp:cNvGraphicFramePr/>
                <a:graphic xmlns:a="http://schemas.openxmlformats.org/drawingml/2006/main">
                  <a:graphicData uri="http://schemas.microsoft.com/office/word/2010/wordprocessingShape">
                    <wps:wsp>
                      <wps:cNvSpPr txBox="1"/>
                      <wps:spPr>
                        <a:xfrm>
                          <a:off x="0" y="0"/>
                          <a:ext cx="5193030" cy="635"/>
                        </a:xfrm>
                        <a:prstGeom prst="rect">
                          <a:avLst/>
                        </a:prstGeom>
                        <a:solidFill>
                          <a:prstClr val="white"/>
                        </a:solidFill>
                        <a:ln>
                          <a:noFill/>
                        </a:ln>
                      </wps:spPr>
                      <wps:txbx>
                        <w:txbxContent>
                          <w:p w14:paraId="5CF0B352">
                            <w:pPr>
                              <w:pStyle w:val="90"/>
                              <w:spacing w:before="120" w:after="120"/>
                              <w:ind w:firstLine="420"/>
                            </w:pPr>
                            <w:r>
                              <w:rPr>
                                <w:rFonts w:hint="eastAsia"/>
                              </w:rPr>
                              <w:t>图A.2温湿循环测试流程图</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left:35.65pt;margin-top:571.5pt;height:0.05pt;width:408.9pt;z-index:251660288;mso-width-relative:page;mso-height-relative:page;" fillcolor="#FFFFFF" filled="t" stroked="f" coordsize="21600,21600" o:gfxdata="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DzwY3nZAAAADAEAAA8AAAAAAAAAAQAgAAAA&#10;IgAAAGRycy9kb3ducmV2LnhtbFBLAQIUABQAAAAIAIdO4kAwq/USQwIAAHsEAAAOAAAAAAAAAAEA&#10;IAAAACgBAABkcnMvZTJvRG9jLnhtbFBLBQYAAAAABgAGAFkBAADdBQAAAAA=&#10;">
                <v:fill on="t" focussize="0,0"/>
                <v:stroke on="f"/>
                <v:imagedata o:title=""/>
                <o:lock v:ext="edit" aspectratio="f"/>
                <v:textbox inset="0mm,0mm,0mm,0mm" style="mso-fit-shape-to-text:t;">
                  <w:txbxContent>
                    <w:p w14:paraId="5CF0B352">
                      <w:pPr>
                        <w:pStyle w:val="90"/>
                        <w:spacing w:before="120" w:after="120"/>
                        <w:ind w:firstLine="420"/>
                      </w:pPr>
                      <w:r>
                        <w:rPr>
                          <w:rFonts w:hint="eastAsia"/>
                        </w:rPr>
                        <w:t>图A.2温湿循环测试流程图</w:t>
                      </w:r>
                    </w:p>
                  </w:txbxContent>
                </v:textbox>
              </v:shape>
            </w:pict>
          </mc:Fallback>
        </mc:AlternateContent>
      </w:r>
      <w:r>
        <w:rPr>
          <w:rFonts w:hint="eastAsia" w:ascii="黑体" w:hAnsi="Times New Roman" w:eastAsia="黑体"/>
          <w:color w:val="000000" w:themeColor="text1"/>
          <w:kern w:val="21"/>
          <w:szCs w:val="20"/>
          <w14:textFill>
            <w14:solidFill>
              <w14:schemeClr w14:val="tx1"/>
            </w14:solidFill>
          </w14:textFill>
        </w:rPr>
        <mc:AlternateContent>
          <mc:Choice Requires="wpg">
            <w:drawing>
              <wp:anchor distT="0" distB="0" distL="114300" distR="114300" simplePos="0" relativeHeight="251660288" behindDoc="0" locked="0" layoutInCell="1" allowOverlap="1">
                <wp:simplePos x="0" y="0"/>
                <wp:positionH relativeFrom="column">
                  <wp:posOffset>452755</wp:posOffset>
                </wp:positionH>
                <wp:positionV relativeFrom="paragraph">
                  <wp:posOffset>153035</wp:posOffset>
                </wp:positionV>
                <wp:extent cx="5193665" cy="7048500"/>
                <wp:effectExtent l="0" t="0" r="26670" b="19685"/>
                <wp:wrapNone/>
                <wp:docPr id="42779089" name="组合 6"/>
                <wp:cNvGraphicFramePr/>
                <a:graphic xmlns:a="http://schemas.openxmlformats.org/drawingml/2006/main">
                  <a:graphicData uri="http://schemas.microsoft.com/office/word/2010/wordprocessingGroup">
                    <wpg:wgp>
                      <wpg:cNvGrpSpPr/>
                      <wpg:grpSpPr>
                        <a:xfrm>
                          <a:off x="0" y="0"/>
                          <a:ext cx="5193585" cy="7048492"/>
                          <a:chOff x="0" y="0"/>
                          <a:chExt cx="5193585" cy="7048492"/>
                        </a:xfrm>
                      </wpg:grpSpPr>
                      <wps:wsp>
                        <wps:cNvPr id="670359872" name="文本框 3"/>
                        <wps:cNvSpPr txBox="1"/>
                        <wps:spPr>
                          <a:xfrm>
                            <a:off x="3391383" y="2338086"/>
                            <a:ext cx="1796415" cy="445135"/>
                          </a:xfrm>
                          <a:prstGeom prst="rect">
                            <a:avLst/>
                          </a:prstGeom>
                          <a:solidFill>
                            <a:schemeClr val="lt1"/>
                          </a:solidFill>
                          <a:ln w="6350">
                            <a:solidFill>
                              <a:prstClr val="black"/>
                            </a:solidFill>
                          </a:ln>
                        </wps:spPr>
                        <wps:txbx>
                          <w:txbxContent>
                            <w:p w14:paraId="73425D0E">
                              <w:pPr>
                                <w:jc w:val="center"/>
                              </w:pPr>
                              <w:r>
                                <w:rPr>
                                  <w:rFonts w:hint="eastAsia"/>
                                </w:rPr>
                                <w:t>信号传输参数</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91644028" name="文本框 3"/>
                        <wps:cNvSpPr txBox="1"/>
                        <wps:spPr>
                          <a:xfrm>
                            <a:off x="1637818" y="3327721"/>
                            <a:ext cx="1796415" cy="445135"/>
                          </a:xfrm>
                          <a:prstGeom prst="rect">
                            <a:avLst/>
                          </a:prstGeom>
                          <a:solidFill>
                            <a:schemeClr val="lt1"/>
                          </a:solidFill>
                          <a:ln w="6350">
                            <a:solidFill>
                              <a:prstClr val="black"/>
                            </a:solidFill>
                          </a:ln>
                        </wps:spPr>
                        <wps:txbx>
                          <w:txbxContent>
                            <w:p w14:paraId="0612FFA4">
                              <w:pPr>
                                <w:jc w:val="center"/>
                              </w:pPr>
                              <w:r>
                                <w:rPr>
                                  <w:rFonts w:hint="eastAsia"/>
                                </w:rPr>
                                <w:t>插拔循环</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99375666" name="文本框 3"/>
                        <wps:cNvSpPr txBox="1"/>
                        <wps:spPr>
                          <a:xfrm>
                            <a:off x="1632031" y="4062714"/>
                            <a:ext cx="1796415" cy="445135"/>
                          </a:xfrm>
                          <a:prstGeom prst="rect">
                            <a:avLst/>
                          </a:prstGeom>
                          <a:solidFill>
                            <a:schemeClr val="lt1"/>
                          </a:solidFill>
                          <a:ln w="6350">
                            <a:solidFill>
                              <a:prstClr val="black"/>
                            </a:solidFill>
                          </a:ln>
                        </wps:spPr>
                        <wps:txbx>
                          <w:txbxContent>
                            <w:p w14:paraId="46AB16F7">
                              <w:pPr>
                                <w:jc w:val="center"/>
                              </w:pPr>
                              <w:r>
                                <w:rPr>
                                  <w:rFonts w:hint="eastAsia"/>
                                </w:rPr>
                                <w:t>温湿循环</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28684115" name="文本框 3"/>
                        <wps:cNvSpPr txBox="1"/>
                        <wps:spPr>
                          <a:xfrm>
                            <a:off x="3397170" y="4826643"/>
                            <a:ext cx="1796415" cy="445135"/>
                          </a:xfrm>
                          <a:prstGeom prst="rect">
                            <a:avLst/>
                          </a:prstGeom>
                          <a:solidFill>
                            <a:schemeClr val="lt1"/>
                          </a:solidFill>
                          <a:ln w="6350">
                            <a:solidFill>
                              <a:prstClr val="black"/>
                            </a:solidFill>
                          </a:ln>
                        </wps:spPr>
                        <wps:txbx>
                          <w:txbxContent>
                            <w:p w14:paraId="098CBCC8">
                              <w:pPr>
                                <w:jc w:val="center"/>
                              </w:pPr>
                              <w:r>
                                <w:rPr>
                                  <w:rFonts w:hint="eastAsia"/>
                                </w:rPr>
                                <w:t>信号传输参数</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57177796" name="文本框 3"/>
                        <wps:cNvSpPr txBox="1"/>
                        <wps:spPr>
                          <a:xfrm>
                            <a:off x="1637818" y="5804704"/>
                            <a:ext cx="1796415" cy="445135"/>
                          </a:xfrm>
                          <a:prstGeom prst="rect">
                            <a:avLst/>
                          </a:prstGeom>
                          <a:solidFill>
                            <a:schemeClr val="lt1"/>
                          </a:solidFill>
                          <a:ln w="6350">
                            <a:solidFill>
                              <a:prstClr val="black"/>
                            </a:solidFill>
                          </a:ln>
                        </wps:spPr>
                        <wps:txbx>
                          <w:txbxContent>
                            <w:p w14:paraId="060EEA7F">
                              <w:pPr>
                                <w:jc w:val="center"/>
                              </w:pPr>
                              <w:r>
                                <w:t>介电耐压</w:t>
                              </w:r>
                            </w:p>
                            <w:p w14:paraId="17C15223"/>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5752400" name="文本框 3"/>
                        <wps:cNvSpPr txBox="1"/>
                        <wps:spPr>
                          <a:xfrm>
                            <a:off x="1632031" y="6603357"/>
                            <a:ext cx="1796415" cy="445135"/>
                          </a:xfrm>
                          <a:prstGeom prst="rect">
                            <a:avLst/>
                          </a:prstGeom>
                          <a:solidFill>
                            <a:schemeClr val="lt1"/>
                          </a:solidFill>
                          <a:ln w="6350">
                            <a:solidFill>
                              <a:prstClr val="black"/>
                            </a:solidFill>
                          </a:ln>
                        </wps:spPr>
                        <wps:txbx>
                          <w:txbxContent>
                            <w:p w14:paraId="0546BED1">
                              <w:pPr>
                                <w:jc w:val="center"/>
                              </w:pPr>
                              <w:r>
                                <w:rPr>
                                  <w:rFonts w:hint="eastAsia"/>
                                </w:rPr>
                                <w:t>外观检查</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86031521" name="文本框 3"/>
                        <wps:cNvSpPr txBox="1"/>
                        <wps:spPr>
                          <a:xfrm>
                            <a:off x="1637818" y="0"/>
                            <a:ext cx="1796415" cy="445135"/>
                          </a:xfrm>
                          <a:prstGeom prst="rect">
                            <a:avLst/>
                          </a:prstGeom>
                          <a:solidFill>
                            <a:schemeClr val="lt1"/>
                          </a:solidFill>
                          <a:ln w="6350">
                            <a:solidFill>
                              <a:prstClr val="black"/>
                            </a:solidFill>
                          </a:ln>
                        </wps:spPr>
                        <wps:txbx>
                          <w:txbxContent>
                            <w:p w14:paraId="249BBF84">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温湿循环</w:t>
                              </w:r>
                            </w:p>
                          </w:txbxContent>
                        </wps:txbx>
                        <wps:bodyPr rot="0" spcFirstLastPara="0" vert="horz" wrap="square" lIns="91440" tIns="45720" rIns="91440" bIns="45720" numCol="1" spcCol="0" rtlCol="0" fromWordArt="0" anchor="t" anchorCtr="0" forceAA="0" compatLnSpc="1">
                          <a:noAutofit/>
                        </wps:bodyPr>
                      </wps:wsp>
                      <wps:wsp>
                        <wps:cNvPr id="2062761989" name="文本框 3"/>
                        <wps:cNvSpPr txBox="1"/>
                        <wps:spPr>
                          <a:xfrm>
                            <a:off x="1637818" y="769716"/>
                            <a:ext cx="1796415" cy="445135"/>
                          </a:xfrm>
                          <a:prstGeom prst="rect">
                            <a:avLst/>
                          </a:prstGeom>
                          <a:solidFill>
                            <a:schemeClr val="lt1"/>
                          </a:solidFill>
                          <a:ln w="6350">
                            <a:solidFill>
                              <a:prstClr val="black"/>
                            </a:solidFill>
                          </a:ln>
                        </wps:spPr>
                        <wps:txbx>
                          <w:txbxContent>
                            <w:p w14:paraId="63EAB8DF">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压接高度</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关键尺寸</w:t>
                              </w:r>
                            </w:p>
                            <w:p w14:paraId="3EC333B4">
                              <w:pPr>
                                <w:jc w:val="center"/>
                                <w:rPr>
                                  <w:color w:val="000000" w:themeColor="text1"/>
                                  <w14:textFill>
                                    <w14:solidFill>
                                      <w14:schemeClr w14:val="tx1"/>
                                    </w14:solidFill>
                                  </w14:textFill>
                                </w:rPr>
                              </w:pPr>
                              <w:r>
                                <w:rPr>
                                  <w:color w:val="000000" w:themeColor="text1"/>
                                  <w14:textFill>
                                    <w14:solidFill>
                                      <w14:schemeClr w14:val="tx1"/>
                                    </w14:solidFill>
                                  </w14:textFill>
                                </w:rPr>
                                <w:t> </w:t>
                              </w:r>
                            </w:p>
                            <w:p w14:paraId="7B71A406"/>
                          </w:txbxContent>
                        </wps:txbx>
                        <wps:bodyPr rot="0" spcFirstLastPara="0" vert="horz" wrap="square" lIns="91440" tIns="45720" rIns="91440" bIns="45720" numCol="1" spcCol="0" rtlCol="0" fromWordArt="0" anchor="t" anchorCtr="0" forceAA="0" compatLnSpc="1">
                          <a:noAutofit/>
                        </wps:bodyPr>
                      </wps:wsp>
                      <wps:wsp>
                        <wps:cNvPr id="862428893" name="文本框 3"/>
                        <wps:cNvSpPr txBox="1"/>
                        <wps:spPr>
                          <a:xfrm>
                            <a:off x="1637818" y="1539433"/>
                            <a:ext cx="1796415" cy="445135"/>
                          </a:xfrm>
                          <a:prstGeom prst="rect">
                            <a:avLst/>
                          </a:prstGeom>
                          <a:solidFill>
                            <a:schemeClr val="lt1"/>
                          </a:solidFill>
                          <a:ln w="6350">
                            <a:solidFill>
                              <a:prstClr val="black"/>
                            </a:solidFill>
                          </a:ln>
                        </wps:spPr>
                        <wps:txbx>
                          <w:txbxContent>
                            <w:p w14:paraId="2D40B749">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外观检查</w:t>
                              </w:r>
                            </w:p>
                          </w:txbxContent>
                        </wps:txbx>
                        <wps:bodyPr rot="0" spcFirstLastPara="0" vert="horz" wrap="square" lIns="91440" tIns="45720" rIns="91440" bIns="45720" numCol="1" spcCol="0" rtlCol="0" fromWordArt="0" anchor="t" anchorCtr="0" forceAA="0" compatLnSpc="1">
                          <a:noAutofit/>
                        </wps:bodyPr>
                      </wps:wsp>
                      <wps:wsp>
                        <wps:cNvPr id="1392458825" name="文本框 3"/>
                        <wps:cNvSpPr txBox="1"/>
                        <wps:spPr>
                          <a:xfrm>
                            <a:off x="0" y="2338086"/>
                            <a:ext cx="1796415" cy="445135"/>
                          </a:xfrm>
                          <a:prstGeom prst="rect">
                            <a:avLst/>
                          </a:prstGeom>
                          <a:solidFill>
                            <a:schemeClr val="lt1"/>
                          </a:solidFill>
                          <a:ln w="6350">
                            <a:solidFill>
                              <a:prstClr val="black"/>
                            </a:solidFill>
                          </a:ln>
                        </wps:spPr>
                        <wps:txbx>
                          <w:txbxContent>
                            <w:p w14:paraId="0A0EB0AC">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接触电阻/直流电阻</w:t>
                              </w:r>
                            </w:p>
                          </w:txbxContent>
                        </wps:txbx>
                        <wps:bodyPr rot="0" spcFirstLastPara="0" vert="horz" wrap="square" lIns="91440" tIns="45720" rIns="91440" bIns="45720" numCol="1" spcCol="0" rtlCol="0" fromWordArt="0" anchor="t" anchorCtr="0" forceAA="0" compatLnSpc="1">
                          <a:noAutofit/>
                        </wps:bodyPr>
                      </wps:wsp>
                      <wps:wsp>
                        <wps:cNvPr id="15238783" name="文本框 3"/>
                        <wps:cNvSpPr txBox="1"/>
                        <wps:spPr>
                          <a:xfrm>
                            <a:off x="0" y="4826643"/>
                            <a:ext cx="1796415" cy="445135"/>
                          </a:xfrm>
                          <a:prstGeom prst="rect">
                            <a:avLst/>
                          </a:prstGeom>
                          <a:solidFill>
                            <a:schemeClr val="lt1"/>
                          </a:solidFill>
                          <a:ln w="6350">
                            <a:solidFill>
                              <a:prstClr val="black"/>
                            </a:solidFill>
                          </a:ln>
                        </wps:spPr>
                        <wps:txbx>
                          <w:txbxContent>
                            <w:p w14:paraId="18E25EBD">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接触电阻/直流电阻</w:t>
                              </w:r>
                            </w:p>
                          </w:txbxContent>
                        </wps:txbx>
                        <wps:bodyPr rot="0" spcFirstLastPara="0" vert="horz" wrap="square" lIns="91440" tIns="45720" rIns="91440" bIns="45720" numCol="1" spcCol="0" rtlCol="0" fromWordArt="0" anchor="t" anchorCtr="0" forceAA="0" compatLnSpc="1">
                          <a:noAutofit/>
                        </wps:bodyPr>
                      </wps:wsp>
                      <wps:wsp>
                        <wps:cNvPr id="1083358561" name="直接箭头连接符 5"/>
                        <wps:cNvCnPr/>
                        <wps:spPr bwMode="auto">
                          <a:xfrm>
                            <a:off x="2518459" y="1215342"/>
                            <a:ext cx="0" cy="319140"/>
                          </a:xfrm>
                          <a:prstGeom prst="straightConnector1">
                            <a:avLst/>
                          </a:prstGeom>
                          <a:noFill/>
                          <a:ln w="6350">
                            <a:solidFill>
                              <a:srgbClr val="000000"/>
                            </a:solidFill>
                            <a:round/>
                            <a:tailEnd type="triangle"/>
                          </a:ln>
                        </wps:spPr>
                        <wps:bodyPr/>
                      </wps:wsp>
                      <wps:wsp>
                        <wps:cNvPr id="279520139" name="连接符: 肘形 6"/>
                        <wps:cNvCnPr/>
                        <wps:spPr bwMode="auto">
                          <a:xfrm>
                            <a:off x="3426107" y="1736202"/>
                            <a:ext cx="789432" cy="598170"/>
                          </a:xfrm>
                          <a:prstGeom prst="bentConnector3">
                            <a:avLst>
                              <a:gd name="adj1" fmla="val 99695"/>
                            </a:avLst>
                          </a:prstGeom>
                          <a:noFill/>
                          <a:ln w="6350">
                            <a:solidFill>
                              <a:srgbClr val="000000"/>
                            </a:solidFill>
                            <a:round/>
                            <a:tailEnd type="triangle"/>
                          </a:ln>
                        </wps:spPr>
                        <wps:bodyPr/>
                      </wps:wsp>
                      <wps:wsp>
                        <wps:cNvPr id="105626658" name="连接符: 肘形 7"/>
                        <wps:cNvCnPr/>
                        <wps:spPr bwMode="auto">
                          <a:xfrm flipH="1">
                            <a:off x="851704" y="1741990"/>
                            <a:ext cx="778510" cy="593090"/>
                          </a:xfrm>
                          <a:prstGeom prst="bentConnector3">
                            <a:avLst>
                              <a:gd name="adj1" fmla="val 99755"/>
                            </a:avLst>
                          </a:prstGeom>
                          <a:noFill/>
                          <a:ln w="6350">
                            <a:solidFill>
                              <a:srgbClr val="000000"/>
                            </a:solidFill>
                            <a:round/>
                            <a:tailEnd type="triangle"/>
                          </a:ln>
                        </wps:spPr>
                        <wps:bodyPr/>
                      </wps:wsp>
                      <wps:wsp>
                        <wps:cNvPr id="1067483375" name="直接连接符 11"/>
                        <wps:cNvCnPr/>
                        <wps:spPr bwMode="auto">
                          <a:xfrm>
                            <a:off x="856527" y="2783711"/>
                            <a:ext cx="0" cy="147376"/>
                          </a:xfrm>
                          <a:prstGeom prst="line">
                            <a:avLst/>
                          </a:prstGeom>
                          <a:noFill/>
                          <a:ln w="9525">
                            <a:solidFill>
                              <a:srgbClr val="000000"/>
                            </a:solidFill>
                            <a:round/>
                          </a:ln>
                        </wps:spPr>
                        <wps:bodyPr/>
                      </wps:wsp>
                      <wps:wsp>
                        <wps:cNvPr id="1779653792" name="直接连接符 11"/>
                        <wps:cNvCnPr/>
                        <wps:spPr bwMode="auto">
                          <a:xfrm>
                            <a:off x="4213185" y="2783711"/>
                            <a:ext cx="0" cy="145247"/>
                          </a:xfrm>
                          <a:prstGeom prst="line">
                            <a:avLst/>
                          </a:prstGeom>
                          <a:noFill/>
                          <a:ln w="9525">
                            <a:solidFill>
                              <a:srgbClr val="000000"/>
                            </a:solidFill>
                            <a:round/>
                          </a:ln>
                        </wps:spPr>
                        <wps:bodyPr/>
                      </wps:wsp>
                      <wps:wsp>
                        <wps:cNvPr id="919751022" name="直接连接符 12"/>
                        <wps:cNvCnPr/>
                        <wps:spPr bwMode="auto">
                          <a:xfrm>
                            <a:off x="856527" y="2928395"/>
                            <a:ext cx="3354779" cy="0"/>
                          </a:xfrm>
                          <a:prstGeom prst="line">
                            <a:avLst/>
                          </a:prstGeom>
                          <a:noFill/>
                          <a:ln w="9525">
                            <a:solidFill>
                              <a:srgbClr val="000000"/>
                            </a:solidFill>
                            <a:round/>
                          </a:ln>
                        </wps:spPr>
                        <wps:bodyPr/>
                      </wps:wsp>
                      <wps:wsp>
                        <wps:cNvPr id="1676163560" name="连接符: 肘形 6"/>
                        <wps:cNvCnPr/>
                        <wps:spPr bwMode="auto">
                          <a:xfrm>
                            <a:off x="3443469" y="4305782"/>
                            <a:ext cx="766160" cy="511175"/>
                          </a:xfrm>
                          <a:prstGeom prst="bentConnector3">
                            <a:avLst>
                              <a:gd name="adj1" fmla="val 99695"/>
                            </a:avLst>
                          </a:prstGeom>
                          <a:noFill/>
                          <a:ln w="6350">
                            <a:solidFill>
                              <a:srgbClr val="000000"/>
                            </a:solidFill>
                            <a:round/>
                            <a:tailEnd type="triangle"/>
                          </a:ln>
                        </wps:spPr>
                        <wps:bodyPr/>
                      </wps:wsp>
                      <wps:wsp>
                        <wps:cNvPr id="2448700" name="连接符: 肘形 7"/>
                        <wps:cNvCnPr/>
                        <wps:spPr bwMode="auto">
                          <a:xfrm flipH="1">
                            <a:off x="851704" y="4236334"/>
                            <a:ext cx="778510" cy="593090"/>
                          </a:xfrm>
                          <a:prstGeom prst="bentConnector3">
                            <a:avLst>
                              <a:gd name="adj1" fmla="val 99755"/>
                            </a:avLst>
                          </a:prstGeom>
                          <a:noFill/>
                          <a:ln w="6350">
                            <a:solidFill>
                              <a:srgbClr val="000000"/>
                            </a:solidFill>
                            <a:round/>
                            <a:tailEnd type="triangle"/>
                          </a:ln>
                        </wps:spPr>
                        <wps:bodyPr/>
                      </wps:wsp>
                      <wps:wsp>
                        <wps:cNvPr id="1002234174" name="直接箭头连接符 5"/>
                        <wps:cNvCnPr/>
                        <wps:spPr bwMode="auto">
                          <a:xfrm>
                            <a:off x="2522558" y="6244542"/>
                            <a:ext cx="4445" cy="358140"/>
                          </a:xfrm>
                          <a:prstGeom prst="straightConnector1">
                            <a:avLst/>
                          </a:prstGeom>
                          <a:noFill/>
                          <a:ln w="6350">
                            <a:solidFill>
                              <a:srgbClr val="000000"/>
                            </a:solidFill>
                            <a:round/>
                            <a:tailEnd type="triangle"/>
                          </a:ln>
                        </wps:spPr>
                        <wps:bodyPr/>
                      </wps:wsp>
                      <wps:wsp>
                        <wps:cNvPr id="76157169" name="直接箭头连接符 5"/>
                        <wps:cNvCnPr/>
                        <wps:spPr bwMode="auto">
                          <a:xfrm>
                            <a:off x="2524246" y="3773347"/>
                            <a:ext cx="2540" cy="292735"/>
                          </a:xfrm>
                          <a:prstGeom prst="straightConnector1">
                            <a:avLst/>
                          </a:prstGeom>
                          <a:noFill/>
                          <a:ln w="0">
                            <a:solidFill>
                              <a:srgbClr val="000000"/>
                            </a:solidFill>
                            <a:round/>
                            <a:tailEnd type="triangle"/>
                          </a:ln>
                        </wps:spPr>
                        <wps:bodyPr/>
                      </wps:wsp>
                      <wps:wsp>
                        <wps:cNvPr id="853228554" name="直接箭头连接符 14"/>
                        <wps:cNvCnPr/>
                        <wps:spPr bwMode="auto">
                          <a:xfrm>
                            <a:off x="2518459" y="2934182"/>
                            <a:ext cx="2648" cy="396815"/>
                          </a:xfrm>
                          <a:prstGeom prst="straightConnector1">
                            <a:avLst/>
                          </a:prstGeom>
                          <a:noFill/>
                          <a:ln w="6350">
                            <a:solidFill>
                              <a:srgbClr val="000000"/>
                            </a:solidFill>
                            <a:round/>
                            <a:tailEnd type="triangle"/>
                          </a:ln>
                        </wps:spPr>
                        <wps:bodyPr/>
                      </wps:wsp>
                      <wps:wsp>
                        <wps:cNvPr id="908329569" name="直接连接符 11"/>
                        <wps:cNvCnPr/>
                        <wps:spPr bwMode="auto">
                          <a:xfrm>
                            <a:off x="856527" y="5260694"/>
                            <a:ext cx="0" cy="147320"/>
                          </a:xfrm>
                          <a:prstGeom prst="line">
                            <a:avLst/>
                          </a:prstGeom>
                          <a:noFill/>
                          <a:ln w="9525">
                            <a:solidFill>
                              <a:srgbClr val="000000"/>
                            </a:solidFill>
                            <a:round/>
                          </a:ln>
                        </wps:spPr>
                        <wps:bodyPr/>
                      </wps:wsp>
                      <wps:wsp>
                        <wps:cNvPr id="541383090" name="直接连接符 11"/>
                        <wps:cNvCnPr/>
                        <wps:spPr bwMode="auto">
                          <a:xfrm>
                            <a:off x="4218972" y="5272268"/>
                            <a:ext cx="0" cy="130810"/>
                          </a:xfrm>
                          <a:prstGeom prst="line">
                            <a:avLst/>
                          </a:prstGeom>
                          <a:noFill/>
                          <a:ln w="9525">
                            <a:solidFill>
                              <a:srgbClr val="000000"/>
                            </a:solidFill>
                            <a:round/>
                          </a:ln>
                        </wps:spPr>
                        <wps:bodyPr/>
                      </wps:wsp>
                      <wps:wsp>
                        <wps:cNvPr id="1776401775" name="直接连接符 12"/>
                        <wps:cNvCnPr/>
                        <wps:spPr bwMode="auto">
                          <a:xfrm>
                            <a:off x="862314" y="5405377"/>
                            <a:ext cx="3354705" cy="0"/>
                          </a:xfrm>
                          <a:prstGeom prst="line">
                            <a:avLst/>
                          </a:prstGeom>
                          <a:noFill/>
                          <a:ln w="9525">
                            <a:solidFill>
                              <a:srgbClr val="000000"/>
                            </a:solidFill>
                            <a:round/>
                          </a:ln>
                        </wps:spPr>
                        <wps:bodyPr/>
                      </wps:wsp>
                      <wps:wsp>
                        <wps:cNvPr id="1467441611" name="直接箭头连接符 14"/>
                        <wps:cNvCnPr/>
                        <wps:spPr bwMode="auto">
                          <a:xfrm>
                            <a:off x="2518459" y="5405377"/>
                            <a:ext cx="2540" cy="396240"/>
                          </a:xfrm>
                          <a:prstGeom prst="straightConnector1">
                            <a:avLst/>
                          </a:prstGeom>
                          <a:noFill/>
                          <a:ln w="6350">
                            <a:solidFill>
                              <a:srgbClr val="000000"/>
                            </a:solidFill>
                            <a:round/>
                            <a:tailEnd type="triangle"/>
                          </a:ln>
                        </wps:spPr>
                        <wps:bodyPr/>
                      </wps:wsp>
                      <wps:wsp>
                        <wps:cNvPr id="757364622" name="直接连接符 17"/>
                        <wps:cNvCnPr/>
                        <wps:spPr bwMode="auto">
                          <a:xfrm flipV="1">
                            <a:off x="2523281" y="445625"/>
                            <a:ext cx="0" cy="322564"/>
                          </a:xfrm>
                          <a:prstGeom prst="line">
                            <a:avLst/>
                          </a:prstGeom>
                          <a:noFill/>
                          <a:ln w="6350">
                            <a:solidFill>
                              <a:srgbClr val="000000"/>
                            </a:solidFill>
                            <a:round/>
                          </a:ln>
                        </wps:spPr>
                        <wps:bodyPr/>
                      </wps:wsp>
                    </wpg:wgp>
                  </a:graphicData>
                </a:graphic>
              </wp:anchor>
            </w:drawing>
          </mc:Choice>
          <mc:Fallback>
            <w:pict>
              <v:group id="组合 6" o:spid="_x0000_s1026" o:spt="203" style="position:absolute;left:0pt;margin-left:35.65pt;margin-top:12.05pt;height:555pt;width:408.95pt;z-index:251660288;mso-width-relative:page;mso-height-relative:page;" coordsize="5193585,7048492" o:gfxdata="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">
                <o:lock v:ext="edit" aspectratio="f"/>
                <v:shape id="文本框 3" o:spid="_x0000_s1026" o:spt="202" type="#_x0000_t202" style="position:absolute;left:3391383;top:2338086;height:445135;width:1796415;" fillcolor="#FFFFFF [3201]" filled="t" stroked="t" coordsize="21600,21600" o:gfxdata="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y112&#10;bsEAAADiAAAADwAAAAAAAAABACAAAAAiAAAAZHJzL2Rvd25yZXYueG1sUEsBAhQAFAAAAAgAh07i&#10;QDMvBZ47AAAAOQAAABAAAAAAAAAAAQAgAAAAEAEAAGRycy9zaGFwZXhtbC54bWxQSwUGAAAAAAYA&#10;BgBbAQAAugMAAAAA&#10;">
                  <v:fill on="t" focussize="0,0"/>
                  <v:stroke weight="0.5pt" color="#000000" joinstyle="round"/>
                  <v:imagedata o:title=""/>
                  <o:lock v:ext="edit" aspectratio="f"/>
                  <v:textbox>
                    <w:txbxContent>
                      <w:p w14:paraId="73425D0E">
                        <w:pPr>
                          <w:jc w:val="center"/>
                        </w:pPr>
                        <w:r>
                          <w:rPr>
                            <w:rFonts w:hint="eastAsia"/>
                          </w:rPr>
                          <w:t>信号传输参数</w:t>
                        </w:r>
                      </w:p>
                    </w:txbxContent>
                  </v:textbox>
                </v:shape>
                <v:shape id="文本框 3" o:spid="_x0000_s1026" o:spt="202" type="#_x0000_t202" style="position:absolute;left:1637818;top:3327721;height:445135;width:1796415;" fillcolor="#FFFFFF [3201]" filled="t" stroked="t" coordsize="21600,21600" o:gfxdata="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AJ0&#10;VMTCAAAA4wAAAA8AAAAAAAAAAQAgAAAAIgAAAGRycy9kb3ducmV2LnhtbFBLAQIUABQAAAAIAIdO&#10;4kAzLwWeOwAAADkAAAAQAAAAAAAAAAEAIAAAABEBAABkcnMvc2hhcGV4bWwueG1sUEsFBgAAAAAG&#10;AAYAWwEAALsDAAAAAA==&#10;">
                  <v:fill on="t" focussize="0,0"/>
                  <v:stroke weight="0.5pt" color="#000000" joinstyle="round"/>
                  <v:imagedata o:title=""/>
                  <o:lock v:ext="edit" aspectratio="f"/>
                  <v:textbox>
                    <w:txbxContent>
                      <w:p w14:paraId="0612FFA4">
                        <w:pPr>
                          <w:jc w:val="center"/>
                        </w:pPr>
                        <w:r>
                          <w:rPr>
                            <w:rFonts w:hint="eastAsia"/>
                          </w:rPr>
                          <w:t>插拔循环</w:t>
                        </w:r>
                      </w:p>
                    </w:txbxContent>
                  </v:textbox>
                </v:shape>
                <v:shape id="文本框 3" o:spid="_x0000_s1026" o:spt="202" type="#_x0000_t202" style="position:absolute;left:1632031;top:4062714;height:445135;width:1796415;" fillcolor="#FFFFFF [3201]" filled="t" stroked="t" coordsize="21600,21600" o:gfxdata="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A/KL4A&#10;AADjAAAADwAAAAAAAAABACAAAAAiAAAAZHJzL2Rvd25yZXYueG1sUEsBAhQAFAAAAAgAh07iQDMv&#10;BZ47AAAAOQAAABAAAAAAAAAAAQAgAAAADQEAAGRycy9zaGFwZXhtbC54bWxQSwUGAAAAAAYABgBb&#10;AQAAtwMAAAAA&#10;">
                  <v:fill on="t" focussize="0,0"/>
                  <v:stroke weight="0.5pt" color="#000000" joinstyle="round"/>
                  <v:imagedata o:title=""/>
                  <o:lock v:ext="edit" aspectratio="f"/>
                  <v:textbox>
                    <w:txbxContent>
                      <w:p w14:paraId="46AB16F7">
                        <w:pPr>
                          <w:jc w:val="center"/>
                        </w:pPr>
                        <w:r>
                          <w:rPr>
                            <w:rFonts w:hint="eastAsia"/>
                          </w:rPr>
                          <w:t>温湿循环</w:t>
                        </w:r>
                      </w:p>
                    </w:txbxContent>
                  </v:textbox>
                </v:shape>
                <v:shape id="文本框 3" o:spid="_x0000_s1026" o:spt="202" type="#_x0000_t202" style="position:absolute;left:3397170;top:4826643;height:445135;width:1796415;" fillcolor="#FFFFFF [3201]" filled="t" stroked="t" coordsize="21600,21600" o:gfxdata="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BGR&#10;kcEAAADjAAAADwAAAAAAAAABACAAAAAiAAAAZHJzL2Rvd25yZXYueG1sUEsBAhQAFAAAAAgAh07i&#10;QDMvBZ47AAAAOQAAABAAAAAAAAAAAQAgAAAAEAEAAGRycy9zaGFwZXhtbC54bWxQSwUGAAAAAAYA&#10;BgBbAQAAugMAAAAA&#10;">
                  <v:fill on="t" focussize="0,0"/>
                  <v:stroke weight="0.5pt" color="#000000" joinstyle="round"/>
                  <v:imagedata o:title=""/>
                  <o:lock v:ext="edit" aspectratio="f"/>
                  <v:textbox>
                    <w:txbxContent>
                      <w:p w14:paraId="098CBCC8">
                        <w:pPr>
                          <w:jc w:val="center"/>
                        </w:pPr>
                        <w:r>
                          <w:rPr>
                            <w:rFonts w:hint="eastAsia"/>
                          </w:rPr>
                          <w:t>信号传输参数</w:t>
                        </w:r>
                      </w:p>
                    </w:txbxContent>
                  </v:textbox>
                </v:shape>
                <v:shape id="文本框 3" o:spid="_x0000_s1026" o:spt="202" type="#_x0000_t202" style="position:absolute;left:1637818;top:5804704;height:445135;width:1796415;" fillcolor="#FFFFFF [3201]" filled="t" stroked="t" coordsize="21600,21600" o:gfxdata="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JseXK/&#10;AAAA4wAAAA8AAAAAAAAAAQAgAAAAIgAAAGRycy9kb3ducmV2LnhtbFBLAQIUABQAAAAIAIdO4kAz&#10;LwWeOwAAADkAAAAQAAAAAAAAAAEAIAAAAA4BAABkcnMvc2hhcGV4bWwueG1sUEsFBgAAAAAGAAYA&#10;WwEAALgDAAAAAA==&#10;">
                  <v:fill on="t" focussize="0,0"/>
                  <v:stroke weight="0.5pt" color="#000000" joinstyle="round"/>
                  <v:imagedata o:title=""/>
                  <o:lock v:ext="edit" aspectratio="f"/>
                  <v:textbox>
                    <w:txbxContent>
                      <w:p w14:paraId="060EEA7F">
                        <w:pPr>
                          <w:jc w:val="center"/>
                        </w:pPr>
                        <w:r>
                          <w:t>介电耐压</w:t>
                        </w:r>
                      </w:p>
                      <w:p w14:paraId="17C15223"/>
                    </w:txbxContent>
                  </v:textbox>
                </v:shape>
                <v:shape id="文本框 3" o:spid="_x0000_s1026" o:spt="202" type="#_x0000_t202" style="position:absolute;left:1632031;top:6603357;height:445135;width:1796415;" fillcolor="#FFFFFF [3201]" filled="t" stroked="t" coordsize="21600,21600" o:gfxdata="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Eol9vQAA&#10;AOIAAAAPAAAAAAAAAAEAIAAAACIAAABkcnMvZG93bnJldi54bWxQSwECFAAUAAAACACHTuJAMy8F&#10;njsAAAA5AAAAEAAAAAAAAAABACAAAAAMAQAAZHJzL3NoYXBleG1sLnhtbFBLBQYAAAAABgAGAFsB&#10;AAC2AwAAAAA=&#10;">
                  <v:fill on="t" focussize="0,0"/>
                  <v:stroke weight="0.5pt" color="#000000" joinstyle="round"/>
                  <v:imagedata o:title=""/>
                  <o:lock v:ext="edit" aspectratio="f"/>
                  <v:textbox>
                    <w:txbxContent>
                      <w:p w14:paraId="0546BED1">
                        <w:pPr>
                          <w:jc w:val="center"/>
                        </w:pPr>
                        <w:r>
                          <w:rPr>
                            <w:rFonts w:hint="eastAsia"/>
                          </w:rPr>
                          <w:t>外观检查</w:t>
                        </w:r>
                      </w:p>
                    </w:txbxContent>
                  </v:textbox>
                </v:shape>
                <v:shape id="文本框 3" o:spid="_x0000_s1026" o:spt="202" type="#_x0000_t202" style="position:absolute;left:1637818;top:0;height:445135;width:1796415;" fillcolor="#FFFFFF [3201]" filled="t" stroked="t" coordsize="21600,21600" o:gfxdata="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LZker4A&#10;AADjAAAADwAAAAAAAAABACAAAAAiAAAAZHJzL2Rvd25yZXYueG1sUEsBAhQAFAAAAAgAh07iQDMv&#10;BZ47AAAAOQAAABAAAAAAAAAAAQAgAAAADQEAAGRycy9zaGFwZXhtbC54bWxQSwUGAAAAAAYABgBb&#10;AQAAtwMAAAAA&#10;">
                  <v:fill on="t" focussize="0,0"/>
                  <v:stroke weight="0.5pt" color="#000000" joinstyle="round"/>
                  <v:imagedata o:title=""/>
                  <o:lock v:ext="edit" aspectratio="f"/>
                  <v:textbox>
                    <w:txbxContent>
                      <w:p w14:paraId="249BBF84">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温湿循环</w:t>
                        </w:r>
                      </w:p>
                    </w:txbxContent>
                  </v:textbox>
                </v:shape>
                <v:shape id="文本框 3" o:spid="_x0000_s1026" o:spt="202" type="#_x0000_t202" style="position:absolute;left:1637818;top:769716;height:445135;width:1796415;" fillcolor="#FFFFFF [3201]" filled="t" stroked="t" coordsize="21600,21600" o:gfxdata="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KkD&#10;GU/CAAAA4wAAAA8AAAAAAAAAAQAgAAAAIgAAAGRycy9kb3ducmV2LnhtbFBLAQIUABQAAAAIAIdO&#10;4kAzLwWeOwAAADkAAAAQAAAAAAAAAAEAIAAAABEBAABkcnMvc2hhcGV4bWwueG1sUEsFBgAAAAAG&#10;AAYAWwEAALsDAAAAAA==&#10;">
                  <v:fill on="t" focussize="0,0"/>
                  <v:stroke weight="0.5pt" color="#000000" joinstyle="round"/>
                  <v:imagedata o:title=""/>
                  <o:lock v:ext="edit" aspectratio="f"/>
                  <v:textbox>
                    <w:txbxContent>
                      <w:p w14:paraId="63EAB8DF">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压接高度</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关键尺寸</w:t>
                        </w:r>
                      </w:p>
                      <w:p w14:paraId="3EC333B4">
                        <w:pPr>
                          <w:jc w:val="center"/>
                          <w:rPr>
                            <w:color w:val="000000" w:themeColor="text1"/>
                            <w14:textFill>
                              <w14:solidFill>
                                <w14:schemeClr w14:val="tx1"/>
                              </w14:solidFill>
                            </w14:textFill>
                          </w:rPr>
                        </w:pPr>
                        <w:r>
                          <w:rPr>
                            <w:color w:val="000000" w:themeColor="text1"/>
                            <w14:textFill>
                              <w14:solidFill>
                                <w14:schemeClr w14:val="tx1"/>
                              </w14:solidFill>
                            </w14:textFill>
                          </w:rPr>
                          <w:t> </w:t>
                        </w:r>
                      </w:p>
                      <w:p w14:paraId="7B71A406"/>
                    </w:txbxContent>
                  </v:textbox>
                </v:shape>
                <v:shape id="文本框 3" o:spid="_x0000_s1026" o:spt="202" type="#_x0000_t202" style="position:absolute;left:1637818;top:1539433;height:445135;width:1796415;" fillcolor="#FFFFFF [3201]" filled="t" stroked="t" coordsize="21600,21600" o:gfxdata="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4mug&#10;wAAAAOIAAAAPAAAAAAAAAAEAIAAAACIAAABkcnMvZG93bnJldi54bWxQSwECFAAUAAAACACHTuJA&#10;My8FnjsAAAA5AAAAEAAAAAAAAAABACAAAAAPAQAAZHJzL3NoYXBleG1sLnhtbFBLBQYAAAAABgAG&#10;AFsBAAC5AwAAAAA=&#10;">
                  <v:fill on="t" focussize="0,0"/>
                  <v:stroke weight="0.5pt" color="#000000" joinstyle="round"/>
                  <v:imagedata o:title=""/>
                  <o:lock v:ext="edit" aspectratio="f"/>
                  <v:textbox>
                    <w:txbxContent>
                      <w:p w14:paraId="2D40B749">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外观检查</w:t>
                        </w:r>
                      </w:p>
                    </w:txbxContent>
                  </v:textbox>
                </v:shape>
                <v:shape id="文本框 3" o:spid="_x0000_s1026" o:spt="202" type="#_x0000_t202" style="position:absolute;left:0;top:2338086;height:445135;width:1796415;" fillcolor="#FFFFFF [3201]" filled="t" stroked="t" coordsize="21600,21600" o:gfxdata="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mhLdr4A&#10;AADjAAAADwAAAAAAAAABACAAAAAiAAAAZHJzL2Rvd25yZXYueG1sUEsBAhQAFAAAAAgAh07iQDMv&#10;BZ47AAAAOQAAABAAAAAAAAAAAQAgAAAADQEAAGRycy9zaGFwZXhtbC54bWxQSwUGAAAAAAYABgBb&#10;AQAAtwMAAAAA&#10;">
                  <v:fill on="t" focussize="0,0"/>
                  <v:stroke weight="0.5pt" color="#000000" joinstyle="round"/>
                  <v:imagedata o:title=""/>
                  <o:lock v:ext="edit" aspectratio="f"/>
                  <v:textbox>
                    <w:txbxContent>
                      <w:p w14:paraId="0A0EB0AC">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接触电阻/直流电阻</w:t>
                        </w:r>
                      </w:p>
                    </w:txbxContent>
                  </v:textbox>
                </v:shape>
                <v:shape id="文本框 3" o:spid="_x0000_s1026" o:spt="202" type="#_x0000_t202" style="position:absolute;left:0;top:4826643;height:445135;width:1796415;" fillcolor="#FFFFFF [3201]" filled="t" stroked="t" coordsize="21600,21600" o:gfxdata="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se2bsAAADh&#10;AAAADwAAAAAAAAABACAAAAAiAAAAZHJzL2Rvd25yZXYueG1sUEsBAhQAFAAAAAgAh07iQDMvBZ47&#10;AAAAOQAAABAAAAAAAAAAAQAgAAAACgEAAGRycy9zaGFwZXhtbC54bWxQSwUGAAAAAAYABgBbAQAA&#10;tAMAAAAA&#10;">
                  <v:fill on="t" focussize="0,0"/>
                  <v:stroke weight="0.5pt" color="#000000" joinstyle="round"/>
                  <v:imagedata o:title=""/>
                  <o:lock v:ext="edit" aspectratio="f"/>
                  <v:textbox>
                    <w:txbxContent>
                      <w:p w14:paraId="18E25EBD">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接触电阻/直流电阻</w:t>
                        </w:r>
                      </w:p>
                    </w:txbxContent>
                  </v:textbox>
                </v:shape>
                <v:shape id="直接箭头连接符 5" o:spid="_x0000_s1026" o:spt="32" type="#_x0000_t32" style="position:absolute;left:2518459;top:1215342;height:319140;width:0;" filled="f" stroked="t" coordsize="21600,21600" o:gfxdata="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KSqJ&#10;dsEAAADjAAAADwAAAAAAAAABACAAAAAiAAAAZHJzL2Rvd25yZXYueG1sUEsBAhQAFAAAAAgAh07i&#10;QDMvBZ47AAAAOQAAABAAAAAAAAAAAQAgAAAAEAEAAGRycy9zaGFwZXhtbC54bWxQSwUGAAAAAAYA&#10;BgBbAQAAugMAAAAA&#10;">
                  <v:fill on="f" focussize="0,0"/>
                  <v:stroke weight="0.5pt" color="#000000" joinstyle="round" endarrow="block"/>
                  <v:imagedata o:title=""/>
                  <o:lock v:ext="edit" aspectratio="f"/>
                </v:shape>
                <v:shape id="连接符: 肘形 6" o:spid="_x0000_s1026" o:spt="34" type="#_x0000_t34" style="position:absolute;left:3426107;top:1736202;height:598170;width:789432;" filled="f" stroked="t" coordsize="21600,21600" o:gfxdata="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gcmVEsQAAADiAAAADwAAAAAAAAABACAAAAAiAAAAZHJzL2Rvd25yZXYueG1sUEsBAhQAFAAAAAgA&#10;h07iQDMvBZ47AAAAOQAAABAAAAAAAAAAAQAgAAAAEwEAAGRycy9zaGFwZXhtbC54bWxQSwUGAAAA&#10;AAYABgBbAQAAvQMAAAAA&#10;" adj="21534">
                  <v:fill on="f" focussize="0,0"/>
                  <v:stroke weight="0.5pt" color="#000000" joinstyle="round" endarrow="block"/>
                  <v:imagedata o:title=""/>
                  <o:lock v:ext="edit" aspectratio="f"/>
                </v:shape>
                <v:shape id="连接符: 肘形 7" o:spid="_x0000_s1026" o:spt="34" type="#_x0000_t34" style="position:absolute;left:851704;top:1741990;flip:x;height:593090;width:778510;" filled="f" stroked="t" coordsize="21600,21600" o:gfxdata="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co10vQAA&#10;AOIAAAAPAAAAAAAAAAEAIAAAACIAAABkcnMvZG93bnJldi54bWxQSwECFAAUAAAACACHTuJAMy8F&#10;njsAAAA5AAAAEAAAAAAAAAABACAAAAAMAQAAZHJzL3NoYXBleG1sLnhtbFBLBQYAAAAABgAGAFsB&#10;AAC2AwAAAAA=&#10;" adj="21547">
                  <v:fill on="f" focussize="0,0"/>
                  <v:stroke weight="0.5pt" color="#000000" joinstyle="round" endarrow="block"/>
                  <v:imagedata o:title=""/>
                  <o:lock v:ext="edit" aspectratio="f"/>
                </v:shape>
                <v:line id="直接连接符 11" o:spid="_x0000_s1026" o:spt="20" style="position:absolute;left:856527;top:2783711;height:147376;width:0;" filled="f" stroked="t" coordsize="21600,21600" o:gfxdata="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laI7&#10;EMEAAADjAAAADwAAAAAAAAABACAAAAAiAAAAZHJzL2Rvd25yZXYueG1sUEsBAhQAFAAAAAgAh07i&#10;QDMvBZ47AAAAOQAAABAAAAAAAAAAAQAgAAAAEAEAAGRycy9zaGFwZXhtbC54bWxQSwUGAAAAAAYA&#10;BgBbAQAAugMAAAAA&#10;">
                  <v:fill on="f" focussize="0,0"/>
                  <v:stroke color="#000000" joinstyle="round"/>
                  <v:imagedata o:title=""/>
                  <o:lock v:ext="edit" aspectratio="f"/>
                </v:line>
                <v:line id="直接连接符 11" o:spid="_x0000_s1026" o:spt="20" style="position:absolute;left:4213185;top:2783711;height:145247;width:0;" filled="f" stroked="t" coordsize="21600,21600" o:gfxdata="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bS4U&#10;dcEAAADjAAAADwAAAAAAAAABACAAAAAiAAAAZHJzL2Rvd25yZXYueG1sUEsBAhQAFAAAAAgAh07i&#10;QDMvBZ47AAAAOQAAABAAAAAAAAAAAQAgAAAAEAEAAGRycy9zaGFwZXhtbC54bWxQSwUGAAAAAAYA&#10;BgBbAQAAugMAAAAA&#10;">
                  <v:fill on="f" focussize="0,0"/>
                  <v:stroke color="#000000" joinstyle="round"/>
                  <v:imagedata o:title=""/>
                  <o:lock v:ext="edit" aspectratio="f"/>
                </v:line>
                <v:line id="直接连接符 12" o:spid="_x0000_s1026" o:spt="20" style="position:absolute;left:856527;top:2928395;height:0;width:3354779;" filled="f" stroked="t" coordsize="21600,21600" o:gfxdata="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vO7r/sQAAADiAAAADwAAAAAAAAABACAAAAAiAAAAZHJzL2Rvd25yZXYueG1sUEsBAhQAFAAAAAgA&#10;h07iQDMvBZ47AAAAOQAAABAAAAAAAAAAAQAgAAAAEwEAAGRycy9zaGFwZXhtbC54bWxQSwUGAAAA&#10;AAYABgBbAQAAvQMAAAAA&#10;">
                  <v:fill on="f" focussize="0,0"/>
                  <v:stroke color="#000000" joinstyle="round"/>
                  <v:imagedata o:title=""/>
                  <o:lock v:ext="edit" aspectratio="f"/>
                </v:line>
                <v:shape id="连接符: 肘形 6" o:spid="_x0000_s1026" o:spt="34" type="#_x0000_t34" style="position:absolute;left:3443469;top:4305782;height:511175;width:766160;" filled="f" stroked="t" coordsize="21600,21600" o:gfxdata="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79ErD8QAAADjAAAADwAAAAAAAAABACAAAAAiAAAAZHJzL2Rvd25yZXYueG1sUEsBAhQAFAAAAAgA&#10;h07iQDMvBZ47AAAAOQAAABAAAAAAAAAAAQAgAAAAEwEAAGRycy9zaGFwZXhtbC54bWxQSwUGAAAA&#10;AAYABgBbAQAAvQMAAAAA&#10;" adj="21534">
                  <v:fill on="f" focussize="0,0"/>
                  <v:stroke weight="0.5pt" color="#000000" joinstyle="round" endarrow="block"/>
                  <v:imagedata o:title=""/>
                  <o:lock v:ext="edit" aspectratio="f"/>
                </v:shape>
                <v:shape id="连接符: 肘形 7" o:spid="_x0000_s1026" o:spt="34" type="#_x0000_t34" style="position:absolute;left:851704;top:4236334;flip:x;height:593090;width:778510;" filled="f" stroked="t" coordsize="21600,21600" o:gfxdata="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AYTIy/&#10;AAAA4AAAAA8AAAAAAAAAAQAgAAAAIgAAAGRycy9kb3ducmV2LnhtbFBLAQIUABQAAAAIAIdO4kAz&#10;LwWeOwAAADkAAAAQAAAAAAAAAAEAIAAAAA4BAABkcnMvc2hhcGV4bWwueG1sUEsFBgAAAAAGAAYA&#10;WwEAALgDAAAAAA==&#10;" adj="21547">
                  <v:fill on="f" focussize="0,0"/>
                  <v:stroke weight="0.5pt" color="#000000" joinstyle="round" endarrow="block"/>
                  <v:imagedata o:title=""/>
                  <o:lock v:ext="edit" aspectratio="f"/>
                </v:shape>
                <v:shape id="直接箭头连接符 5" o:spid="_x0000_s1026" o:spt="32" type="#_x0000_t32" style="position:absolute;left:2522558;top:6244542;height:358140;width:4445;" filled="f" stroked="t" coordsize="21600,21600" o:gfxdata="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AqyFd&#10;wAAAAOMAAAAPAAAAAAAAAAEAIAAAACIAAABkcnMvZG93bnJldi54bWxQSwECFAAUAAAACACHTuJA&#10;My8FnjsAAAA5AAAAEAAAAAAAAAABACAAAAAPAQAAZHJzL3NoYXBleG1sLnhtbFBLBQYAAAAABgAG&#10;AFsBAAC5AwAAAAA=&#10;">
                  <v:fill on="f" focussize="0,0"/>
                  <v:stroke weight="0.5pt" color="#000000" joinstyle="round" endarrow="block"/>
                  <v:imagedata o:title=""/>
                  <o:lock v:ext="edit" aspectratio="f"/>
                </v:shape>
                <v:shape id="直接箭头连接符 5" o:spid="_x0000_s1026" o:spt="32" type="#_x0000_t32" style="position:absolute;left:2524246;top:3773347;height:292735;width:2540;" filled="f" stroked="t" coordsize="21600,21600" o:gfxdata="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PegQdjFAAAA4QAAAA8AAAAAAAAAAQAgAAAAIgAAAGRycy9kb3ducmV2LnhtbFBLAQIUABQAAAAI&#10;AIdO4kAzLwWeOwAAADkAAAAQAAAAAAAAAAEAIAAAABQBAABkcnMvc2hhcGV4bWwueG1sUEsFBgAA&#10;AAAGAAYAWwEAAL4DAAAAAA==&#10;">
                  <v:fill on="f" focussize="0,0"/>
                  <v:stroke weight="0pt" color="#000000" joinstyle="round" endarrow="block"/>
                  <v:imagedata o:title=""/>
                  <o:lock v:ext="edit" aspectratio="f"/>
                </v:shape>
                <v:shape id="直接箭头连接符 14" o:spid="_x0000_s1026" o:spt="32" type="#_x0000_t32" style="position:absolute;left:2518459;top:2934182;height:396815;width:2648;" filled="f" stroked="t" coordsize="21600,21600" o:gfxdata="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7MFpEsQAAADiAAAADwAAAAAAAAABACAAAAAiAAAAZHJzL2Rvd25yZXYueG1sUEsBAhQAFAAAAAgA&#10;h07iQDMvBZ47AAAAOQAAABAAAAAAAAAAAQAgAAAAEwEAAGRycy9zaGFwZXhtbC54bWxQSwUGAAAA&#10;AAYABgBbAQAAvQMAAAAA&#10;">
                  <v:fill on="f" focussize="0,0"/>
                  <v:stroke weight="0.5pt" color="#000000" joinstyle="round" endarrow="block"/>
                  <v:imagedata o:title=""/>
                  <o:lock v:ext="edit" aspectratio="f"/>
                </v:shape>
                <v:line id="直接连接符 11" o:spid="_x0000_s1026" o:spt="20" style="position:absolute;left:856527;top:5260694;height:147320;width:0;" filled="f" stroked="t" coordsize="21600,21600" o:gfxdata="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zWurssQAAADiAAAADwAAAAAAAAABACAAAAAiAAAAZHJzL2Rvd25yZXYueG1sUEsBAhQAFAAAAAgA&#10;h07iQDMvBZ47AAAAOQAAABAAAAAAAAAAAQAgAAAAEwEAAGRycy9zaGFwZXhtbC54bWxQSwUGAAAA&#10;AAYABgBbAQAAvQMAAAAA&#10;">
                  <v:fill on="f" focussize="0,0"/>
                  <v:stroke color="#000000" joinstyle="round"/>
                  <v:imagedata o:title=""/>
                  <o:lock v:ext="edit" aspectratio="f"/>
                </v:line>
                <v:line id="直接连接符 11" o:spid="_x0000_s1026" o:spt="20" style="position:absolute;left:4218972;top:5272268;height:130810;width:0;" filled="f" stroked="t" coordsize="21600,21600" o:gfxdata="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a&#10;BTDdwwAAAOIAAAAPAAAAAAAAAAEAIAAAACIAAABkcnMvZG93bnJldi54bWxQSwECFAAUAAAACACH&#10;TuJAMy8FnjsAAAA5AAAAEAAAAAAAAAABACAAAAASAQAAZHJzL3NoYXBleG1sLnhtbFBLBQYAAAAA&#10;BgAGAFsBAAC8AwAAAAA=&#10;">
                  <v:fill on="f" focussize="0,0"/>
                  <v:stroke color="#000000" joinstyle="round"/>
                  <v:imagedata o:title=""/>
                  <o:lock v:ext="edit" aspectratio="f"/>
                </v:line>
                <v:line id="直接连接符 12" o:spid="_x0000_s1026" o:spt="20" style="position:absolute;left:862314;top:5405377;height:0;width:3354705;" filled="f" stroked="t" coordsize="21600,21600" o:gfxdata="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HqT&#10;9gvCAAAA4wAAAA8AAAAAAAAAAQAgAAAAIgAAAGRycy9kb3ducmV2LnhtbFBLAQIUABQAAAAIAIdO&#10;4kAzLwWeOwAAADkAAAAQAAAAAAAAAAEAIAAAABEBAABkcnMvc2hhcGV4bWwueG1sUEsFBgAAAAAG&#10;AAYAWwEAALsDAAAAAA==&#10;">
                  <v:fill on="f" focussize="0,0"/>
                  <v:stroke color="#000000" joinstyle="round"/>
                  <v:imagedata o:title=""/>
                  <o:lock v:ext="edit" aspectratio="f"/>
                </v:line>
                <v:shape id="直接箭头连接符 14" o:spid="_x0000_s1026" o:spt="32" type="#_x0000_t32" style="position:absolute;left:2518459;top:5405377;height:396240;width:2540;" filled="f" stroked="t" coordsize="21600,21600" o:gfxdata="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W2Ste&#10;wAAAAOMAAAAPAAAAAAAAAAEAIAAAACIAAABkcnMvZG93bnJldi54bWxQSwECFAAUAAAACACHTuJA&#10;My8FnjsAAAA5AAAAEAAAAAAAAAABACAAAAAPAQAAZHJzL3NoYXBleG1sLnhtbFBLBQYAAAAABgAG&#10;AFsBAAC5AwAAAAA=&#10;">
                  <v:fill on="f" focussize="0,0"/>
                  <v:stroke weight="0.5pt" color="#000000" joinstyle="round" endarrow="block"/>
                  <v:imagedata o:title=""/>
                  <o:lock v:ext="edit" aspectratio="f"/>
                </v:shape>
                <v:line id="直接连接符 17" o:spid="_x0000_s1026" o:spt="20" style="position:absolute;left:2523281;top:445625;flip:y;height:322564;width:0;" filled="f" stroked="t" coordsize="21600,21600" o:gfxdata="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DE5xNLFAAAA4gAAAA8AAAAAAAAAAQAgAAAAIgAAAGRycy9kb3ducmV2LnhtbFBLAQIUABQAAAAI&#10;AIdO4kAzLwWeOwAAADkAAAAQAAAAAAAAAAEAIAAAABQBAABkcnMvc2hhcGV4bWwueG1sUEsFBgAA&#10;AAAGAAYAWwEAAL4DAAAAAA==&#10;">
                  <v:fill on="f" focussize="0,0"/>
                  <v:stroke weight="0.5pt" color="#000000" joinstyle="round"/>
                  <v:imagedata o:title=""/>
                  <o:lock v:ext="edit" aspectratio="f"/>
                </v:line>
              </v:group>
            </w:pict>
          </mc:Fallback>
        </mc:AlternateContent>
      </w:r>
      <w:r>
        <w:rPr>
          <w:color w:val="FF0000"/>
        </w:rPr>
        <w:br w:type="page"/>
      </w:r>
    </w:p>
    <w:p w14:paraId="0BB8AC5A">
      <w:pPr>
        <w:widowControl/>
        <w:adjustRightInd/>
        <w:spacing w:line="240" w:lineRule="auto"/>
        <w:jc w:val="left"/>
        <w:rPr>
          <w:rFonts w:ascii="黑体" w:hAnsi="Times New Roman" w:eastAsia="黑体"/>
          <w:color w:val="FF0000"/>
          <w:kern w:val="21"/>
          <w:szCs w:val="20"/>
        </w:rPr>
      </w:pPr>
      <w:r>
        <mc:AlternateContent>
          <mc:Choice Requires="wps">
            <w:drawing>
              <wp:anchor distT="0" distB="0" distL="114300" distR="114300" simplePos="0" relativeHeight="251660288" behindDoc="0" locked="0" layoutInCell="1" allowOverlap="1">
                <wp:simplePos x="0" y="0"/>
                <wp:positionH relativeFrom="column">
                  <wp:posOffset>90170</wp:posOffset>
                </wp:positionH>
                <wp:positionV relativeFrom="paragraph">
                  <wp:posOffset>7462520</wp:posOffset>
                </wp:positionV>
                <wp:extent cx="5626100" cy="393700"/>
                <wp:effectExtent l="0" t="0" r="0" b="6350"/>
                <wp:wrapNone/>
                <wp:docPr id="1320268438" name="文本框 1"/>
                <wp:cNvGraphicFramePr/>
                <a:graphic xmlns:a="http://schemas.openxmlformats.org/drawingml/2006/main">
                  <a:graphicData uri="http://schemas.microsoft.com/office/word/2010/wordprocessingShape">
                    <wps:wsp>
                      <wps:cNvSpPr txBox="1"/>
                      <wps:spPr>
                        <a:xfrm>
                          <a:off x="0" y="0"/>
                          <a:ext cx="5626100" cy="393700"/>
                        </a:xfrm>
                        <a:prstGeom prst="rect">
                          <a:avLst/>
                        </a:prstGeom>
                        <a:solidFill>
                          <a:prstClr val="white"/>
                        </a:solidFill>
                        <a:ln>
                          <a:noFill/>
                        </a:ln>
                      </wps:spPr>
                      <wps:txbx>
                        <w:txbxContent>
                          <w:p w14:paraId="016B6CFF">
                            <w:pPr>
                              <w:pStyle w:val="90"/>
                              <w:spacing w:before="120" w:after="120"/>
                              <w:ind w:firstLine="420"/>
                            </w:pPr>
                            <w:r>
                              <w:rPr>
                                <w:rFonts w:hint="eastAsia"/>
                              </w:rPr>
                              <w:t>图A.3高温暴露测试流程图</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1" o:spid="_x0000_s1026" o:spt="202" type="#_x0000_t202" style="position:absolute;left:0pt;margin-left:7.1pt;margin-top:587.6pt;height:31pt;width:443pt;z-index:251660288;mso-width-relative:page;mso-height-relative:page;" fillcolor="#FFFFFF" filled="t" stroked="f" coordsize="21600,21600" o:gfxdata="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pTAa79gAAAAMAQAADwAAAAAAAAABACAAAAAi&#10;AAAAZHJzL2Rvd25yZXYueG1sUEsBAhQAFAAAAAgAh07iQC3L1nxDAgAAfgQAAA4AAAAAAAAAAQAg&#10;AAAAJwEAAGRycy9lMm9Eb2MueG1sUEsFBgAAAAAGAAYAWQEAANwFAAAAAA==&#10;">
                <v:fill on="t" focussize="0,0"/>
                <v:stroke on="f"/>
                <v:imagedata o:title=""/>
                <o:lock v:ext="edit" aspectratio="f"/>
                <v:textbox inset="0mm,0mm,0mm,0mm">
                  <w:txbxContent>
                    <w:p w14:paraId="016B6CFF">
                      <w:pPr>
                        <w:pStyle w:val="90"/>
                        <w:spacing w:before="120" w:after="120"/>
                        <w:ind w:firstLine="420"/>
                      </w:pPr>
                      <w:r>
                        <w:rPr>
                          <w:rFonts w:hint="eastAsia"/>
                        </w:rPr>
                        <w:t>图A.3高温暴露测试流程图</w:t>
                      </w:r>
                    </w:p>
                  </w:txbxContent>
                </v:textbox>
              </v:shape>
            </w:pict>
          </mc:Fallback>
        </mc:AlternateContent>
      </w:r>
      <w:r>
        <w:rPr>
          <w:color w:val="000000" w:themeColor="text1"/>
          <w14:textFill>
            <w14:solidFill>
              <w14:schemeClr w14:val="tx1"/>
            </w14:solidFill>
          </w14:textFill>
        </w:rPr>
        <mc:AlternateContent>
          <mc:Choice Requires="wpg">
            <w:drawing>
              <wp:anchor distT="0" distB="0" distL="114300" distR="114300" simplePos="0" relativeHeight="251660288" behindDoc="0" locked="0" layoutInCell="1" allowOverlap="1">
                <wp:simplePos x="0" y="0"/>
                <wp:positionH relativeFrom="column">
                  <wp:posOffset>2097405</wp:posOffset>
                </wp:positionH>
                <wp:positionV relativeFrom="paragraph">
                  <wp:posOffset>349250</wp:posOffset>
                </wp:positionV>
                <wp:extent cx="1802130" cy="7059930"/>
                <wp:effectExtent l="0" t="0" r="26670" b="26670"/>
                <wp:wrapNone/>
                <wp:docPr id="1249977916" name="组合 7"/>
                <wp:cNvGraphicFramePr/>
                <a:graphic xmlns:a="http://schemas.openxmlformats.org/drawingml/2006/main">
                  <a:graphicData uri="http://schemas.microsoft.com/office/word/2010/wordprocessingGroup">
                    <wpg:wgp>
                      <wpg:cNvGrpSpPr/>
                      <wpg:grpSpPr>
                        <a:xfrm>
                          <a:off x="0" y="0"/>
                          <a:ext cx="1802202" cy="7060066"/>
                          <a:chOff x="0" y="0"/>
                          <a:chExt cx="1802202" cy="7060066"/>
                        </a:xfrm>
                      </wpg:grpSpPr>
                      <wps:wsp>
                        <wps:cNvPr id="1551494471" name="文本框 3"/>
                        <wps:cNvSpPr txBox="1"/>
                        <wps:spPr>
                          <a:xfrm>
                            <a:off x="0" y="2476982"/>
                            <a:ext cx="1796415" cy="445135"/>
                          </a:xfrm>
                          <a:prstGeom prst="rect">
                            <a:avLst/>
                          </a:prstGeom>
                          <a:solidFill>
                            <a:schemeClr val="lt1"/>
                          </a:solidFill>
                          <a:ln w="6350">
                            <a:solidFill>
                              <a:prstClr val="black"/>
                            </a:solidFill>
                          </a:ln>
                        </wps:spPr>
                        <wps:txbx>
                          <w:txbxContent>
                            <w:p w14:paraId="2BC83478">
                              <w:pPr>
                                <w:jc w:val="center"/>
                              </w:pPr>
                              <w:r>
                                <w:rPr>
                                  <w:rFonts w:hint="eastAsia"/>
                                </w:rPr>
                                <w:t>信号传输参数性测试</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34363683" name="文本框 3"/>
                        <wps:cNvSpPr txBox="1"/>
                        <wps:spPr>
                          <a:xfrm>
                            <a:off x="0" y="3304572"/>
                            <a:ext cx="1796415" cy="445135"/>
                          </a:xfrm>
                          <a:prstGeom prst="rect">
                            <a:avLst/>
                          </a:prstGeom>
                          <a:solidFill>
                            <a:schemeClr val="lt1"/>
                          </a:solidFill>
                          <a:ln w="6350">
                            <a:solidFill>
                              <a:prstClr val="black"/>
                            </a:solidFill>
                          </a:ln>
                        </wps:spPr>
                        <wps:txbx>
                          <w:txbxContent>
                            <w:p w14:paraId="3D803478">
                              <w:pPr>
                                <w:jc w:val="center"/>
                              </w:pPr>
                              <w:r>
                                <w:rPr>
                                  <w:rFonts w:hint="eastAsia"/>
                                </w:rPr>
                                <w:t>插拔循环</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10463539" name="文本框 3"/>
                        <wps:cNvSpPr txBox="1"/>
                        <wps:spPr>
                          <a:xfrm>
                            <a:off x="0" y="4132162"/>
                            <a:ext cx="1796415" cy="445135"/>
                          </a:xfrm>
                          <a:prstGeom prst="rect">
                            <a:avLst/>
                          </a:prstGeom>
                          <a:solidFill>
                            <a:schemeClr val="lt1"/>
                          </a:solidFill>
                          <a:ln w="6350">
                            <a:solidFill>
                              <a:prstClr val="black"/>
                            </a:solidFill>
                          </a:ln>
                        </wps:spPr>
                        <wps:txbx>
                          <w:txbxContent>
                            <w:p w14:paraId="45BC4055">
                              <w:pPr>
                                <w:jc w:val="center"/>
                              </w:pPr>
                              <w:r>
                                <w:rPr>
                                  <w:rFonts w:hint="eastAsia"/>
                                </w:rPr>
                                <w:t>高温暴露</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95023251" name="文本框 3"/>
                        <wps:cNvSpPr txBox="1"/>
                        <wps:spPr>
                          <a:xfrm>
                            <a:off x="0" y="4959752"/>
                            <a:ext cx="1796415" cy="445135"/>
                          </a:xfrm>
                          <a:prstGeom prst="rect">
                            <a:avLst/>
                          </a:prstGeom>
                          <a:solidFill>
                            <a:schemeClr val="lt1"/>
                          </a:solidFill>
                          <a:ln w="6350">
                            <a:solidFill>
                              <a:prstClr val="black"/>
                            </a:solidFill>
                          </a:ln>
                        </wps:spPr>
                        <wps:txbx>
                          <w:txbxContent>
                            <w:p w14:paraId="6A704BDA">
                              <w:pPr>
                                <w:jc w:val="center"/>
                              </w:pPr>
                              <w:r>
                                <w:rPr>
                                  <w:rFonts w:hint="eastAsia"/>
                                </w:rPr>
                                <w:t>信号传输参数测试</w:t>
                              </w:r>
                            </w:p>
                            <w:p w14:paraId="711ACA1A">
                              <w:pPr>
                                <w:jc w:val="cente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73913286" name="文本框 3"/>
                        <wps:cNvSpPr txBox="1"/>
                        <wps:spPr>
                          <a:xfrm>
                            <a:off x="0" y="5793129"/>
                            <a:ext cx="1796415" cy="445135"/>
                          </a:xfrm>
                          <a:prstGeom prst="rect">
                            <a:avLst/>
                          </a:prstGeom>
                          <a:solidFill>
                            <a:schemeClr val="lt1"/>
                          </a:solidFill>
                          <a:ln w="6350">
                            <a:solidFill>
                              <a:prstClr val="black"/>
                            </a:solidFill>
                          </a:ln>
                        </wps:spPr>
                        <wps:txbx>
                          <w:txbxContent>
                            <w:p w14:paraId="3DE8F1AB">
                              <w:pPr>
                                <w:jc w:val="center"/>
                              </w:pPr>
                              <w:r>
                                <w:t>介电耐压</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34781665" name="文本框 3"/>
                        <wps:cNvSpPr txBox="1"/>
                        <wps:spPr>
                          <a:xfrm>
                            <a:off x="0" y="6614931"/>
                            <a:ext cx="1796415" cy="445135"/>
                          </a:xfrm>
                          <a:prstGeom prst="rect">
                            <a:avLst/>
                          </a:prstGeom>
                          <a:solidFill>
                            <a:schemeClr val="lt1"/>
                          </a:solidFill>
                          <a:ln w="6350">
                            <a:solidFill>
                              <a:prstClr val="black"/>
                            </a:solidFill>
                          </a:ln>
                        </wps:spPr>
                        <wps:txbx>
                          <w:txbxContent>
                            <w:p w14:paraId="12670361">
                              <w:pPr>
                                <w:jc w:val="center"/>
                              </w:pPr>
                              <w:r>
                                <w:rPr>
                                  <w:rFonts w:hint="eastAsia"/>
                                </w:rPr>
                                <w:t>外观检查</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53278977" name="文本框 3"/>
                        <wps:cNvSpPr txBox="1"/>
                        <wps:spPr>
                          <a:xfrm>
                            <a:off x="0" y="798653"/>
                            <a:ext cx="1796415" cy="445135"/>
                          </a:xfrm>
                          <a:prstGeom prst="rect">
                            <a:avLst/>
                          </a:prstGeom>
                          <a:solidFill>
                            <a:schemeClr val="lt1"/>
                          </a:solidFill>
                          <a:ln w="6350">
                            <a:solidFill>
                              <a:prstClr val="black"/>
                            </a:solidFill>
                          </a:ln>
                        </wps:spPr>
                        <wps:txbx>
                          <w:txbxContent>
                            <w:p w14:paraId="5A7179DB">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压接高度</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关键尺寸</w:t>
                              </w:r>
                            </w:p>
                            <w:p w14:paraId="4E5CAFAF">
                              <w:pPr>
                                <w:jc w:val="center"/>
                                <w:rPr>
                                  <w:color w:val="000000" w:themeColor="text1"/>
                                  <w14:textFill>
                                    <w14:solidFill>
                                      <w14:schemeClr w14:val="tx1"/>
                                    </w14:solidFill>
                                  </w14:textFill>
                                </w:rPr>
                              </w:pPr>
                              <w:r>
                                <w:rPr>
                                  <w:color w:val="000000" w:themeColor="text1"/>
                                  <w14:textFill>
                                    <w14:solidFill>
                                      <w14:schemeClr w14:val="tx1"/>
                                    </w14:solidFill>
                                  </w14:textFill>
                                </w:rPr>
                                <w:t> </w:t>
                              </w:r>
                            </w:p>
                          </w:txbxContent>
                        </wps:txbx>
                        <wps:bodyPr rot="0" spcFirstLastPara="0" vert="horz" wrap="square" lIns="91440" tIns="45720" rIns="91440" bIns="45720" numCol="1" spcCol="0" rtlCol="0" fromWordArt="0" anchor="t" anchorCtr="0" forceAA="0" compatLnSpc="1">
                          <a:noAutofit/>
                        </wps:bodyPr>
                      </wps:wsp>
                      <wps:wsp>
                        <wps:cNvPr id="1286101414" name="文本框 3"/>
                        <wps:cNvSpPr txBox="1"/>
                        <wps:spPr>
                          <a:xfrm>
                            <a:off x="0" y="1643605"/>
                            <a:ext cx="1796415" cy="445135"/>
                          </a:xfrm>
                          <a:prstGeom prst="rect">
                            <a:avLst/>
                          </a:prstGeom>
                          <a:solidFill>
                            <a:schemeClr val="lt1"/>
                          </a:solidFill>
                          <a:ln w="6350">
                            <a:solidFill>
                              <a:prstClr val="black"/>
                            </a:solidFill>
                          </a:ln>
                        </wps:spPr>
                        <wps:txbx>
                          <w:txbxContent>
                            <w:p w14:paraId="49302CA8">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外观检查</w:t>
                              </w:r>
                            </w:p>
                          </w:txbxContent>
                        </wps:txbx>
                        <wps:bodyPr rot="0" spcFirstLastPara="0" vert="horz" wrap="square" lIns="91440" tIns="45720" rIns="91440" bIns="45720" numCol="1" spcCol="0" rtlCol="0" fromWordArt="0" anchor="t" anchorCtr="0" forceAA="0" compatLnSpc="1">
                          <a:noAutofit/>
                        </wps:bodyPr>
                      </wps:wsp>
                      <wps:wsp>
                        <wps:cNvPr id="335655929" name="直接连接符 17"/>
                        <wps:cNvCnPr/>
                        <wps:spPr bwMode="auto">
                          <a:xfrm flipH="1" flipV="1">
                            <a:off x="891250" y="445625"/>
                            <a:ext cx="0" cy="351130"/>
                          </a:xfrm>
                          <a:prstGeom prst="line">
                            <a:avLst/>
                          </a:prstGeom>
                          <a:noFill/>
                          <a:ln w="6350">
                            <a:solidFill>
                              <a:srgbClr val="000000"/>
                            </a:solidFill>
                            <a:round/>
                          </a:ln>
                        </wps:spPr>
                        <wps:bodyPr/>
                      </wps:wsp>
                      <wps:wsp>
                        <wps:cNvPr id="1936560733" name="文本框 3"/>
                        <wps:cNvSpPr txBox="1"/>
                        <wps:spPr>
                          <a:xfrm>
                            <a:off x="5787" y="0"/>
                            <a:ext cx="1796415" cy="445135"/>
                          </a:xfrm>
                          <a:prstGeom prst="rect">
                            <a:avLst/>
                          </a:prstGeom>
                          <a:solidFill>
                            <a:schemeClr val="lt1"/>
                          </a:solidFill>
                          <a:ln w="6350">
                            <a:solidFill>
                              <a:prstClr val="black"/>
                            </a:solidFill>
                          </a:ln>
                        </wps:spPr>
                        <wps:txbx>
                          <w:txbxContent>
                            <w:p w14:paraId="5C3193A3">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高温暴露</w:t>
                              </w:r>
                            </w:p>
                          </w:txbxContent>
                        </wps:txbx>
                        <wps:bodyPr rot="0" spcFirstLastPara="0" vert="horz" wrap="square" lIns="91440" tIns="45720" rIns="91440" bIns="45720" numCol="1" spcCol="0" rtlCol="0" fromWordArt="0" anchor="t" anchorCtr="0" forceAA="0" compatLnSpc="1">
                          <a:noAutofit/>
                        </wps:bodyPr>
                      </wps:wsp>
                      <wps:wsp>
                        <wps:cNvPr id="802645656" name="直接箭头连接符 14"/>
                        <wps:cNvCnPr/>
                        <wps:spPr bwMode="auto">
                          <a:xfrm>
                            <a:off x="892215" y="1250065"/>
                            <a:ext cx="2540" cy="396240"/>
                          </a:xfrm>
                          <a:prstGeom prst="straightConnector1">
                            <a:avLst/>
                          </a:prstGeom>
                          <a:noFill/>
                          <a:ln w="6350">
                            <a:solidFill>
                              <a:srgbClr val="000000"/>
                            </a:solidFill>
                            <a:round/>
                            <a:tailEnd type="triangle"/>
                          </a:ln>
                        </wps:spPr>
                        <wps:bodyPr/>
                      </wps:wsp>
                      <wps:wsp>
                        <wps:cNvPr id="264060699" name="直接箭头连接符 14"/>
                        <wps:cNvCnPr/>
                        <wps:spPr bwMode="auto">
                          <a:xfrm>
                            <a:off x="892215" y="2089230"/>
                            <a:ext cx="2540" cy="396240"/>
                          </a:xfrm>
                          <a:prstGeom prst="straightConnector1">
                            <a:avLst/>
                          </a:prstGeom>
                          <a:noFill/>
                          <a:ln w="6350">
                            <a:solidFill>
                              <a:srgbClr val="000000"/>
                            </a:solidFill>
                            <a:round/>
                            <a:tailEnd type="triangle"/>
                          </a:ln>
                        </wps:spPr>
                        <wps:bodyPr/>
                      </wps:wsp>
                      <wps:wsp>
                        <wps:cNvPr id="2093201130" name="直接箭头连接符 14"/>
                        <wps:cNvCnPr/>
                        <wps:spPr bwMode="auto">
                          <a:xfrm>
                            <a:off x="892215" y="2916820"/>
                            <a:ext cx="2540" cy="396240"/>
                          </a:xfrm>
                          <a:prstGeom prst="straightConnector1">
                            <a:avLst/>
                          </a:prstGeom>
                          <a:noFill/>
                          <a:ln w="6350">
                            <a:solidFill>
                              <a:srgbClr val="000000"/>
                            </a:solidFill>
                            <a:round/>
                            <a:tailEnd type="triangle"/>
                          </a:ln>
                        </wps:spPr>
                        <wps:bodyPr/>
                      </wps:wsp>
                      <wps:wsp>
                        <wps:cNvPr id="477800288" name="直接箭头连接符 14"/>
                        <wps:cNvCnPr/>
                        <wps:spPr bwMode="auto">
                          <a:xfrm>
                            <a:off x="898002" y="3744410"/>
                            <a:ext cx="2540" cy="396240"/>
                          </a:xfrm>
                          <a:prstGeom prst="straightConnector1">
                            <a:avLst/>
                          </a:prstGeom>
                          <a:noFill/>
                          <a:ln w="6350">
                            <a:solidFill>
                              <a:srgbClr val="000000"/>
                            </a:solidFill>
                            <a:round/>
                            <a:tailEnd type="triangle"/>
                          </a:ln>
                        </wps:spPr>
                        <wps:bodyPr/>
                      </wps:wsp>
                      <wps:wsp>
                        <wps:cNvPr id="1987042108" name="直接箭头连接符 14"/>
                        <wps:cNvCnPr/>
                        <wps:spPr bwMode="auto">
                          <a:xfrm>
                            <a:off x="892215" y="4572000"/>
                            <a:ext cx="2540" cy="396240"/>
                          </a:xfrm>
                          <a:prstGeom prst="straightConnector1">
                            <a:avLst/>
                          </a:prstGeom>
                          <a:noFill/>
                          <a:ln w="6350">
                            <a:solidFill>
                              <a:srgbClr val="000000"/>
                            </a:solidFill>
                            <a:round/>
                            <a:tailEnd type="triangle"/>
                          </a:ln>
                        </wps:spPr>
                        <wps:bodyPr/>
                      </wps:wsp>
                      <wps:wsp>
                        <wps:cNvPr id="34008082" name="直接箭头连接符 14"/>
                        <wps:cNvCnPr/>
                        <wps:spPr bwMode="auto">
                          <a:xfrm>
                            <a:off x="898002" y="5399590"/>
                            <a:ext cx="2540" cy="396240"/>
                          </a:xfrm>
                          <a:prstGeom prst="straightConnector1">
                            <a:avLst/>
                          </a:prstGeom>
                          <a:noFill/>
                          <a:ln w="6350">
                            <a:solidFill>
                              <a:srgbClr val="000000"/>
                            </a:solidFill>
                            <a:round/>
                            <a:tailEnd type="triangle"/>
                          </a:ln>
                        </wps:spPr>
                        <wps:bodyPr/>
                      </wps:wsp>
                      <wps:wsp>
                        <wps:cNvPr id="1599540801" name="直接箭头连接符 14"/>
                        <wps:cNvCnPr/>
                        <wps:spPr bwMode="auto">
                          <a:xfrm>
                            <a:off x="892215" y="6227179"/>
                            <a:ext cx="2540" cy="396240"/>
                          </a:xfrm>
                          <a:prstGeom prst="straightConnector1">
                            <a:avLst/>
                          </a:prstGeom>
                          <a:noFill/>
                          <a:ln w="6350">
                            <a:solidFill>
                              <a:srgbClr val="000000"/>
                            </a:solidFill>
                            <a:round/>
                            <a:tailEnd type="triangle"/>
                          </a:ln>
                        </wps:spPr>
                        <wps:bodyPr/>
                      </wps:wsp>
                    </wpg:wgp>
                  </a:graphicData>
                </a:graphic>
              </wp:anchor>
            </w:drawing>
          </mc:Choice>
          <mc:Fallback>
            <w:pict>
              <v:group id="组合 7" o:spid="_x0000_s1026" o:spt="203" style="position:absolute;left:0pt;margin-left:165.15pt;margin-top:27.5pt;height:555.9pt;width:141.9pt;z-index:251660288;mso-width-relative:page;mso-height-relative:page;" coordsize="1802202,7060066" o:gfxdata="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">
                <o:lock v:ext="edit" aspectratio="f"/>
                <v:shape id="文本框 3" o:spid="_x0000_s1026" o:spt="202" type="#_x0000_t202" style="position:absolute;left:0;top:2476982;height:445135;width:1796415;" fillcolor="#FFFFFF [3201]" filled="t" stroked="t" coordsize="21600,21600" o:gfxdata="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1ssLr4A&#10;AADjAAAADwAAAAAAAAABACAAAAAiAAAAZHJzL2Rvd25yZXYueG1sUEsBAhQAFAAAAAgAh07iQDMv&#10;BZ47AAAAOQAAABAAAAAAAAAAAQAgAAAADQEAAGRycy9zaGFwZXhtbC54bWxQSwUGAAAAAAYABgBb&#10;AQAAtwMAAAAA&#10;">
                  <v:fill on="t" focussize="0,0"/>
                  <v:stroke weight="0.5pt" color="#000000" joinstyle="round"/>
                  <v:imagedata o:title=""/>
                  <o:lock v:ext="edit" aspectratio="f"/>
                  <v:textbox>
                    <w:txbxContent>
                      <w:p w14:paraId="2BC83478">
                        <w:pPr>
                          <w:jc w:val="center"/>
                        </w:pPr>
                        <w:r>
                          <w:rPr>
                            <w:rFonts w:hint="eastAsia"/>
                          </w:rPr>
                          <w:t>信号传输参数性测试</w:t>
                        </w:r>
                      </w:p>
                    </w:txbxContent>
                  </v:textbox>
                </v:shape>
                <v:shape id="文本框 3" o:spid="_x0000_s1026" o:spt="202" type="#_x0000_t202" style="position:absolute;left:0;top:3304572;height:445135;width:1796415;" fillcolor="#FFFFFF [3201]" filled="t" stroked="t" coordsize="21600,21600" o:gfxdata="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3JiCvQAA&#10;AOMAAAAPAAAAAAAAAAEAIAAAACIAAABkcnMvZG93bnJldi54bWxQSwECFAAUAAAACACHTuJAMy8F&#10;njsAAAA5AAAAEAAAAAAAAAABACAAAAAMAQAAZHJzL3NoYXBleG1sLnhtbFBLBQYAAAAABgAGAFsB&#10;AAC2AwAAAAA=&#10;">
                  <v:fill on="t" focussize="0,0"/>
                  <v:stroke weight="0.5pt" color="#000000" joinstyle="round"/>
                  <v:imagedata o:title=""/>
                  <o:lock v:ext="edit" aspectratio="f"/>
                  <v:textbox>
                    <w:txbxContent>
                      <w:p w14:paraId="3D803478">
                        <w:pPr>
                          <w:jc w:val="center"/>
                        </w:pPr>
                        <w:r>
                          <w:rPr>
                            <w:rFonts w:hint="eastAsia"/>
                          </w:rPr>
                          <w:t>插拔循环</w:t>
                        </w:r>
                      </w:p>
                    </w:txbxContent>
                  </v:textbox>
                </v:shape>
                <v:shape id="文本框 3" o:spid="_x0000_s1026" o:spt="202" type="#_x0000_t202" style="position:absolute;left:0;top:4132162;height:445135;width:1796415;" fillcolor="#FFFFFF [3201]" filled="t" stroked="t" coordsize="21600,21600" o:gfxdata="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oDiay/&#10;AAAA4wAAAA8AAAAAAAAAAQAgAAAAIgAAAGRycy9kb3ducmV2LnhtbFBLAQIUABQAAAAIAIdO4kAz&#10;LwWeOwAAADkAAAAQAAAAAAAAAAEAIAAAAA4BAABkcnMvc2hhcGV4bWwueG1sUEsFBgAAAAAGAAYA&#10;WwEAALgDAAAAAA==&#10;">
                  <v:fill on="t" focussize="0,0"/>
                  <v:stroke weight="0.5pt" color="#000000" joinstyle="round"/>
                  <v:imagedata o:title=""/>
                  <o:lock v:ext="edit" aspectratio="f"/>
                  <v:textbox>
                    <w:txbxContent>
                      <w:p w14:paraId="45BC4055">
                        <w:pPr>
                          <w:jc w:val="center"/>
                        </w:pPr>
                        <w:r>
                          <w:rPr>
                            <w:rFonts w:hint="eastAsia"/>
                          </w:rPr>
                          <w:t>高温暴露</w:t>
                        </w:r>
                      </w:p>
                    </w:txbxContent>
                  </v:textbox>
                </v:shape>
                <v:shape id="文本框 3" o:spid="_x0000_s1026" o:spt="202" type="#_x0000_t202" style="position:absolute;left:0;top:4959752;height:445135;width:1796415;" fillcolor="#FFFFFF [3201]" filled="t" stroked="t" coordsize="21600,21600" o:gfxdata="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kooVc&#10;wAAAAOIAAAAPAAAAAAAAAAEAIAAAACIAAABkcnMvZG93bnJldi54bWxQSwECFAAUAAAACACHTuJA&#10;My8FnjsAAAA5AAAAEAAAAAAAAAABACAAAAAPAQAAZHJzL3NoYXBleG1sLnhtbFBLBQYAAAAABgAG&#10;AFsBAAC5AwAAAAA=&#10;">
                  <v:fill on="t" focussize="0,0"/>
                  <v:stroke weight="0.5pt" color="#000000" joinstyle="round"/>
                  <v:imagedata o:title=""/>
                  <o:lock v:ext="edit" aspectratio="f"/>
                  <v:textbox>
                    <w:txbxContent>
                      <w:p w14:paraId="6A704BDA">
                        <w:pPr>
                          <w:jc w:val="center"/>
                        </w:pPr>
                        <w:r>
                          <w:rPr>
                            <w:rFonts w:hint="eastAsia"/>
                          </w:rPr>
                          <w:t>信号传输参数测试</w:t>
                        </w:r>
                      </w:p>
                      <w:p w14:paraId="711ACA1A">
                        <w:pPr>
                          <w:jc w:val="center"/>
                        </w:pPr>
                      </w:p>
                    </w:txbxContent>
                  </v:textbox>
                </v:shape>
                <v:shape id="文本框 3" o:spid="_x0000_s1026" o:spt="202" type="#_x0000_t202" style="position:absolute;left:0;top:5793129;height:445135;width:1796415;" fillcolor="#FFFFFF [3201]" filled="t" stroked="t" coordsize="21600,21600" o:gfxdata="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iBe&#10;XsEAAADjAAAADwAAAAAAAAABACAAAAAiAAAAZHJzL2Rvd25yZXYueG1sUEsBAhQAFAAAAAgAh07i&#10;QDMvBZ47AAAAOQAAABAAAAAAAAAAAQAgAAAAEAEAAGRycy9zaGFwZXhtbC54bWxQSwUGAAAAAAYA&#10;BgBbAQAAugMAAAAA&#10;">
                  <v:fill on="t" focussize="0,0"/>
                  <v:stroke weight="0.5pt" color="#000000" joinstyle="round"/>
                  <v:imagedata o:title=""/>
                  <o:lock v:ext="edit" aspectratio="f"/>
                  <v:textbox>
                    <w:txbxContent>
                      <w:p w14:paraId="3DE8F1AB">
                        <w:pPr>
                          <w:jc w:val="center"/>
                        </w:pPr>
                        <w:r>
                          <w:t>介电耐压</w:t>
                        </w:r>
                      </w:p>
                    </w:txbxContent>
                  </v:textbox>
                </v:shape>
                <v:shape id="文本框 3" o:spid="_x0000_s1026" o:spt="202" type="#_x0000_t202" style="position:absolute;left:0;top:6614931;height:445135;width:1796415;" fillcolor="#FFFFFF [3201]" filled="t" stroked="t" coordsize="21600,21600" o:gfxdata="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0wAQ&#10;QsEAAADiAAAADwAAAAAAAAABACAAAAAiAAAAZHJzL2Rvd25yZXYueG1sUEsBAhQAFAAAAAgAh07i&#10;QDMvBZ47AAAAOQAAABAAAAAAAAAAAQAgAAAAEAEAAGRycy9zaGFwZXhtbC54bWxQSwUGAAAAAAYA&#10;BgBbAQAAugMAAAAA&#10;">
                  <v:fill on="t" focussize="0,0"/>
                  <v:stroke weight="0.5pt" color="#000000" joinstyle="round"/>
                  <v:imagedata o:title=""/>
                  <o:lock v:ext="edit" aspectratio="f"/>
                  <v:textbox>
                    <w:txbxContent>
                      <w:p w14:paraId="12670361">
                        <w:pPr>
                          <w:jc w:val="center"/>
                        </w:pPr>
                        <w:r>
                          <w:rPr>
                            <w:rFonts w:hint="eastAsia"/>
                          </w:rPr>
                          <w:t>外观检查</w:t>
                        </w:r>
                      </w:p>
                    </w:txbxContent>
                  </v:textbox>
                </v:shape>
                <v:shape id="文本框 3" o:spid="_x0000_s1026" o:spt="202" type="#_x0000_t202" style="position:absolute;left:0;top:798653;height:445135;width:1796415;" fillcolor="#FFFFFF [3201]" filled="t" stroked="t" coordsize="21600,21600" o:gfxdata="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vzvgC&#10;wAAAAOIAAAAPAAAAAAAAAAEAIAAAACIAAABkcnMvZG93bnJldi54bWxQSwECFAAUAAAACACHTuJA&#10;My8FnjsAAAA5AAAAEAAAAAAAAAABACAAAAAPAQAAZHJzL3NoYXBleG1sLnhtbFBLBQYAAAAABgAG&#10;AFsBAAC5AwAAAAA=&#10;">
                  <v:fill on="t" focussize="0,0"/>
                  <v:stroke weight="0.5pt" color="#000000" joinstyle="round"/>
                  <v:imagedata o:title=""/>
                  <o:lock v:ext="edit" aspectratio="f"/>
                  <v:textbox>
                    <w:txbxContent>
                      <w:p w14:paraId="5A7179DB">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压接高度</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关键尺寸</w:t>
                        </w:r>
                      </w:p>
                      <w:p w14:paraId="4E5CAFAF">
                        <w:pPr>
                          <w:jc w:val="center"/>
                          <w:rPr>
                            <w:color w:val="000000" w:themeColor="text1"/>
                            <w14:textFill>
                              <w14:solidFill>
                                <w14:schemeClr w14:val="tx1"/>
                              </w14:solidFill>
                            </w14:textFill>
                          </w:rPr>
                        </w:pPr>
                        <w:r>
                          <w:rPr>
                            <w:color w:val="000000" w:themeColor="text1"/>
                            <w14:textFill>
                              <w14:solidFill>
                                <w14:schemeClr w14:val="tx1"/>
                              </w14:solidFill>
                            </w14:textFill>
                          </w:rPr>
                          <w:t> </w:t>
                        </w:r>
                      </w:p>
                    </w:txbxContent>
                  </v:textbox>
                </v:shape>
                <v:shape id="文本框 3" o:spid="_x0000_s1026" o:spt="202" type="#_x0000_t202" style="position:absolute;left:0;top:1643605;height:445135;width:1796415;" fillcolor="#FFFFFF [3201]" filled="t" stroked="t" coordsize="21600,21600" o:gfxdata="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5N5O74A&#10;AADjAAAADwAAAAAAAAABACAAAAAiAAAAZHJzL2Rvd25yZXYueG1sUEsBAhQAFAAAAAgAh07iQDMv&#10;BZ47AAAAOQAAABAAAAAAAAAAAQAgAAAADQEAAGRycy9zaGFwZXhtbC54bWxQSwUGAAAAAAYABgBb&#10;AQAAtwMAAAAA&#10;">
                  <v:fill on="t" focussize="0,0"/>
                  <v:stroke weight="0.5pt" color="#000000" joinstyle="round"/>
                  <v:imagedata o:title=""/>
                  <o:lock v:ext="edit" aspectratio="f"/>
                  <v:textbox>
                    <w:txbxContent>
                      <w:p w14:paraId="49302CA8">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外观检查</w:t>
                        </w:r>
                      </w:p>
                    </w:txbxContent>
                  </v:textbox>
                </v:shape>
                <v:line id="直接连接符 17" o:spid="_x0000_s1026" o:spt="20" style="position:absolute;left:891250;top:445625;flip:x y;height:351130;width:0;" filled="f" stroked="t" coordsize="21600,21600" o:gfxdata="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NuHdC8QAAADiAAAADwAAAAAAAAABACAAAAAiAAAAZHJzL2Rvd25yZXYueG1sUEsBAhQAFAAAAAgA&#10;h07iQDMvBZ47AAAAOQAAABAAAAAAAAAAAQAgAAAAEwEAAGRycy9zaGFwZXhtbC54bWxQSwUGAAAA&#10;AAYABgBbAQAAvQMAAAAA&#10;">
                  <v:fill on="f" focussize="0,0"/>
                  <v:stroke weight="0.5pt" color="#000000" joinstyle="round"/>
                  <v:imagedata o:title=""/>
                  <o:lock v:ext="edit" aspectratio="f"/>
                </v:line>
                <v:shape id="文本框 3" o:spid="_x0000_s1026" o:spt="202" type="#_x0000_t202" style="position:absolute;left:5787;top:0;height:445135;width:1796415;" fillcolor="#FFFFFF [3201]" filled="t" stroked="t" coordsize="21600,21600" o:gfxdata="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387Ur4A&#10;AADjAAAADwAAAAAAAAABACAAAAAiAAAAZHJzL2Rvd25yZXYueG1sUEsBAhQAFAAAAAgAh07iQDMv&#10;BZ47AAAAOQAAABAAAAAAAAAAAQAgAAAADQEAAGRycy9zaGFwZXhtbC54bWxQSwUGAAAAAAYABgBb&#10;AQAAtwMAAAAA&#10;">
                  <v:fill on="t" focussize="0,0"/>
                  <v:stroke weight="0.5pt" color="#000000" joinstyle="round"/>
                  <v:imagedata o:title=""/>
                  <o:lock v:ext="edit" aspectratio="f"/>
                  <v:textbox>
                    <w:txbxContent>
                      <w:p w14:paraId="5C3193A3">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高温暴露</w:t>
                        </w:r>
                      </w:p>
                    </w:txbxContent>
                  </v:textbox>
                </v:shape>
                <v:shape id="直接箭头连接符 14" o:spid="_x0000_s1026" o:spt="32" type="#_x0000_t32" style="position:absolute;left:892215;top:1250065;height:396240;width:2540;" filled="f" stroked="t" coordsize="21600,21600" o:gfxdata="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U&#10;fXyPwwAAAOIAAAAPAAAAAAAAAAEAIAAAACIAAABkcnMvZG93bnJldi54bWxQSwECFAAUAAAACACH&#10;TuJAMy8FnjsAAAA5AAAAEAAAAAAAAAABACAAAAASAQAAZHJzL3NoYXBleG1sLnhtbFBLBQYAAAAA&#10;BgAGAFsBAAC8AwAAAAA=&#10;">
                  <v:fill on="f" focussize="0,0"/>
                  <v:stroke weight="0.5pt" color="#000000" joinstyle="round" endarrow="block"/>
                  <v:imagedata o:title=""/>
                  <o:lock v:ext="edit" aspectratio="f"/>
                </v:shape>
                <v:shape id="直接箭头连接符 14" o:spid="_x0000_s1026" o:spt="32" type="#_x0000_t32" style="position:absolute;left:892215;top:2089230;height:396240;width:2540;" filled="f" stroked="t" coordsize="21600,21600" o:gfxdata="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FmD0&#10;sMEAAADiAAAADwAAAAAAAAABACAAAAAiAAAAZHJzL2Rvd25yZXYueG1sUEsBAhQAFAAAAAgAh07i&#10;QDMvBZ47AAAAOQAAABAAAAAAAAAAAQAgAAAAEAEAAGRycy9zaGFwZXhtbC54bWxQSwUGAAAAAAYA&#10;BgBbAQAAugMAAAAA&#10;">
                  <v:fill on="f" focussize="0,0"/>
                  <v:stroke weight="0.5pt" color="#000000" joinstyle="round" endarrow="block"/>
                  <v:imagedata o:title=""/>
                  <o:lock v:ext="edit" aspectratio="f"/>
                </v:shape>
                <v:shape id="直接箭头连接符 14" o:spid="_x0000_s1026" o:spt="32" type="#_x0000_t32" style="position:absolute;left:892215;top:2916820;height:396240;width:2540;" filled="f" stroked="t" coordsize="21600,21600" o:gfxdata="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z1ne&#10;zsEAAADjAAAADwAAAAAAAAABACAAAAAiAAAAZHJzL2Rvd25yZXYueG1sUEsBAhQAFAAAAAgAh07i&#10;QDMvBZ47AAAAOQAAABAAAAAAAAAAAQAgAAAAEAEAAGRycy9zaGFwZXhtbC54bWxQSwUGAAAAAAYA&#10;BgBbAQAAugMAAAAA&#10;">
                  <v:fill on="f" focussize="0,0"/>
                  <v:stroke weight="0.5pt" color="#000000" joinstyle="round" endarrow="block"/>
                  <v:imagedata o:title=""/>
                  <o:lock v:ext="edit" aspectratio="f"/>
                </v:shape>
                <v:shape id="直接箭头连接符 14" o:spid="_x0000_s1026" o:spt="32" type="#_x0000_t32" style="position:absolute;left:898002;top:3744410;height:396240;width:2540;" filled="f" stroked="t" coordsize="21600,21600" o:gfxdata="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KcreO/&#10;AAAA4gAAAA8AAAAAAAAAAQAgAAAAIgAAAGRycy9kb3ducmV2LnhtbFBLAQIUABQAAAAIAIdO4kAz&#10;LwWeOwAAADkAAAAQAAAAAAAAAAEAIAAAAA4BAABkcnMvc2hhcGV4bWwueG1sUEsFBgAAAAAGAAYA&#10;WwEAALgDAAAAAA==&#10;">
                  <v:fill on="f" focussize="0,0"/>
                  <v:stroke weight="0.5pt" color="#000000" joinstyle="round" endarrow="block"/>
                  <v:imagedata o:title=""/>
                  <o:lock v:ext="edit" aspectratio="f"/>
                </v:shape>
                <v:shape id="直接箭头连接符 14" o:spid="_x0000_s1026" o:spt="32" type="#_x0000_t32" style="position:absolute;left:892215;top:4572000;height:396240;width:2540;" filled="f" stroked="t" coordsize="21600,21600" o:gfxdata="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j82AO8QAAADjAAAADwAAAAAAAAABACAAAAAiAAAAZHJzL2Rvd25yZXYueG1sUEsBAhQAFAAAAAgA&#10;h07iQDMvBZ47AAAAOQAAABAAAAAAAAAAAQAgAAAAEwEAAGRycy9zaGFwZXhtbC54bWxQSwUGAAAA&#10;AAYABgBbAQAAvQMAAAAA&#10;">
                  <v:fill on="f" focussize="0,0"/>
                  <v:stroke weight="0.5pt" color="#000000" joinstyle="round" endarrow="block"/>
                  <v:imagedata o:title=""/>
                  <o:lock v:ext="edit" aspectratio="f"/>
                </v:shape>
                <v:shape id="直接箭头连接符 14" o:spid="_x0000_s1026" o:spt="32" type="#_x0000_t32" style="position:absolute;left:898002;top:5399590;height:396240;width:2540;" filled="f" stroked="t" coordsize="21600,21600" o:gfxdata="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dgTg&#10;q8EAAADhAAAADwAAAAAAAAABACAAAAAiAAAAZHJzL2Rvd25yZXYueG1sUEsBAhQAFAAAAAgAh07i&#10;QDMvBZ47AAAAOQAAABAAAAAAAAAAAQAgAAAAEAEAAGRycy9zaGFwZXhtbC54bWxQSwUGAAAAAAYA&#10;BgBbAQAAugMAAAAA&#10;">
                  <v:fill on="f" focussize="0,0"/>
                  <v:stroke weight="0.5pt" color="#000000" joinstyle="round" endarrow="block"/>
                  <v:imagedata o:title=""/>
                  <o:lock v:ext="edit" aspectratio="f"/>
                </v:shape>
                <v:shape id="直接箭头连接符 14" o:spid="_x0000_s1026" o:spt="32" type="#_x0000_t32" style="position:absolute;left:892215;top:6227179;height:396240;width:2540;" filled="f" stroked="t" coordsize="21600,21600" o:gfxdata="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5+q5J&#10;wAAAAOMAAAAPAAAAAAAAAAEAIAAAACIAAABkcnMvZG93bnJldi54bWxQSwECFAAUAAAACACHTuJA&#10;My8FnjsAAAA5AAAAEAAAAAAAAAABACAAAAAPAQAAZHJzL3NoYXBleG1sLnhtbFBLBQYAAAAABgAG&#10;AFsBAAC5AwAAAAA=&#10;">
                  <v:fill on="f" focussize="0,0"/>
                  <v:stroke weight="0.5pt" color="#000000" joinstyle="round" endarrow="block"/>
                  <v:imagedata o:title=""/>
                  <o:lock v:ext="edit" aspectratio="f"/>
                </v:shape>
              </v:group>
            </w:pict>
          </mc:Fallback>
        </mc:AlternateContent>
      </w:r>
      <w:r>
        <w:rPr>
          <w:color w:val="FF0000"/>
        </w:rPr>
        <w:br w:type="page"/>
      </w:r>
    </w:p>
    <w:p w14:paraId="6C20A9B3">
      <w:pPr>
        <w:widowControl/>
        <w:adjustRightInd/>
        <w:spacing w:line="240" w:lineRule="auto"/>
        <w:jc w:val="left"/>
        <w:rPr>
          <w:rFonts w:ascii="黑体" w:hAnsi="Times New Roman" w:eastAsia="黑体"/>
          <w:color w:val="FF0000"/>
          <w:kern w:val="21"/>
          <w:szCs w:val="20"/>
        </w:rPr>
      </w:pPr>
    </w:p>
    <w:p w14:paraId="596BFF53">
      <w:pPr>
        <w:widowControl/>
        <w:adjustRightInd/>
        <w:spacing w:line="240" w:lineRule="auto"/>
        <w:jc w:val="left"/>
        <w:rPr>
          <w:rFonts w:ascii="黑体" w:hAnsi="Times New Roman" w:eastAsia="黑体"/>
          <w:color w:val="000000" w:themeColor="text1"/>
          <w:kern w:val="21"/>
          <w:szCs w:val="20"/>
          <w14:textFill>
            <w14:solidFill>
              <w14:schemeClr w14:val="tx1"/>
            </w14:solidFill>
          </w14:textFill>
        </w:rPr>
      </w:pPr>
      <w:r>
        <w:rPr>
          <w:rFonts w:ascii="黑体" w:hAnsi="Times New Roman" w:eastAsia="黑体"/>
          <w:color w:val="000000" w:themeColor="text1"/>
          <w:kern w:val="21"/>
          <w:szCs w:val="20"/>
          <w14:textFill>
            <w14:solidFill>
              <w14:schemeClr w14:val="tx1"/>
            </w14:solidFill>
          </w14:textFill>
        </w:rPr>
        <mc:AlternateContent>
          <mc:Choice Requires="wpg">
            <w:drawing>
              <wp:anchor distT="0" distB="0" distL="114300" distR="114300" simplePos="0" relativeHeight="251660288" behindDoc="0" locked="0" layoutInCell="1" allowOverlap="1">
                <wp:simplePos x="0" y="0"/>
                <wp:positionH relativeFrom="column">
                  <wp:posOffset>456565</wp:posOffset>
                </wp:positionH>
                <wp:positionV relativeFrom="paragraph">
                  <wp:posOffset>80645</wp:posOffset>
                </wp:positionV>
                <wp:extent cx="5191125" cy="7044690"/>
                <wp:effectExtent l="0" t="0" r="28575" b="22860"/>
                <wp:wrapNone/>
                <wp:docPr id="2061661113" name="组合 9"/>
                <wp:cNvGraphicFramePr/>
                <a:graphic xmlns:a="http://schemas.openxmlformats.org/drawingml/2006/main">
                  <a:graphicData uri="http://schemas.microsoft.com/office/word/2010/wordprocessingGroup">
                    <wpg:wgp>
                      <wpg:cNvGrpSpPr/>
                      <wpg:grpSpPr>
                        <a:xfrm>
                          <a:off x="0" y="0"/>
                          <a:ext cx="5191125" cy="7044690"/>
                          <a:chOff x="0" y="0"/>
                          <a:chExt cx="5191622" cy="7044717"/>
                        </a:xfrm>
                      </wpg:grpSpPr>
                      <wps:wsp>
                        <wps:cNvPr id="799212252" name="文本框 3"/>
                        <wps:cNvSpPr txBox="1"/>
                        <wps:spPr>
                          <a:xfrm>
                            <a:off x="3387256" y="2329732"/>
                            <a:ext cx="1796415" cy="445135"/>
                          </a:xfrm>
                          <a:prstGeom prst="rect">
                            <a:avLst/>
                          </a:prstGeom>
                          <a:solidFill>
                            <a:schemeClr val="lt1"/>
                          </a:solidFill>
                          <a:ln w="6350">
                            <a:solidFill>
                              <a:prstClr val="black"/>
                            </a:solidFill>
                          </a:ln>
                        </wps:spPr>
                        <wps:txbx>
                          <w:txbxContent>
                            <w:p w14:paraId="763782E9">
                              <w:pPr>
                                <w:jc w:val="center"/>
                              </w:pPr>
                              <w:r>
                                <w:rPr>
                                  <w:rFonts w:hint="eastAsia"/>
                                </w:rPr>
                                <w:t>信号传输参数测试</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69865406" name="文本框 3"/>
                        <wps:cNvSpPr txBox="1"/>
                        <wps:spPr>
                          <a:xfrm>
                            <a:off x="1637969" y="3323645"/>
                            <a:ext cx="1796415" cy="445135"/>
                          </a:xfrm>
                          <a:prstGeom prst="rect">
                            <a:avLst/>
                          </a:prstGeom>
                          <a:solidFill>
                            <a:schemeClr val="lt1"/>
                          </a:solidFill>
                          <a:ln w="6350">
                            <a:solidFill>
                              <a:prstClr val="black"/>
                            </a:solidFill>
                          </a:ln>
                        </wps:spPr>
                        <wps:txbx>
                          <w:txbxContent>
                            <w:p w14:paraId="4AA62B97">
                              <w:pPr>
                                <w:jc w:val="center"/>
                              </w:pPr>
                              <w:r>
                                <w:rPr>
                                  <w:rFonts w:hint="eastAsia"/>
                                </w:rPr>
                                <w:t>插拔循环</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59075320" name="文本框 3"/>
                        <wps:cNvSpPr txBox="1"/>
                        <wps:spPr>
                          <a:xfrm>
                            <a:off x="1637969" y="4063116"/>
                            <a:ext cx="1796415" cy="445135"/>
                          </a:xfrm>
                          <a:prstGeom prst="rect">
                            <a:avLst/>
                          </a:prstGeom>
                          <a:solidFill>
                            <a:schemeClr val="lt1"/>
                          </a:solidFill>
                          <a:ln w="6350">
                            <a:solidFill>
                              <a:prstClr val="black"/>
                            </a:solidFill>
                          </a:ln>
                        </wps:spPr>
                        <wps:txbx>
                          <w:txbxContent>
                            <w:p w14:paraId="63E31EF0">
                              <w:pPr>
                                <w:spacing w:line="240" w:lineRule="auto"/>
                                <w:jc w:val="center"/>
                              </w:pPr>
                              <w:r>
                                <w:rPr>
                                  <w:rFonts w:hint="eastAsia"/>
                                </w:rPr>
                                <w:t>机械振动</w:t>
                              </w:r>
                            </w:p>
                            <w:p w14:paraId="1B26CA49">
                              <w:pPr>
                                <w:spacing w:line="240" w:lineRule="auto"/>
                                <w:jc w:val="center"/>
                              </w:pPr>
                              <w:r>
                                <w:rPr>
                                  <w:rFonts w:hint="eastAsia"/>
                                </w:rPr>
                                <w:t>（连续性监测）</w:t>
                              </w:r>
                            </w:p>
                            <w:p w14:paraId="3A2B17FB">
                              <w:pPr>
                                <w:spacing w:line="240" w:lineRule="auto"/>
                                <w:jc w:val="center"/>
                              </w:pPr>
                              <w:r>
                                <w:rPr>
                                  <w:rFonts w:hint="eastAsia"/>
                                </w:rPr>
                                <w:t>）</w:t>
                              </w:r>
                            </w:p>
                            <w:p w14:paraId="2243BA46">
                              <w:pPr>
                                <w:jc w:val="cente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83159224" name="文本框 3"/>
                        <wps:cNvSpPr txBox="1"/>
                        <wps:spPr>
                          <a:xfrm>
                            <a:off x="3395207" y="4826441"/>
                            <a:ext cx="1796415" cy="445135"/>
                          </a:xfrm>
                          <a:prstGeom prst="rect">
                            <a:avLst/>
                          </a:prstGeom>
                          <a:solidFill>
                            <a:schemeClr val="lt1"/>
                          </a:solidFill>
                          <a:ln w="6350">
                            <a:solidFill>
                              <a:prstClr val="black"/>
                            </a:solidFill>
                          </a:ln>
                        </wps:spPr>
                        <wps:txbx>
                          <w:txbxContent>
                            <w:p w14:paraId="1B4DCADA">
                              <w:pPr>
                                <w:jc w:val="center"/>
                              </w:pPr>
                              <w:r>
                                <w:rPr>
                                  <w:rFonts w:hint="eastAsia"/>
                                </w:rPr>
                                <w:t>信号传输参数测试</w:t>
                              </w:r>
                            </w:p>
                            <w:p w14:paraId="126BC23F">
                              <w:pPr>
                                <w:jc w:val="cente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77088424" name="文本框 3"/>
                        <wps:cNvSpPr txBox="1"/>
                        <wps:spPr>
                          <a:xfrm>
                            <a:off x="1637969" y="5796500"/>
                            <a:ext cx="1796415" cy="445135"/>
                          </a:xfrm>
                          <a:prstGeom prst="rect">
                            <a:avLst/>
                          </a:prstGeom>
                          <a:solidFill>
                            <a:schemeClr val="lt1"/>
                          </a:solidFill>
                          <a:ln w="6350">
                            <a:solidFill>
                              <a:prstClr val="black"/>
                            </a:solidFill>
                          </a:ln>
                        </wps:spPr>
                        <wps:txbx>
                          <w:txbxContent>
                            <w:p w14:paraId="4B07B571">
                              <w:pPr>
                                <w:jc w:val="center"/>
                              </w:pPr>
                              <w:r>
                                <w:t>介电耐压</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93713392" name="文本框 3"/>
                        <wps:cNvSpPr txBox="1"/>
                        <wps:spPr>
                          <a:xfrm>
                            <a:off x="1630017" y="6599582"/>
                            <a:ext cx="1796415" cy="445135"/>
                          </a:xfrm>
                          <a:prstGeom prst="rect">
                            <a:avLst/>
                          </a:prstGeom>
                          <a:solidFill>
                            <a:schemeClr val="lt1"/>
                          </a:solidFill>
                          <a:ln w="6350">
                            <a:solidFill>
                              <a:prstClr val="black"/>
                            </a:solidFill>
                          </a:ln>
                        </wps:spPr>
                        <wps:txbx>
                          <w:txbxContent>
                            <w:p w14:paraId="01C87FA1">
                              <w:pPr>
                                <w:jc w:val="center"/>
                              </w:pPr>
                              <w:r>
                                <w:rPr>
                                  <w:rFonts w:hint="eastAsia"/>
                                </w:rPr>
                                <w:t>外观检查</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59620176" name="文本框 3"/>
                        <wps:cNvSpPr txBox="1"/>
                        <wps:spPr>
                          <a:xfrm>
                            <a:off x="1637969" y="0"/>
                            <a:ext cx="1796415" cy="445135"/>
                          </a:xfrm>
                          <a:prstGeom prst="rect">
                            <a:avLst/>
                          </a:prstGeom>
                          <a:solidFill>
                            <a:schemeClr val="lt1"/>
                          </a:solidFill>
                          <a:ln w="6350">
                            <a:solidFill>
                              <a:prstClr val="black"/>
                            </a:solidFill>
                          </a:ln>
                        </wps:spPr>
                        <wps:txbx>
                          <w:txbxContent>
                            <w:p w14:paraId="4138E882">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机械振动</w:t>
                              </w:r>
                            </w:p>
                          </w:txbxContent>
                        </wps:txbx>
                        <wps:bodyPr rot="0" spcFirstLastPara="0" vert="horz" wrap="square" lIns="91440" tIns="45720" rIns="91440" bIns="45720" numCol="1" spcCol="0" rtlCol="0" fromWordArt="0" anchor="t" anchorCtr="0" forceAA="0" compatLnSpc="1">
                          <a:noAutofit/>
                        </wps:bodyPr>
                      </wps:wsp>
                      <wps:wsp>
                        <wps:cNvPr id="75312244" name="文本框 3"/>
                        <wps:cNvSpPr txBox="1"/>
                        <wps:spPr>
                          <a:xfrm>
                            <a:off x="1637969" y="763325"/>
                            <a:ext cx="1796415" cy="445135"/>
                          </a:xfrm>
                          <a:prstGeom prst="rect">
                            <a:avLst/>
                          </a:prstGeom>
                          <a:solidFill>
                            <a:schemeClr val="lt1"/>
                          </a:solidFill>
                          <a:ln w="6350">
                            <a:solidFill>
                              <a:prstClr val="black"/>
                            </a:solidFill>
                          </a:ln>
                        </wps:spPr>
                        <wps:txbx>
                          <w:txbxContent>
                            <w:p w14:paraId="03D4F339">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压接高度</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关键尺寸</w:t>
                              </w:r>
                            </w:p>
                            <w:p w14:paraId="1B8379E0">
                              <w:pPr>
                                <w:jc w:val="center"/>
                                <w:rPr>
                                  <w:color w:val="000000" w:themeColor="text1"/>
                                  <w14:textFill>
                                    <w14:solidFill>
                                      <w14:schemeClr w14:val="tx1"/>
                                    </w14:solidFill>
                                  </w14:textFill>
                                </w:rPr>
                              </w:pPr>
                              <w:r>
                                <w:rPr>
                                  <w:color w:val="000000" w:themeColor="text1"/>
                                  <w14:textFill>
                                    <w14:solidFill>
                                      <w14:schemeClr w14:val="tx1"/>
                                    </w14:solidFill>
                                  </w14:textFill>
                                </w:rPr>
                                <w:t> </w:t>
                              </w:r>
                            </w:p>
                          </w:txbxContent>
                        </wps:txbx>
                        <wps:bodyPr rot="0" spcFirstLastPara="0" vert="horz" wrap="square" lIns="91440" tIns="45720" rIns="91440" bIns="45720" numCol="1" spcCol="0" rtlCol="0" fromWordArt="0" anchor="t" anchorCtr="0" forceAA="0" compatLnSpc="1">
                          <a:noAutofit/>
                        </wps:bodyPr>
                      </wps:wsp>
                      <wps:wsp>
                        <wps:cNvPr id="2014730594" name="文本框 3"/>
                        <wps:cNvSpPr txBox="1"/>
                        <wps:spPr>
                          <a:xfrm>
                            <a:off x="1637969" y="1534601"/>
                            <a:ext cx="1796415" cy="445135"/>
                          </a:xfrm>
                          <a:prstGeom prst="rect">
                            <a:avLst/>
                          </a:prstGeom>
                          <a:solidFill>
                            <a:schemeClr val="lt1"/>
                          </a:solidFill>
                          <a:ln w="6350">
                            <a:solidFill>
                              <a:prstClr val="black"/>
                            </a:solidFill>
                          </a:ln>
                        </wps:spPr>
                        <wps:txbx>
                          <w:txbxContent>
                            <w:p w14:paraId="1DE73845">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外观检查</w:t>
                              </w:r>
                            </w:p>
                          </w:txbxContent>
                        </wps:txbx>
                        <wps:bodyPr rot="0" spcFirstLastPara="0" vert="horz" wrap="square" lIns="91440" tIns="45720" rIns="91440" bIns="45720" numCol="1" spcCol="0" rtlCol="0" fromWordArt="0" anchor="t" anchorCtr="0" forceAA="0" compatLnSpc="1">
                          <a:noAutofit/>
                        </wps:bodyPr>
                      </wps:wsp>
                      <wps:wsp>
                        <wps:cNvPr id="428575233" name="文本框 3"/>
                        <wps:cNvSpPr txBox="1"/>
                        <wps:spPr>
                          <a:xfrm>
                            <a:off x="0" y="2337683"/>
                            <a:ext cx="1796415" cy="445135"/>
                          </a:xfrm>
                          <a:prstGeom prst="rect">
                            <a:avLst/>
                          </a:prstGeom>
                          <a:solidFill>
                            <a:schemeClr val="lt1"/>
                          </a:solidFill>
                          <a:ln w="6350">
                            <a:solidFill>
                              <a:prstClr val="black"/>
                            </a:solidFill>
                          </a:ln>
                        </wps:spPr>
                        <wps:txbx>
                          <w:txbxContent>
                            <w:p w14:paraId="4A66789C">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接触电阻/直流电阻</w:t>
                              </w:r>
                            </w:p>
                          </w:txbxContent>
                        </wps:txbx>
                        <wps:bodyPr rot="0" spcFirstLastPara="0" vert="horz" wrap="square" lIns="91440" tIns="45720" rIns="91440" bIns="45720" numCol="1" spcCol="0" rtlCol="0" fromWordArt="0" anchor="t" anchorCtr="0" forceAA="0" compatLnSpc="1">
                          <a:noAutofit/>
                        </wps:bodyPr>
                      </wps:wsp>
                      <wps:wsp>
                        <wps:cNvPr id="577815973" name="文本框 3"/>
                        <wps:cNvSpPr txBox="1"/>
                        <wps:spPr>
                          <a:xfrm>
                            <a:off x="0" y="4826441"/>
                            <a:ext cx="1796415" cy="445135"/>
                          </a:xfrm>
                          <a:prstGeom prst="rect">
                            <a:avLst/>
                          </a:prstGeom>
                          <a:solidFill>
                            <a:schemeClr val="lt1"/>
                          </a:solidFill>
                          <a:ln w="6350">
                            <a:solidFill>
                              <a:prstClr val="black"/>
                            </a:solidFill>
                          </a:ln>
                        </wps:spPr>
                        <wps:txbx>
                          <w:txbxContent>
                            <w:p w14:paraId="582DCA15">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接触电阻/直流电阻</w:t>
                              </w:r>
                            </w:p>
                          </w:txbxContent>
                        </wps:txbx>
                        <wps:bodyPr rot="0" spcFirstLastPara="0" vert="horz" wrap="square" lIns="91440" tIns="45720" rIns="91440" bIns="45720" numCol="1" spcCol="0" rtlCol="0" fromWordArt="0" anchor="t" anchorCtr="0" forceAA="0" compatLnSpc="1">
                          <a:noAutofit/>
                        </wps:bodyPr>
                      </wps:wsp>
                      <wps:wsp>
                        <wps:cNvPr id="1414063364" name="直接箭头连接符 5"/>
                        <wps:cNvCnPr/>
                        <wps:spPr bwMode="auto">
                          <a:xfrm>
                            <a:off x="2525202" y="1208598"/>
                            <a:ext cx="0" cy="319140"/>
                          </a:xfrm>
                          <a:prstGeom prst="straightConnector1">
                            <a:avLst/>
                          </a:prstGeom>
                          <a:noFill/>
                          <a:ln w="6350">
                            <a:solidFill>
                              <a:srgbClr val="000000"/>
                            </a:solidFill>
                            <a:round/>
                            <a:tailEnd type="triangle"/>
                          </a:ln>
                        </wps:spPr>
                        <wps:bodyPr/>
                      </wps:wsp>
                      <wps:wsp>
                        <wps:cNvPr id="1004606818" name="连接符: 肘形 6"/>
                        <wps:cNvCnPr/>
                        <wps:spPr bwMode="auto">
                          <a:xfrm>
                            <a:off x="3427012" y="1733384"/>
                            <a:ext cx="789432" cy="598170"/>
                          </a:xfrm>
                          <a:prstGeom prst="bentConnector3">
                            <a:avLst>
                              <a:gd name="adj1" fmla="val 99695"/>
                            </a:avLst>
                          </a:prstGeom>
                          <a:noFill/>
                          <a:ln w="6350">
                            <a:solidFill>
                              <a:srgbClr val="000000"/>
                            </a:solidFill>
                            <a:round/>
                            <a:tailEnd type="triangle"/>
                          </a:ln>
                        </wps:spPr>
                        <wps:bodyPr/>
                      </wps:wsp>
                      <wps:wsp>
                        <wps:cNvPr id="701583123" name="连接符: 肘形 7"/>
                        <wps:cNvCnPr/>
                        <wps:spPr bwMode="auto">
                          <a:xfrm flipH="1">
                            <a:off x="855428" y="1733384"/>
                            <a:ext cx="778510" cy="593090"/>
                          </a:xfrm>
                          <a:prstGeom prst="bentConnector3">
                            <a:avLst>
                              <a:gd name="adj1" fmla="val 99755"/>
                            </a:avLst>
                          </a:prstGeom>
                          <a:noFill/>
                          <a:ln w="6350">
                            <a:solidFill>
                              <a:srgbClr val="000000"/>
                            </a:solidFill>
                            <a:round/>
                            <a:tailEnd type="triangle"/>
                          </a:ln>
                        </wps:spPr>
                        <wps:bodyPr/>
                      </wps:wsp>
                      <wps:wsp>
                        <wps:cNvPr id="69263324" name="直接连接符 11"/>
                        <wps:cNvCnPr/>
                        <wps:spPr bwMode="auto">
                          <a:xfrm>
                            <a:off x="858741" y="2782956"/>
                            <a:ext cx="0" cy="147376"/>
                          </a:xfrm>
                          <a:prstGeom prst="line">
                            <a:avLst/>
                          </a:prstGeom>
                          <a:noFill/>
                          <a:ln w="9525">
                            <a:solidFill>
                              <a:srgbClr val="000000"/>
                            </a:solidFill>
                            <a:round/>
                          </a:ln>
                        </wps:spPr>
                        <wps:bodyPr/>
                      </wps:wsp>
                      <wps:wsp>
                        <wps:cNvPr id="1618109211" name="直接连接符 11"/>
                        <wps:cNvCnPr/>
                        <wps:spPr bwMode="auto">
                          <a:xfrm>
                            <a:off x="4214191" y="2782956"/>
                            <a:ext cx="0" cy="145247"/>
                          </a:xfrm>
                          <a:prstGeom prst="line">
                            <a:avLst/>
                          </a:prstGeom>
                          <a:noFill/>
                          <a:ln w="9525">
                            <a:solidFill>
                              <a:srgbClr val="000000"/>
                            </a:solidFill>
                            <a:round/>
                          </a:ln>
                        </wps:spPr>
                        <wps:bodyPr/>
                      </wps:wsp>
                      <wps:wsp>
                        <wps:cNvPr id="1428441653" name="直接连接符 12"/>
                        <wps:cNvCnPr/>
                        <wps:spPr bwMode="auto">
                          <a:xfrm>
                            <a:off x="858741" y="2926080"/>
                            <a:ext cx="3354779" cy="0"/>
                          </a:xfrm>
                          <a:prstGeom prst="line">
                            <a:avLst/>
                          </a:prstGeom>
                          <a:noFill/>
                          <a:ln w="9525">
                            <a:solidFill>
                              <a:srgbClr val="000000"/>
                            </a:solidFill>
                            <a:round/>
                          </a:ln>
                        </wps:spPr>
                        <wps:bodyPr/>
                      </wps:wsp>
                      <wps:wsp>
                        <wps:cNvPr id="2060010918" name="连接符: 肘形 6"/>
                        <wps:cNvCnPr/>
                        <wps:spPr bwMode="auto">
                          <a:xfrm>
                            <a:off x="3442915" y="4301655"/>
                            <a:ext cx="766160" cy="511175"/>
                          </a:xfrm>
                          <a:prstGeom prst="bentConnector3">
                            <a:avLst>
                              <a:gd name="adj1" fmla="val 99695"/>
                            </a:avLst>
                          </a:prstGeom>
                          <a:noFill/>
                          <a:ln w="6350">
                            <a:solidFill>
                              <a:srgbClr val="000000"/>
                            </a:solidFill>
                            <a:round/>
                            <a:tailEnd type="triangle"/>
                          </a:ln>
                        </wps:spPr>
                        <wps:bodyPr/>
                      </wps:wsp>
                      <wps:wsp>
                        <wps:cNvPr id="808397861" name="连接符: 肘形 7"/>
                        <wps:cNvCnPr/>
                        <wps:spPr bwMode="auto">
                          <a:xfrm flipH="1">
                            <a:off x="847477" y="4230094"/>
                            <a:ext cx="778510" cy="593090"/>
                          </a:xfrm>
                          <a:prstGeom prst="bentConnector3">
                            <a:avLst>
                              <a:gd name="adj1" fmla="val 99755"/>
                            </a:avLst>
                          </a:prstGeom>
                          <a:noFill/>
                          <a:ln w="6350">
                            <a:solidFill>
                              <a:srgbClr val="000000"/>
                            </a:solidFill>
                            <a:round/>
                            <a:tailEnd type="triangle"/>
                          </a:ln>
                        </wps:spPr>
                        <wps:bodyPr/>
                      </wps:wsp>
                      <wps:wsp>
                        <wps:cNvPr id="1553354670" name="直接箭头连接符 5"/>
                        <wps:cNvCnPr/>
                        <wps:spPr bwMode="auto">
                          <a:xfrm>
                            <a:off x="2522054" y="6241774"/>
                            <a:ext cx="4445" cy="358140"/>
                          </a:xfrm>
                          <a:prstGeom prst="straightConnector1">
                            <a:avLst/>
                          </a:prstGeom>
                          <a:noFill/>
                          <a:ln w="6350">
                            <a:solidFill>
                              <a:srgbClr val="000000"/>
                            </a:solidFill>
                            <a:round/>
                            <a:tailEnd type="triangle"/>
                          </a:ln>
                        </wps:spPr>
                        <wps:bodyPr/>
                      </wps:wsp>
                      <wps:wsp>
                        <wps:cNvPr id="1286194139" name="直接箭头连接符 5"/>
                        <wps:cNvCnPr/>
                        <wps:spPr bwMode="auto">
                          <a:xfrm>
                            <a:off x="2525202" y="3768918"/>
                            <a:ext cx="2540" cy="292735"/>
                          </a:xfrm>
                          <a:prstGeom prst="straightConnector1">
                            <a:avLst/>
                          </a:prstGeom>
                          <a:noFill/>
                          <a:ln w="9525">
                            <a:solidFill>
                              <a:srgbClr val="000000"/>
                            </a:solidFill>
                            <a:round/>
                            <a:tailEnd type="triangle"/>
                          </a:ln>
                        </wps:spPr>
                        <wps:bodyPr/>
                      </wps:wsp>
                      <wps:wsp>
                        <wps:cNvPr id="802570067" name="直接箭头连接符 14"/>
                        <wps:cNvCnPr/>
                        <wps:spPr bwMode="auto">
                          <a:xfrm>
                            <a:off x="2525202" y="2934031"/>
                            <a:ext cx="2648" cy="396815"/>
                          </a:xfrm>
                          <a:prstGeom prst="straightConnector1">
                            <a:avLst/>
                          </a:prstGeom>
                          <a:noFill/>
                          <a:ln w="6350">
                            <a:solidFill>
                              <a:srgbClr val="000000"/>
                            </a:solidFill>
                            <a:round/>
                            <a:tailEnd type="triangle"/>
                          </a:ln>
                        </wps:spPr>
                        <wps:bodyPr/>
                      </wps:wsp>
                      <wps:wsp>
                        <wps:cNvPr id="1558492796" name="直接连接符 11"/>
                        <wps:cNvCnPr/>
                        <wps:spPr bwMode="auto">
                          <a:xfrm>
                            <a:off x="858741" y="5255812"/>
                            <a:ext cx="0" cy="147320"/>
                          </a:xfrm>
                          <a:prstGeom prst="line">
                            <a:avLst/>
                          </a:prstGeom>
                          <a:noFill/>
                          <a:ln w="9525">
                            <a:solidFill>
                              <a:srgbClr val="000000"/>
                            </a:solidFill>
                            <a:round/>
                          </a:ln>
                        </wps:spPr>
                        <wps:bodyPr/>
                      </wps:wsp>
                      <wps:wsp>
                        <wps:cNvPr id="934844568" name="直接连接符 11"/>
                        <wps:cNvCnPr/>
                        <wps:spPr bwMode="auto">
                          <a:xfrm>
                            <a:off x="4222143" y="5271714"/>
                            <a:ext cx="0" cy="130810"/>
                          </a:xfrm>
                          <a:prstGeom prst="line">
                            <a:avLst/>
                          </a:prstGeom>
                          <a:noFill/>
                          <a:ln w="9525">
                            <a:solidFill>
                              <a:srgbClr val="000000"/>
                            </a:solidFill>
                            <a:round/>
                          </a:ln>
                        </wps:spPr>
                        <wps:bodyPr/>
                      </wps:wsp>
                      <wps:wsp>
                        <wps:cNvPr id="327725513" name="直接连接符 12"/>
                        <wps:cNvCnPr/>
                        <wps:spPr bwMode="auto">
                          <a:xfrm>
                            <a:off x="867437" y="5403132"/>
                            <a:ext cx="3354705" cy="0"/>
                          </a:xfrm>
                          <a:prstGeom prst="line">
                            <a:avLst/>
                          </a:prstGeom>
                          <a:noFill/>
                          <a:ln w="9525">
                            <a:solidFill>
                              <a:srgbClr val="000000"/>
                            </a:solidFill>
                            <a:round/>
                          </a:ln>
                        </wps:spPr>
                        <wps:bodyPr/>
                      </wps:wsp>
                      <wps:wsp>
                        <wps:cNvPr id="1688514590" name="直接箭头连接符 14"/>
                        <wps:cNvCnPr/>
                        <wps:spPr bwMode="auto">
                          <a:xfrm>
                            <a:off x="2520781" y="5406887"/>
                            <a:ext cx="2540" cy="396240"/>
                          </a:xfrm>
                          <a:prstGeom prst="straightConnector1">
                            <a:avLst/>
                          </a:prstGeom>
                          <a:noFill/>
                          <a:ln w="6350">
                            <a:solidFill>
                              <a:srgbClr val="000000"/>
                            </a:solidFill>
                            <a:round/>
                            <a:tailEnd type="triangle"/>
                          </a:ln>
                        </wps:spPr>
                        <wps:bodyPr/>
                      </wps:wsp>
                      <wps:wsp>
                        <wps:cNvPr id="1146598568" name="直接连接符 17"/>
                        <wps:cNvCnPr/>
                        <wps:spPr bwMode="auto">
                          <a:xfrm flipV="1">
                            <a:off x="2520564" y="445273"/>
                            <a:ext cx="0" cy="322564"/>
                          </a:xfrm>
                          <a:prstGeom prst="line">
                            <a:avLst/>
                          </a:prstGeom>
                          <a:noFill/>
                          <a:ln w="6350">
                            <a:solidFill>
                              <a:srgbClr val="000000"/>
                            </a:solidFill>
                            <a:round/>
                          </a:ln>
                        </wps:spPr>
                        <wps:bodyPr/>
                      </wps:wsp>
                    </wpg:wgp>
                  </a:graphicData>
                </a:graphic>
              </wp:anchor>
            </w:drawing>
          </mc:Choice>
          <mc:Fallback>
            <w:pict>
              <v:group id="组合 9" o:spid="_x0000_s1026" o:spt="203" style="position:absolute;left:0pt;margin-left:35.95pt;margin-top:6.35pt;height:554.7pt;width:408.75pt;z-index:251660288;mso-width-relative:page;mso-height-relative:page;" coordsize="5191622,7044717" o:gfxdata="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">
                <o:lock v:ext="edit" aspectratio="f"/>
                <v:shape id="文本框 3" o:spid="_x0000_s1026" o:spt="202" type="#_x0000_t202" style="position:absolute;left:3387256;top:2329732;height:445135;width:1796415;" fillcolor="#FFFFFF [3201]" filled="t" stroked="t" coordsize="21600,21600" o:gfxdata="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cJmdY&#10;wAAAAOIAAAAPAAAAAAAAAAEAIAAAACIAAABkcnMvZG93bnJldi54bWxQSwECFAAUAAAACACHTuJA&#10;My8FnjsAAAA5AAAAEAAAAAAAAAABACAAAAAPAQAAZHJzL3NoYXBleG1sLnhtbFBLBQYAAAAABgAG&#10;AFsBAAC5AwAAAAA=&#10;">
                  <v:fill on="t" focussize="0,0"/>
                  <v:stroke weight="0.5pt" color="#000000" joinstyle="round"/>
                  <v:imagedata o:title=""/>
                  <o:lock v:ext="edit" aspectratio="f"/>
                  <v:textbox>
                    <w:txbxContent>
                      <w:p w14:paraId="763782E9">
                        <w:pPr>
                          <w:jc w:val="center"/>
                        </w:pPr>
                        <w:r>
                          <w:rPr>
                            <w:rFonts w:hint="eastAsia"/>
                          </w:rPr>
                          <w:t>信号传输参数测试</w:t>
                        </w:r>
                      </w:p>
                    </w:txbxContent>
                  </v:textbox>
                </v:shape>
                <v:shape id="文本框 3" o:spid="_x0000_s1026" o:spt="202" type="#_x0000_t202" style="position:absolute;left:1637969;top:3323645;height:445135;width:1796415;" fillcolor="#FFFFFF [3201]" filled="t" stroked="t" coordsize="21600,21600" o:gfxdata="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Z7Aq&#10;58EAAADiAAAADwAAAAAAAAABACAAAAAiAAAAZHJzL2Rvd25yZXYueG1sUEsBAhQAFAAAAAgAh07i&#10;QDMvBZ47AAAAOQAAABAAAAAAAAAAAQAgAAAAEAEAAGRycy9zaGFwZXhtbC54bWxQSwUGAAAAAAYA&#10;BgBbAQAAugMAAAAA&#10;">
                  <v:fill on="t" focussize="0,0"/>
                  <v:stroke weight="0.5pt" color="#000000" joinstyle="round"/>
                  <v:imagedata o:title=""/>
                  <o:lock v:ext="edit" aspectratio="f"/>
                  <v:textbox>
                    <w:txbxContent>
                      <w:p w14:paraId="4AA62B97">
                        <w:pPr>
                          <w:jc w:val="center"/>
                        </w:pPr>
                        <w:r>
                          <w:rPr>
                            <w:rFonts w:hint="eastAsia"/>
                          </w:rPr>
                          <w:t>插拔循环</w:t>
                        </w:r>
                      </w:p>
                    </w:txbxContent>
                  </v:textbox>
                </v:shape>
                <v:shape id="文本框 3" o:spid="_x0000_s1026" o:spt="202" type="#_x0000_t202" style="position:absolute;left:1637969;top:4063116;height:445135;width:1796415;" fillcolor="#FFFFFF [3201]" filled="t" stroked="t" coordsize="21600,21600" o:gfxdata="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59OwH&#10;wAAAAOIAAAAPAAAAAAAAAAEAIAAAACIAAABkcnMvZG93bnJldi54bWxQSwECFAAUAAAACACHTuJA&#10;My8FnjsAAAA5AAAAEAAAAAAAAAABACAAAAAPAQAAZHJzL3NoYXBleG1sLnhtbFBLBQYAAAAABgAG&#10;AFsBAAC5AwAAAAA=&#10;">
                  <v:fill on="t" focussize="0,0"/>
                  <v:stroke weight="0.5pt" color="#000000" joinstyle="round"/>
                  <v:imagedata o:title=""/>
                  <o:lock v:ext="edit" aspectratio="f"/>
                  <v:textbox>
                    <w:txbxContent>
                      <w:p w14:paraId="63E31EF0">
                        <w:pPr>
                          <w:spacing w:line="240" w:lineRule="auto"/>
                          <w:jc w:val="center"/>
                        </w:pPr>
                        <w:r>
                          <w:rPr>
                            <w:rFonts w:hint="eastAsia"/>
                          </w:rPr>
                          <w:t>机械振动</w:t>
                        </w:r>
                      </w:p>
                      <w:p w14:paraId="1B26CA49">
                        <w:pPr>
                          <w:spacing w:line="240" w:lineRule="auto"/>
                          <w:jc w:val="center"/>
                        </w:pPr>
                        <w:r>
                          <w:rPr>
                            <w:rFonts w:hint="eastAsia"/>
                          </w:rPr>
                          <w:t>（连续性监测）</w:t>
                        </w:r>
                      </w:p>
                      <w:p w14:paraId="3A2B17FB">
                        <w:pPr>
                          <w:spacing w:line="240" w:lineRule="auto"/>
                          <w:jc w:val="center"/>
                        </w:pPr>
                        <w:r>
                          <w:rPr>
                            <w:rFonts w:hint="eastAsia"/>
                          </w:rPr>
                          <w:t>）</w:t>
                        </w:r>
                      </w:p>
                      <w:p w14:paraId="2243BA46">
                        <w:pPr>
                          <w:jc w:val="center"/>
                        </w:pPr>
                      </w:p>
                    </w:txbxContent>
                  </v:textbox>
                </v:shape>
                <v:shape id="文本框 3" o:spid="_x0000_s1026" o:spt="202" type="#_x0000_t202" style="position:absolute;left:3395207;top:4826441;height:445135;width:1796415;" fillcolor="#FFFFFF [3201]" filled="t" stroked="t" coordsize="21600,21600" o:gfxdata="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kaGb&#10;fcEAAADiAAAADwAAAAAAAAABACAAAAAiAAAAZHJzL2Rvd25yZXYueG1sUEsBAhQAFAAAAAgAh07i&#10;QDMvBZ47AAAAOQAAABAAAAAAAAAAAQAgAAAAEAEAAGRycy9zaGFwZXhtbC54bWxQSwUGAAAAAAYA&#10;BgBbAQAAugMAAAAA&#10;">
                  <v:fill on="t" focussize="0,0"/>
                  <v:stroke weight="0.5pt" color="#000000" joinstyle="round"/>
                  <v:imagedata o:title=""/>
                  <o:lock v:ext="edit" aspectratio="f"/>
                  <v:textbox>
                    <w:txbxContent>
                      <w:p w14:paraId="1B4DCADA">
                        <w:pPr>
                          <w:jc w:val="center"/>
                        </w:pPr>
                        <w:r>
                          <w:rPr>
                            <w:rFonts w:hint="eastAsia"/>
                          </w:rPr>
                          <w:t>信号传输参数测试</w:t>
                        </w:r>
                      </w:p>
                      <w:p w14:paraId="126BC23F">
                        <w:pPr>
                          <w:jc w:val="center"/>
                        </w:pPr>
                      </w:p>
                    </w:txbxContent>
                  </v:textbox>
                </v:shape>
                <v:shape id="文本框 3" o:spid="_x0000_s1026" o:spt="202" type="#_x0000_t202" style="position:absolute;left:1637969;top:5796500;height:445135;width:1796415;" fillcolor="#FFFFFF [3201]" filled="t" stroked="t" coordsize="21600,21600" o:gfxdata="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PKz/vQAA&#10;AOMAAAAPAAAAAAAAAAEAIAAAACIAAABkcnMvZG93bnJldi54bWxQSwECFAAUAAAACACHTuJAMy8F&#10;njsAAAA5AAAAEAAAAAAAAAABACAAAAAMAQAAZHJzL3NoYXBleG1sLnhtbFBLBQYAAAAABgAGAFsB&#10;AAC2AwAAAAA=&#10;">
                  <v:fill on="t" focussize="0,0"/>
                  <v:stroke weight="0.5pt" color="#000000" joinstyle="round"/>
                  <v:imagedata o:title=""/>
                  <o:lock v:ext="edit" aspectratio="f"/>
                  <v:textbox>
                    <w:txbxContent>
                      <w:p w14:paraId="4B07B571">
                        <w:pPr>
                          <w:jc w:val="center"/>
                        </w:pPr>
                        <w:r>
                          <w:t>介电耐压</w:t>
                        </w:r>
                      </w:p>
                    </w:txbxContent>
                  </v:textbox>
                </v:shape>
                <v:shape id="文本框 3" o:spid="_x0000_s1026" o:spt="202" type="#_x0000_t202" style="position:absolute;left:1630017;top:6599582;height:445135;width:1796415;" fillcolor="#FFFFFF [3201]" filled="t" stroked="t" coordsize="21600,21600" o:gfxdata="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cs2Y&#10;yMEAAADjAAAADwAAAAAAAAABACAAAAAiAAAAZHJzL2Rvd25yZXYueG1sUEsBAhQAFAAAAAgAh07i&#10;QDMvBZ47AAAAOQAAABAAAAAAAAAAAQAgAAAAEAEAAGRycy9zaGFwZXhtbC54bWxQSwUGAAAAAAYA&#10;BgBbAQAAugMAAAAA&#10;">
                  <v:fill on="t" focussize="0,0"/>
                  <v:stroke weight="0.5pt" color="#000000" joinstyle="round"/>
                  <v:imagedata o:title=""/>
                  <o:lock v:ext="edit" aspectratio="f"/>
                  <v:textbox>
                    <w:txbxContent>
                      <w:p w14:paraId="01C87FA1">
                        <w:pPr>
                          <w:jc w:val="center"/>
                        </w:pPr>
                        <w:r>
                          <w:rPr>
                            <w:rFonts w:hint="eastAsia"/>
                          </w:rPr>
                          <w:t>外观检查</w:t>
                        </w:r>
                      </w:p>
                    </w:txbxContent>
                  </v:textbox>
                </v:shape>
                <v:shape id="文本框 3" o:spid="_x0000_s1026" o:spt="202" type="#_x0000_t202" style="position:absolute;left:1637969;top:0;height:445135;width:1796415;" fillcolor="#FFFFFF [3201]" filled="t" stroked="t" coordsize="21600,21600" o:gfxdata="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GqjHu/&#10;AAAA4wAAAA8AAAAAAAAAAQAgAAAAIgAAAGRycy9kb3ducmV2LnhtbFBLAQIUABQAAAAIAIdO4kAz&#10;LwWeOwAAADkAAAAQAAAAAAAAAAEAIAAAAA4BAABkcnMvc2hhcGV4bWwueG1sUEsFBgAAAAAGAAYA&#10;WwEAALgDAAAAAA==&#10;">
                  <v:fill on="t" focussize="0,0"/>
                  <v:stroke weight="0.5pt" color="#000000" joinstyle="round"/>
                  <v:imagedata o:title=""/>
                  <o:lock v:ext="edit" aspectratio="f"/>
                  <v:textbox>
                    <w:txbxContent>
                      <w:p w14:paraId="4138E882">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机械振动</w:t>
                        </w:r>
                      </w:p>
                    </w:txbxContent>
                  </v:textbox>
                </v:shape>
                <v:shape id="文本框 3" o:spid="_x0000_s1026" o:spt="202" type="#_x0000_t202" style="position:absolute;left:1637969;top:763325;height:445135;width:1796415;" fillcolor="#FFFFFF [3201]" filled="t" stroked="t" coordsize="21600,21600" o:gfxdata="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ALUpJ&#10;wAAAAOEAAAAPAAAAAAAAAAEAIAAAACIAAABkcnMvZG93bnJldi54bWxQSwECFAAUAAAACACHTuJA&#10;My8FnjsAAAA5AAAAEAAAAAAAAAABACAAAAAPAQAAZHJzL3NoYXBleG1sLnhtbFBLBQYAAAAABgAG&#10;AFsBAAC5AwAAAAA=&#10;">
                  <v:fill on="t" focussize="0,0"/>
                  <v:stroke weight="0.5pt" color="#000000" joinstyle="round"/>
                  <v:imagedata o:title=""/>
                  <o:lock v:ext="edit" aspectratio="f"/>
                  <v:textbox>
                    <w:txbxContent>
                      <w:p w14:paraId="03D4F339">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压接高度</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关键尺寸</w:t>
                        </w:r>
                      </w:p>
                      <w:p w14:paraId="1B8379E0">
                        <w:pPr>
                          <w:jc w:val="center"/>
                          <w:rPr>
                            <w:color w:val="000000" w:themeColor="text1"/>
                            <w14:textFill>
                              <w14:solidFill>
                                <w14:schemeClr w14:val="tx1"/>
                              </w14:solidFill>
                            </w14:textFill>
                          </w:rPr>
                        </w:pPr>
                        <w:r>
                          <w:rPr>
                            <w:color w:val="000000" w:themeColor="text1"/>
                            <w14:textFill>
                              <w14:solidFill>
                                <w14:schemeClr w14:val="tx1"/>
                              </w14:solidFill>
                            </w14:textFill>
                          </w:rPr>
                          <w:t> </w:t>
                        </w:r>
                      </w:p>
                    </w:txbxContent>
                  </v:textbox>
                </v:shape>
                <v:shape id="文本框 3" o:spid="_x0000_s1026" o:spt="202" type="#_x0000_t202" style="position:absolute;left:1637969;top:1534601;height:445135;width:1796415;" fillcolor="#FFFFFF [3201]" filled="t" stroked="t" coordsize="21600,21600" o:gfxdata="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N97&#10;NaHCAAAA4wAAAA8AAAAAAAAAAQAgAAAAIgAAAGRycy9kb3ducmV2LnhtbFBLAQIUABQAAAAIAIdO&#10;4kAzLwWeOwAAADkAAAAQAAAAAAAAAAEAIAAAABEBAABkcnMvc2hhcGV4bWwueG1sUEsFBgAAAAAG&#10;AAYAWwEAALsDAAAAAA==&#10;">
                  <v:fill on="t" focussize="0,0"/>
                  <v:stroke weight="0.5pt" color="#000000" joinstyle="round"/>
                  <v:imagedata o:title=""/>
                  <o:lock v:ext="edit" aspectratio="f"/>
                  <v:textbox>
                    <w:txbxContent>
                      <w:p w14:paraId="1DE73845">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外观检查</w:t>
                        </w:r>
                      </w:p>
                    </w:txbxContent>
                  </v:textbox>
                </v:shape>
                <v:shape id="文本框 3" o:spid="_x0000_s1026" o:spt="202" type="#_x0000_t202" style="position:absolute;left:0;top:2337683;height:445135;width:1796415;" fillcolor="#FFFFFF [3201]" filled="t" stroked="t" coordsize="21600,21600" o:gfxdata="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czylh&#10;wAAAAOIAAAAPAAAAAAAAAAEAIAAAACIAAABkcnMvZG93bnJldi54bWxQSwECFAAUAAAACACHTuJA&#10;My8FnjsAAAA5AAAAEAAAAAAAAAABACAAAAAPAQAAZHJzL3NoYXBleG1sLnhtbFBLBQYAAAAABgAG&#10;AFsBAAC5AwAAAAA=&#10;">
                  <v:fill on="t" focussize="0,0"/>
                  <v:stroke weight="0.5pt" color="#000000" joinstyle="round"/>
                  <v:imagedata o:title=""/>
                  <o:lock v:ext="edit" aspectratio="f"/>
                  <v:textbox>
                    <w:txbxContent>
                      <w:p w14:paraId="4A66789C">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接触电阻/直流电阻</w:t>
                        </w:r>
                      </w:p>
                    </w:txbxContent>
                  </v:textbox>
                </v:shape>
                <v:shape id="文本框 3" o:spid="_x0000_s1026" o:spt="202" type="#_x0000_t202" style="position:absolute;left:0;top:4826441;height:445135;width:1796415;" fillcolor="#FFFFFF [3201]" filled="t" stroked="t" coordsize="21600,21600" o:gfxdata="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FRhUC&#10;wAAAAOIAAAAPAAAAAAAAAAEAIAAAACIAAABkcnMvZG93bnJldi54bWxQSwECFAAUAAAACACHTuJA&#10;My8FnjsAAAA5AAAAEAAAAAAAAAABACAAAAAPAQAAZHJzL3NoYXBleG1sLnhtbFBLBQYAAAAABgAG&#10;AFsBAAC5AwAAAAA=&#10;">
                  <v:fill on="t" focussize="0,0"/>
                  <v:stroke weight="0.5pt" color="#000000" joinstyle="round"/>
                  <v:imagedata o:title=""/>
                  <o:lock v:ext="edit" aspectratio="f"/>
                  <v:textbox>
                    <w:txbxContent>
                      <w:p w14:paraId="582DCA15">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接触电阻/直流电阻</w:t>
                        </w:r>
                      </w:p>
                    </w:txbxContent>
                  </v:textbox>
                </v:shape>
                <v:shape id="直接箭头连接符 5" o:spid="_x0000_s1026" o:spt="32" type="#_x0000_t32" style="position:absolute;left:2525202;top:1208598;height:319140;width:0;" filled="f" stroked="t" coordsize="21600,21600" o:gfxdata="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5yPO&#10;w8EAAADjAAAADwAAAAAAAAABACAAAAAiAAAAZHJzL2Rvd25yZXYueG1sUEsBAhQAFAAAAAgAh07i&#10;QDMvBZ47AAAAOQAAABAAAAAAAAAAAQAgAAAAEAEAAGRycy9zaGFwZXhtbC54bWxQSwUGAAAAAAYA&#10;BgBbAQAAugMAAAAA&#10;">
                  <v:fill on="f" focussize="0,0"/>
                  <v:stroke weight="0.5pt" color="#000000" joinstyle="round" endarrow="block"/>
                  <v:imagedata o:title=""/>
                  <o:lock v:ext="edit" aspectratio="f"/>
                </v:shape>
                <v:shape id="连接符: 肘形 6" o:spid="_x0000_s1026" o:spt="34" type="#_x0000_t34" style="position:absolute;left:3427012;top:1733384;height:598170;width:789432;" filled="f" stroked="t" coordsize="21600,21600" o:gfxdata="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KwfjSMQAAADjAAAADwAAAAAAAAABACAAAAAiAAAAZHJzL2Rvd25yZXYueG1sUEsBAhQAFAAAAAgA&#10;h07iQDMvBZ47AAAAOQAAABAAAAAAAAAAAQAgAAAAEwEAAGRycy9zaGFwZXhtbC54bWxQSwUGAAAA&#10;AAYABgBbAQAAvQMAAAAA&#10;" adj="21534">
                  <v:fill on="f" focussize="0,0"/>
                  <v:stroke weight="0.5pt" color="#000000" joinstyle="round" endarrow="block"/>
                  <v:imagedata o:title=""/>
                  <o:lock v:ext="edit" aspectratio="f"/>
                </v:shape>
                <v:shape id="连接符: 肘形 7" o:spid="_x0000_s1026" o:spt="34" type="#_x0000_t34" style="position:absolute;left:855428;top:1733384;flip:x;height:593090;width:778510;" filled="f" stroked="t" coordsize="21600,21600" o:gfxdata="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Dlv&#10;hAbCAAAA4gAAAA8AAAAAAAAAAQAgAAAAIgAAAGRycy9kb3ducmV2LnhtbFBLAQIUABQAAAAIAIdO&#10;4kAzLwWeOwAAADkAAAAQAAAAAAAAAAEAIAAAABEBAABkcnMvc2hhcGV4bWwueG1sUEsFBgAAAAAG&#10;AAYAWwEAALsDAAAAAA==&#10;" adj="21547">
                  <v:fill on="f" focussize="0,0"/>
                  <v:stroke weight="0.5pt" color="#000000" joinstyle="round" endarrow="block"/>
                  <v:imagedata o:title=""/>
                  <o:lock v:ext="edit" aspectratio="f"/>
                </v:shape>
                <v:line id="直接连接符 11" o:spid="_x0000_s1026" o:spt="20" style="position:absolute;left:858741;top:2782956;height:147376;width:0;" filled="f" stroked="t" coordsize="21600,21600" o:gfxdata="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y&#10;vCxXwwAAAOEAAAAPAAAAAAAAAAEAIAAAACIAAABkcnMvZG93bnJldi54bWxQSwECFAAUAAAACACH&#10;TuJAMy8FnjsAAAA5AAAAEAAAAAAAAAABACAAAAASAQAAZHJzL3NoYXBleG1sLnhtbFBLBQYAAAAA&#10;BgAGAFsBAAC8AwAAAAA=&#10;">
                  <v:fill on="f" focussize="0,0"/>
                  <v:stroke color="#000000" joinstyle="round"/>
                  <v:imagedata o:title=""/>
                  <o:lock v:ext="edit" aspectratio="f"/>
                </v:line>
                <v:line id="直接连接符 11" o:spid="_x0000_s1026" o:spt="20" style="position:absolute;left:4214191;top:2782956;height:145247;width:0;" filled="f" stroked="t" coordsize="21600,21600" o:gfxdata="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iGwf2&#10;wAAAAOMAAAAPAAAAAAAAAAEAIAAAACIAAABkcnMvZG93bnJldi54bWxQSwECFAAUAAAACACHTuJA&#10;My8FnjsAAAA5AAAAEAAAAAAAAAABACAAAAAPAQAAZHJzL3NoYXBleG1sLnhtbFBLBQYAAAAABgAG&#10;AFsBAAC5AwAAAAA=&#10;">
                  <v:fill on="f" focussize="0,0"/>
                  <v:stroke color="#000000" joinstyle="round"/>
                  <v:imagedata o:title=""/>
                  <o:lock v:ext="edit" aspectratio="f"/>
                </v:line>
                <v:line id="直接连接符 12" o:spid="_x0000_s1026" o:spt="20" style="position:absolute;left:858741;top:2926080;height:0;width:3354779;" filled="f" stroked="t" coordsize="21600,21600" o:gfxdata="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2fyn&#10;RcEAAADjAAAADwAAAAAAAAABACAAAAAiAAAAZHJzL2Rvd25yZXYueG1sUEsBAhQAFAAAAAgAh07i&#10;QDMvBZ47AAAAOQAAABAAAAAAAAAAAQAgAAAAEAEAAGRycy9zaGFwZXhtbC54bWxQSwUGAAAAAAYA&#10;BgBbAQAAugMAAAAA&#10;">
                  <v:fill on="f" focussize="0,0"/>
                  <v:stroke color="#000000" joinstyle="round"/>
                  <v:imagedata o:title=""/>
                  <o:lock v:ext="edit" aspectratio="f"/>
                </v:line>
                <v:shape id="连接符: 肘形 6" o:spid="_x0000_s1026" o:spt="34" type="#_x0000_t34" style="position:absolute;left:3442915;top:4301655;height:511175;width:766160;" filled="f" stroked="t" coordsize="21600,21600" o:gfxdata="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wEog&#10;E8EAAADjAAAADwAAAAAAAAABACAAAAAiAAAAZHJzL2Rvd25yZXYueG1sUEsBAhQAFAAAAAgAh07i&#10;QDMvBZ47AAAAOQAAABAAAAAAAAAAAQAgAAAAEAEAAGRycy9zaGFwZXhtbC54bWxQSwUGAAAAAAYA&#10;BgBbAQAAugMAAAAA&#10;" adj="21534">
                  <v:fill on="f" focussize="0,0"/>
                  <v:stroke weight="0.5pt" color="#000000" joinstyle="round" endarrow="block"/>
                  <v:imagedata o:title=""/>
                  <o:lock v:ext="edit" aspectratio="f"/>
                </v:shape>
                <v:shape id="连接符: 肘形 7" o:spid="_x0000_s1026" o:spt="34" type="#_x0000_t34" style="position:absolute;left:847477;top:4230094;flip:x;height:593090;width:778510;" filled="f" stroked="t" coordsize="21600,21600" o:gfxdata="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EZP&#10;7IPCAAAA4gAAAA8AAAAAAAAAAQAgAAAAIgAAAGRycy9kb3ducmV2LnhtbFBLAQIUABQAAAAIAIdO&#10;4kAzLwWeOwAAADkAAAAQAAAAAAAAAAEAIAAAABEBAABkcnMvc2hhcGV4bWwueG1sUEsFBgAAAAAG&#10;AAYAWwEAALsDAAAAAA==&#10;" adj="21547">
                  <v:fill on="f" focussize="0,0"/>
                  <v:stroke weight="0.5pt" color="#000000" joinstyle="round" endarrow="block"/>
                  <v:imagedata o:title=""/>
                  <o:lock v:ext="edit" aspectratio="f"/>
                </v:shape>
                <v:shape id="直接箭头连接符 5" o:spid="_x0000_s1026" o:spt="32" type="#_x0000_t32" style="position:absolute;left:2522054;top:6241774;height:358140;width:4445;" filled="f" stroked="t" coordsize="21600,21600" o:gfxdata="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NxzjxXFAAAA4wAAAA8AAAAAAAAAAQAgAAAAIgAAAGRycy9kb3ducmV2LnhtbFBLAQIUABQAAAAI&#10;AIdO4kAzLwWeOwAAADkAAAAQAAAAAAAAAAEAIAAAABQBAABkcnMvc2hhcGV4bWwueG1sUEsFBgAA&#10;AAAGAAYAWwEAAL4DAAAAAA==&#10;">
                  <v:fill on="f" focussize="0,0"/>
                  <v:stroke weight="0.5pt" color="#000000" joinstyle="round" endarrow="block"/>
                  <v:imagedata o:title=""/>
                  <o:lock v:ext="edit" aspectratio="f"/>
                </v:shape>
                <v:shape id="直接箭头连接符 5" o:spid="_x0000_s1026" o:spt="32" type="#_x0000_t32" style="position:absolute;left:2525202;top:3768918;height:292735;width:2540;" filled="f" stroked="t" coordsize="21600,21600" o:gfxdata="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HUo&#10;O1PCAAAA4wAAAA8AAAAAAAAAAQAgAAAAIgAAAGRycy9kb3ducmV2LnhtbFBLAQIUABQAAAAIAIdO&#10;4kAzLwWeOwAAADkAAAAQAAAAAAAAAAEAIAAAABEBAABkcnMvc2hhcGV4bWwueG1sUEsFBgAAAAAG&#10;AAYAWwEAALsDAAAAAA==&#10;">
                  <v:fill on="f" focussize="0,0"/>
                  <v:stroke color="#000000" joinstyle="round" endarrow="block"/>
                  <v:imagedata o:title=""/>
                  <o:lock v:ext="edit" aspectratio="f"/>
                </v:shape>
                <v:shape id="直接箭头连接符 14" o:spid="_x0000_s1026" o:spt="32" type="#_x0000_t32" style="position:absolute;left:2525202;top:2934031;height:396815;width:2648;" filled="f" stroked="t" coordsize="21600,21600" o:gfxdata="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D5H&#10;BBjCAAAA4gAAAA8AAAAAAAAAAQAgAAAAIgAAAGRycy9kb3ducmV2LnhtbFBLAQIUABQAAAAIAIdO&#10;4kAzLwWeOwAAADkAAAAQAAAAAAAAAAEAIAAAABEBAABkcnMvc2hhcGV4bWwueG1sUEsFBgAAAAAG&#10;AAYAWwEAALsDAAAAAA==&#10;">
                  <v:fill on="f" focussize="0,0"/>
                  <v:stroke weight="0.5pt" color="#000000" joinstyle="round" endarrow="block"/>
                  <v:imagedata o:title=""/>
                  <o:lock v:ext="edit" aspectratio="f"/>
                </v:shape>
                <v:line id="直接连接符 11" o:spid="_x0000_s1026" o:spt="20" style="position:absolute;left:858741;top:5255812;height:147320;width:0;" filled="f" stroked="t" coordsize="21600,21600" o:gfxdata="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aUvf&#10;7cEAAADjAAAADwAAAAAAAAABACAAAAAiAAAAZHJzL2Rvd25yZXYueG1sUEsBAhQAFAAAAAgAh07i&#10;QDMvBZ47AAAAOQAAABAAAAAAAAAAAQAgAAAAEAEAAGRycy9zaGFwZXhtbC54bWxQSwUGAAAAAAYA&#10;BgBbAQAAugMAAAAA&#10;">
                  <v:fill on="f" focussize="0,0"/>
                  <v:stroke color="#000000" joinstyle="round"/>
                  <v:imagedata o:title=""/>
                  <o:lock v:ext="edit" aspectratio="f"/>
                </v:line>
                <v:line id="直接连接符 11" o:spid="_x0000_s1026" o:spt="20" style="position:absolute;left:4222143;top:5271714;height:130810;width:0;" filled="f" stroked="t" coordsize="21600,21600" o:gfxdata="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z17SM&#10;wAAAAOIAAAAPAAAAAAAAAAEAIAAAACIAAABkcnMvZG93bnJldi54bWxQSwECFAAUAAAACACHTuJA&#10;My8FnjsAAAA5AAAAEAAAAAAAAAABACAAAAAPAQAAZHJzL3NoYXBleG1sLnhtbFBLBQYAAAAABgAG&#10;AFsBAAC5AwAAAAA=&#10;">
                  <v:fill on="f" focussize="0,0"/>
                  <v:stroke color="#000000" joinstyle="round"/>
                  <v:imagedata o:title=""/>
                  <o:lock v:ext="edit" aspectratio="f"/>
                </v:line>
                <v:line id="直接连接符 12" o:spid="_x0000_s1026" o:spt="20" style="position:absolute;left:867437;top:5403132;height:0;width:3354705;" filled="f" stroked="t" coordsize="21600,21600" o:gfxdata="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eAnMxsQAAADiAAAADwAAAAAAAAABACAAAAAiAAAAZHJzL2Rvd25yZXYueG1sUEsBAhQAFAAAAAgA&#10;h07iQDMvBZ47AAAAOQAAABAAAAAAAAAAAQAgAAAAEwEAAGRycy9zaGFwZXhtbC54bWxQSwUGAAAA&#10;AAYABgBbAQAAvQMAAAAA&#10;">
                  <v:fill on="f" focussize="0,0"/>
                  <v:stroke color="#000000" joinstyle="round"/>
                  <v:imagedata o:title=""/>
                  <o:lock v:ext="edit" aspectratio="f"/>
                </v:line>
                <v:shape id="直接箭头连接符 14" o:spid="_x0000_s1026" o:spt="32" type="#_x0000_t32" style="position:absolute;left:2520781;top:5406887;height:396240;width:2540;" filled="f" stroked="t" coordsize="21600,21600" o:gfxdata="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ow9YhcQAAADjAAAADwAAAAAAAAABACAAAAAiAAAAZHJzL2Rvd25yZXYueG1sUEsBAhQAFAAAAAgA&#10;h07iQDMvBZ47AAAAOQAAABAAAAAAAAAAAQAgAAAAEwEAAGRycy9zaGFwZXhtbC54bWxQSwUGAAAA&#10;AAYABgBbAQAAvQMAAAAA&#10;">
                  <v:fill on="f" focussize="0,0"/>
                  <v:stroke weight="0.5pt" color="#000000" joinstyle="round" endarrow="block"/>
                  <v:imagedata o:title=""/>
                  <o:lock v:ext="edit" aspectratio="f"/>
                </v:shape>
                <v:line id="直接连接符 17" o:spid="_x0000_s1026" o:spt="20" style="position:absolute;left:2520564;top:445273;flip:y;height:322564;width:0;" filled="f" stroked="t" coordsize="21600,21600" o:gfxdata="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">
                  <v:fill on="f" focussize="0,0"/>
                  <v:stroke weight="0.5pt" color="#000000" joinstyle="round"/>
                  <v:imagedata o:title=""/>
                  <o:lock v:ext="edit" aspectratio="f"/>
                </v:line>
              </v:group>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458470</wp:posOffset>
                </wp:positionH>
                <wp:positionV relativeFrom="paragraph">
                  <wp:posOffset>7183755</wp:posOffset>
                </wp:positionV>
                <wp:extent cx="5191125" cy="635"/>
                <wp:effectExtent l="0" t="0" r="0" b="0"/>
                <wp:wrapNone/>
                <wp:docPr id="28471138" name="文本框 1"/>
                <wp:cNvGraphicFramePr/>
                <a:graphic xmlns:a="http://schemas.openxmlformats.org/drawingml/2006/main">
                  <a:graphicData uri="http://schemas.microsoft.com/office/word/2010/wordprocessingShape">
                    <wps:wsp>
                      <wps:cNvSpPr txBox="1"/>
                      <wps:spPr>
                        <a:xfrm>
                          <a:off x="0" y="0"/>
                          <a:ext cx="5191125" cy="635"/>
                        </a:xfrm>
                        <a:prstGeom prst="rect">
                          <a:avLst/>
                        </a:prstGeom>
                        <a:solidFill>
                          <a:prstClr val="white"/>
                        </a:solidFill>
                        <a:ln>
                          <a:noFill/>
                        </a:ln>
                      </wps:spPr>
                      <wps:txbx>
                        <w:txbxContent>
                          <w:p w14:paraId="06A84EA4">
                            <w:pPr>
                              <w:pStyle w:val="90"/>
                              <w:spacing w:before="120" w:after="120"/>
                              <w:ind w:firstLine="420"/>
                            </w:pPr>
                            <w:r>
                              <w:rPr>
                                <w:rFonts w:hint="eastAsia"/>
                              </w:rPr>
                              <w:t>图A.4机械振动测试流程图</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left:36.1pt;margin-top:565.65pt;height:0.05pt;width:408.75pt;z-index:251660288;mso-width-relative:page;mso-height-relative:page;" fillcolor="#FFFFFF" filled="t" stroked="f" coordsize="21600,21600" o:gfxdata="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AEiTijaAAAADAEAAA8AAAAAAAAAAQAgAAAA&#10;IgAAAGRycy9kb3ducmV2LnhtbFBLAQIUABQAAAAIAIdO4kB5dYD2QgIAAHkEAAAOAAAAAAAAAAEA&#10;IAAAACkBAABkcnMvZTJvRG9jLnhtbFBLBQYAAAAABgAGAFkBAADdBQAAAAA=&#10;">
                <v:fill on="t" focussize="0,0"/>
                <v:stroke on="f"/>
                <v:imagedata o:title=""/>
                <o:lock v:ext="edit" aspectratio="f"/>
                <v:textbox inset="0mm,0mm,0mm,0mm" style="mso-fit-shape-to-text:t;">
                  <w:txbxContent>
                    <w:p w14:paraId="06A84EA4">
                      <w:pPr>
                        <w:pStyle w:val="90"/>
                        <w:spacing w:before="120" w:after="120"/>
                        <w:ind w:firstLine="420"/>
                      </w:pPr>
                      <w:r>
                        <w:rPr>
                          <w:rFonts w:hint="eastAsia"/>
                        </w:rPr>
                        <w:t>图A.4机械振动测试流程图</w:t>
                      </w:r>
                    </w:p>
                  </w:txbxContent>
                </v:textbox>
              </v:shape>
            </w:pict>
          </mc:Fallback>
        </mc:AlternateContent>
      </w:r>
    </w:p>
    <w:p w14:paraId="1F2F01E6">
      <w:pPr>
        <w:widowControl/>
        <w:adjustRightInd/>
        <w:spacing w:line="240" w:lineRule="auto"/>
        <w:jc w:val="left"/>
        <w:rPr>
          <w:rFonts w:ascii="黑体" w:hAnsi="Times New Roman" w:eastAsia="黑体"/>
          <w:color w:val="FF0000"/>
          <w:kern w:val="21"/>
          <w:szCs w:val="20"/>
        </w:rPr>
      </w:pPr>
      <w:r>
        <w:rPr>
          <w:color w:val="FF0000"/>
        </w:rPr>
        <w:br w:type="page"/>
      </w:r>
    </w:p>
    <w:p w14:paraId="5EEB3A37">
      <w:pPr>
        <w:widowControl/>
        <w:adjustRightInd/>
        <w:spacing w:line="240" w:lineRule="auto"/>
        <w:jc w:val="left"/>
        <w:rPr>
          <w:rFonts w:ascii="黑体" w:hAnsi="Times New Roman" w:eastAsia="黑体"/>
          <w:color w:val="000000" w:themeColor="text1"/>
          <w:kern w:val="21"/>
          <w:szCs w:val="20"/>
          <w14:textFill>
            <w14:solidFill>
              <w14:schemeClr w14:val="tx1"/>
            </w14:solidFill>
          </w14:textFill>
        </w:rPr>
      </w:pPr>
    </w:p>
    <w:p w14:paraId="65E050EF">
      <w:pPr>
        <w:widowControl/>
        <w:adjustRightInd/>
        <w:spacing w:line="240" w:lineRule="auto"/>
        <w:jc w:val="left"/>
        <w:rPr>
          <w:rFonts w:ascii="黑体" w:hAnsi="Times New Roman" w:eastAsia="黑体"/>
          <w:color w:val="000000" w:themeColor="text1"/>
          <w:kern w:val="21"/>
          <w:szCs w:val="20"/>
          <w14:textFill>
            <w14:solidFill>
              <w14:schemeClr w14:val="tx1"/>
            </w14:solidFill>
          </w14:textFill>
        </w:rPr>
      </w:pPr>
    </w:p>
    <w:p w14:paraId="59894F97">
      <w:pPr>
        <w:widowControl/>
        <w:adjustRightInd/>
        <w:spacing w:line="240" w:lineRule="auto"/>
        <w:jc w:val="left"/>
        <w:rPr>
          <w:rFonts w:ascii="黑体" w:hAnsi="Times New Roman" w:eastAsia="黑体"/>
          <w:color w:val="000000" w:themeColor="text1"/>
          <w:kern w:val="21"/>
          <w:szCs w:val="20"/>
          <w14:textFill>
            <w14:solidFill>
              <w14:schemeClr w14:val="tx1"/>
            </w14:solidFill>
          </w14:textFill>
        </w:rPr>
      </w:pPr>
      <w:r>
        <mc:AlternateContent>
          <mc:Choice Requires="wps">
            <w:drawing>
              <wp:anchor distT="0" distB="0" distL="114300" distR="114300" simplePos="0" relativeHeight="251660288" behindDoc="0" locked="0" layoutInCell="1" allowOverlap="1">
                <wp:simplePos x="0" y="0"/>
                <wp:positionH relativeFrom="column">
                  <wp:posOffset>1921510</wp:posOffset>
                </wp:positionH>
                <wp:positionV relativeFrom="paragraph">
                  <wp:posOffset>77470</wp:posOffset>
                </wp:positionV>
                <wp:extent cx="1796415" cy="445135"/>
                <wp:effectExtent l="0" t="0" r="13335" b="12065"/>
                <wp:wrapNone/>
                <wp:docPr id="620466105" name="文本框 3"/>
                <wp:cNvGraphicFramePr/>
                <a:graphic xmlns:a="http://schemas.openxmlformats.org/drawingml/2006/main">
                  <a:graphicData uri="http://schemas.microsoft.com/office/word/2010/wordprocessingShape">
                    <wps:wsp>
                      <wps:cNvSpPr txBox="1"/>
                      <wps:spPr>
                        <a:xfrm>
                          <a:off x="0" y="0"/>
                          <a:ext cx="1796415" cy="445135"/>
                        </a:xfrm>
                        <a:prstGeom prst="rect">
                          <a:avLst/>
                        </a:prstGeom>
                        <a:solidFill>
                          <a:schemeClr val="lt1"/>
                        </a:solidFill>
                        <a:ln w="6350">
                          <a:solidFill>
                            <a:prstClr val="black"/>
                          </a:solidFill>
                        </a:ln>
                      </wps:spPr>
                      <wps:txbx>
                        <w:txbxContent>
                          <w:p w14:paraId="0A2057C6">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线缆保持力</w:t>
                            </w:r>
                          </w:p>
                        </w:txbxContent>
                      </wps:txbx>
                      <wps:bodyPr rot="0" spcFirstLastPara="0" vert="horz" wrap="square" lIns="91440" tIns="45720" rIns="91440" bIns="45720" numCol="1" spcCol="0" rtlCol="0" fromWordArt="0" anchor="t" anchorCtr="0" forceAA="0" compatLnSpc="1">
                        <a:noAutofit/>
                      </wps:bodyPr>
                    </wps:wsp>
                  </a:graphicData>
                </a:graphic>
              </wp:anchor>
            </w:drawing>
          </mc:Choice>
          <mc:Fallback>
            <w:pict>
              <v:shape id="文本框 3" o:spid="_x0000_s1026" o:spt="202" type="#_x0000_t202" style="position:absolute;left:0pt;margin-left:151.3pt;margin-top:6.1pt;height:35.05pt;width:141.45pt;z-index:251660288;mso-width-relative:page;mso-height-relative:page;" fillcolor="#FFFFFF [3201]" filled="t" stroked="t" coordsize="21600,21600" o:gfxdata="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BUSVIPVAAAACQEAAA8AAAAAAAAA&#10;AQAgAAAAIgAAAGRycy9kb3ducmV2LnhtbFBLAQIUABQAAAAIAIdO4kC7pzBwTQIAAI8EAAAOAAAA&#10;AAAAAAEAIAAAACQBAABkcnMvZTJvRG9jLnhtbFBLBQYAAAAABgAGAFkBAADjBQAAAAA=&#10;">
                <v:fill on="t" focussize="0,0"/>
                <v:stroke weight="0.5pt" color="#000000" joinstyle="round"/>
                <v:imagedata o:title=""/>
                <o:lock v:ext="edit" aspectratio="f"/>
                <v:textbox>
                  <w:txbxContent>
                    <w:p w14:paraId="0A2057C6">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线缆保持力</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1913890</wp:posOffset>
                </wp:positionH>
                <wp:positionV relativeFrom="paragraph">
                  <wp:posOffset>5360035</wp:posOffset>
                </wp:positionV>
                <wp:extent cx="1802765" cy="635"/>
                <wp:effectExtent l="0" t="0" r="0" b="0"/>
                <wp:wrapNone/>
                <wp:docPr id="882575267" name="文本框 1"/>
                <wp:cNvGraphicFramePr/>
                <a:graphic xmlns:a="http://schemas.openxmlformats.org/drawingml/2006/main">
                  <a:graphicData uri="http://schemas.microsoft.com/office/word/2010/wordprocessingShape">
                    <wps:wsp>
                      <wps:cNvSpPr txBox="1"/>
                      <wps:spPr>
                        <a:xfrm>
                          <a:off x="0" y="0"/>
                          <a:ext cx="1802765" cy="635"/>
                        </a:xfrm>
                        <a:prstGeom prst="rect">
                          <a:avLst/>
                        </a:prstGeom>
                        <a:solidFill>
                          <a:prstClr val="white"/>
                        </a:solidFill>
                        <a:ln>
                          <a:noFill/>
                        </a:ln>
                      </wps:spPr>
                      <wps:txbx>
                        <w:txbxContent>
                          <w:p w14:paraId="6FE957E7">
                            <w:pPr>
                              <w:pStyle w:val="13"/>
                              <w:rPr>
                                <w:rFonts w:ascii="黑体" w:hAnsi="Times New Roman" w:cs="Times New Roman"/>
                                <w:kern w:val="0"/>
                                <w:sz w:val="21"/>
                              </w:rPr>
                            </w:pPr>
                            <w:r>
                              <w:rPr>
                                <w:rFonts w:hint="eastAsia"/>
                              </w:rPr>
                              <w:t>图</w:t>
                            </w:r>
                            <w:r>
                              <w:rPr>
                                <w:rFonts w:hint="eastAsia" w:ascii="黑体" w:hAnsi="Times New Roman" w:cs="Times New Roman"/>
                                <w:kern w:val="0"/>
                                <w:sz w:val="21"/>
                              </w:rPr>
                              <w:t xml:space="preserve"> A.5线缆保持力测试流程图</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left:150.7pt;margin-top:422.05pt;height:0.05pt;width:141.95pt;z-index:251660288;mso-width-relative:page;mso-height-relative:page;" fillcolor="#FFFFFF" filled="t" stroked="f" coordsize="21600,21600" o:gfxdata="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3adKW2wAAAAsBAAAPAAAAAAAAAAEAIAAA&#10;ACIAAABkcnMvZG93bnJldi54bWxQSwECFAAUAAAACACHTuJAVCpMeEICAAB6BAAADgAAAAAAAAAB&#10;ACAAAAAqAQAAZHJzL2Uyb0RvYy54bWxQSwUGAAAAAAYABgBZAQAA3gUAAAAA&#10;">
                <v:fill on="t" focussize="0,0"/>
                <v:stroke on="f"/>
                <v:imagedata o:title=""/>
                <o:lock v:ext="edit" aspectratio="f"/>
                <v:textbox inset="0mm,0mm,0mm,0mm" style="mso-fit-shape-to-text:t;">
                  <w:txbxContent>
                    <w:p w14:paraId="6FE957E7">
                      <w:pPr>
                        <w:pStyle w:val="13"/>
                        <w:rPr>
                          <w:rFonts w:ascii="黑体" w:hAnsi="Times New Roman" w:cs="Times New Roman"/>
                          <w:kern w:val="0"/>
                          <w:sz w:val="21"/>
                        </w:rPr>
                      </w:pPr>
                      <w:r>
                        <w:rPr>
                          <w:rFonts w:hint="eastAsia"/>
                        </w:rPr>
                        <w:t>图</w:t>
                      </w:r>
                      <w:r>
                        <w:rPr>
                          <w:rFonts w:hint="eastAsia" w:ascii="黑体" w:hAnsi="Times New Roman" w:cs="Times New Roman"/>
                          <w:kern w:val="0"/>
                          <w:sz w:val="21"/>
                        </w:rPr>
                        <w:t xml:space="preserve"> A.5线缆保持力测试流程图</w:t>
                      </w:r>
                    </w:p>
                  </w:txbxContent>
                </v:textbox>
              </v:shape>
            </w:pict>
          </mc:Fallback>
        </mc:AlternateContent>
      </w:r>
    </w:p>
    <w:p w14:paraId="17FE887E">
      <w:pPr>
        <w:widowControl/>
        <w:adjustRightInd/>
        <w:spacing w:line="240" w:lineRule="auto"/>
        <w:jc w:val="left"/>
        <w:rPr>
          <w:rFonts w:ascii="黑体" w:hAnsi="Times New Roman" w:eastAsia="黑体"/>
          <w:color w:val="000000" w:themeColor="text1"/>
          <w:kern w:val="21"/>
          <w:szCs w:val="20"/>
          <w14:textFill>
            <w14:solidFill>
              <w14:schemeClr w14:val="tx1"/>
            </w14:solidFill>
          </w14:textFill>
        </w:rPr>
      </w:pPr>
    </w:p>
    <w:p w14:paraId="5543BF61">
      <w:pPr>
        <w:widowControl/>
        <w:adjustRightInd/>
        <w:spacing w:line="240" w:lineRule="auto"/>
        <w:jc w:val="left"/>
        <w:rPr>
          <w:rFonts w:ascii="黑体" w:hAnsi="Times New Roman" w:eastAsia="黑体"/>
          <w:color w:val="000000" w:themeColor="text1"/>
          <w:kern w:val="21"/>
          <w:szCs w:val="20"/>
          <w14:textFill>
            <w14:solidFill>
              <w14:schemeClr w14:val="tx1"/>
            </w14:solidFill>
          </w14:textFill>
        </w:rPr>
      </w:pPr>
    </w:p>
    <w:p w14:paraId="4641B39D">
      <w:pPr>
        <w:widowControl/>
        <w:adjustRightInd/>
        <w:spacing w:line="240" w:lineRule="auto"/>
        <w:jc w:val="left"/>
        <w:rPr>
          <w:rFonts w:ascii="黑体" w:hAnsi="Times New Roman" w:eastAsia="黑体"/>
          <w:color w:val="000000" w:themeColor="text1"/>
          <w:kern w:val="21"/>
          <w:szCs w:val="20"/>
          <w14:textFill>
            <w14:solidFill>
              <w14:schemeClr w14:val="tx1"/>
            </w14:solidFill>
          </w14:textFill>
        </w:rPr>
      </w:pPr>
      <w:r>
        <w:rPr>
          <w:rFonts w:ascii="黑体" w:hAnsi="Times New Roman" w:eastAsia="黑体"/>
          <w:color w:val="000000" w:themeColor="text1"/>
          <w:kern w:val="21"/>
          <w:szCs w:val="20"/>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2819400</wp:posOffset>
                </wp:positionH>
                <wp:positionV relativeFrom="paragraph">
                  <wp:posOffset>3175</wp:posOffset>
                </wp:positionV>
                <wp:extent cx="0" cy="354965"/>
                <wp:effectExtent l="0" t="0" r="38100" b="26670"/>
                <wp:wrapNone/>
                <wp:docPr id="2119336590" name="直接连接符 17"/>
                <wp:cNvGraphicFramePr/>
                <a:graphic xmlns:a="http://schemas.openxmlformats.org/drawingml/2006/main">
                  <a:graphicData uri="http://schemas.microsoft.com/office/word/2010/wordprocessingShape">
                    <wps:wsp>
                      <wps:cNvCnPr/>
                      <wps:spPr bwMode="auto">
                        <a:xfrm flipV="1">
                          <a:off x="0" y="0"/>
                          <a:ext cx="0" cy="354947"/>
                        </a:xfrm>
                        <a:prstGeom prst="line">
                          <a:avLst/>
                        </a:prstGeom>
                        <a:noFill/>
                        <a:ln w="6350">
                          <a:solidFill>
                            <a:srgbClr val="000000"/>
                          </a:solidFill>
                          <a:round/>
                        </a:ln>
                      </wps:spPr>
                      <wps:bodyPr/>
                    </wps:wsp>
                  </a:graphicData>
                </a:graphic>
              </wp:anchor>
            </w:drawing>
          </mc:Choice>
          <mc:Fallback>
            <w:pict>
              <v:line id="直接连接符 17" o:spid="_x0000_s1026" o:spt="20" style="position:absolute;left:0pt;flip:y;margin-left:222pt;margin-top:0.25pt;height:27.95pt;width:0pt;z-index:251660288;mso-width-relative:page;mso-height-relative:page;" filled="f" stroked="t" coordsize="21600,21600" o:gfxdata="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vNADdYAAAAHAQAADwAAAAAAAAAB&#10;ACAAAAAiAAAAZHJzL2Rvd25yZXYueG1sUEsBAhQAFAAAAAgAh07iQK6/p7/ZAQAAiwMAAA4AAAAA&#10;AAAAAQAgAAAAJQEAAGRycy9lMm9Eb2MueG1sUEsFBgAAAAAGAAYAWQEAAHAFAAAAAA==&#10;">
                <v:fill on="f" focussize="0,0"/>
                <v:stroke weight="0.5pt" color="#000000" joinstyle="round"/>
                <v:imagedata o:title=""/>
                <o:lock v:ext="edit" aspectratio="f"/>
              </v:line>
            </w:pict>
          </mc:Fallback>
        </mc:AlternateContent>
      </w:r>
    </w:p>
    <w:p w14:paraId="4A1AC201">
      <w:pPr>
        <w:widowControl/>
        <w:adjustRightInd/>
        <w:spacing w:line="240" w:lineRule="auto"/>
        <w:jc w:val="left"/>
        <w:rPr>
          <w:rFonts w:ascii="黑体" w:hAnsi="Times New Roman" w:eastAsia="黑体"/>
          <w:color w:val="000000" w:themeColor="text1"/>
          <w:kern w:val="21"/>
          <w:szCs w:val="20"/>
          <w14:textFill>
            <w14:solidFill>
              <w14:schemeClr w14:val="tx1"/>
            </w14:solidFill>
          </w14:textFill>
        </w:rPr>
      </w:pPr>
    </w:p>
    <w:p w14:paraId="5379022D">
      <w:pPr>
        <w:widowControl/>
        <w:adjustRightInd/>
        <w:spacing w:line="240" w:lineRule="auto"/>
        <w:jc w:val="left"/>
        <w:rPr>
          <w:rFonts w:ascii="黑体" w:hAnsi="Times New Roman" w:eastAsia="黑体"/>
          <w:color w:val="000000" w:themeColor="text1"/>
          <w:kern w:val="21"/>
          <w:szCs w:val="20"/>
          <w14:textFill>
            <w14:solidFill>
              <w14:schemeClr w14:val="tx1"/>
            </w14:solidFill>
          </w14:textFill>
        </w:rPr>
      </w:pPr>
      <w:r>
        <w:rPr>
          <w:rFonts w:ascii="黑体" w:hAnsi="Times New Roman" w:eastAsia="黑体"/>
          <w:color w:val="000000" w:themeColor="text1"/>
          <w:kern w:val="21"/>
          <w:szCs w:val="20"/>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1921510</wp:posOffset>
                </wp:positionH>
                <wp:positionV relativeFrom="paragraph">
                  <wp:posOffset>13335</wp:posOffset>
                </wp:positionV>
                <wp:extent cx="1796415" cy="445135"/>
                <wp:effectExtent l="0" t="0" r="13335" b="12065"/>
                <wp:wrapNone/>
                <wp:docPr id="1179344920" name="文本框 3"/>
                <wp:cNvGraphicFramePr/>
                <a:graphic xmlns:a="http://schemas.openxmlformats.org/drawingml/2006/main">
                  <a:graphicData uri="http://schemas.microsoft.com/office/word/2010/wordprocessingShape">
                    <wps:wsp>
                      <wps:cNvSpPr txBox="1"/>
                      <wps:spPr>
                        <a:xfrm>
                          <a:off x="0" y="0"/>
                          <a:ext cx="1796415" cy="445135"/>
                        </a:xfrm>
                        <a:prstGeom prst="rect">
                          <a:avLst/>
                        </a:prstGeom>
                        <a:solidFill>
                          <a:schemeClr val="lt1"/>
                        </a:solidFill>
                        <a:ln w="6350">
                          <a:solidFill>
                            <a:prstClr val="black"/>
                          </a:solidFill>
                        </a:ln>
                      </wps:spPr>
                      <wps:txbx>
                        <w:txbxContent>
                          <w:p w14:paraId="15D4057F">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压接高度</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关键尺寸</w:t>
                            </w:r>
                          </w:p>
                          <w:p w14:paraId="01E3A651">
                            <w:pPr>
                              <w:jc w:val="center"/>
                              <w:rPr>
                                <w:color w:val="000000" w:themeColor="text1"/>
                                <w14:textFill>
                                  <w14:solidFill>
                                    <w14:schemeClr w14:val="tx1"/>
                                  </w14:solidFill>
                                </w14:textFill>
                              </w:rPr>
                            </w:pPr>
                            <w:r>
                              <w:rPr>
                                <w:color w:val="000000" w:themeColor="text1"/>
                                <w14:textFill>
                                  <w14:solidFill>
                                    <w14:schemeClr w14:val="tx1"/>
                                  </w14:solidFill>
                                </w14:textFill>
                              </w:rPr>
                              <w:t> </w:t>
                            </w:r>
                          </w:p>
                        </w:txbxContent>
                      </wps:txbx>
                      <wps:bodyPr rot="0" spcFirstLastPara="0" vert="horz" wrap="square" lIns="91440" tIns="45720" rIns="91440" bIns="45720" numCol="1" spcCol="0" rtlCol="0" fromWordArt="0" anchor="t" anchorCtr="0" forceAA="0" compatLnSpc="1">
                        <a:noAutofit/>
                      </wps:bodyPr>
                    </wps:wsp>
                  </a:graphicData>
                </a:graphic>
              </wp:anchor>
            </w:drawing>
          </mc:Choice>
          <mc:Fallback>
            <w:pict>
              <v:shape id="文本框 3" o:spid="_x0000_s1026" o:spt="202" type="#_x0000_t202" style="position:absolute;left:0pt;margin-left:151.3pt;margin-top:1.05pt;height:35.05pt;width:141.45pt;z-index:251660288;mso-width-relative:page;mso-height-relative:page;" fillcolor="#FFFFFF [3201]" filled="t" stroked="t" coordsize="21600,21600" o:gfxdata="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YrYiZ1QAAAAgBAAAPAAAAAAAA&#10;AAEAIAAAACIAAABkcnMvZG93bnJldi54bWxQSwECFAAUAAAACACHTuJAFw5de04CAACQBAAADgAA&#10;AAAAAAABACAAAAAkAQAAZHJzL2Uyb0RvYy54bWxQSwUGAAAAAAYABgBZAQAA5AUAAAAA&#10;">
                <v:fill on="t" focussize="0,0"/>
                <v:stroke weight="0.5pt" color="#000000" joinstyle="round"/>
                <v:imagedata o:title=""/>
                <o:lock v:ext="edit" aspectratio="f"/>
                <v:textbox>
                  <w:txbxContent>
                    <w:p w14:paraId="15D4057F">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压接高度</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关键尺寸</w:t>
                      </w:r>
                    </w:p>
                    <w:p w14:paraId="01E3A651">
                      <w:pPr>
                        <w:jc w:val="center"/>
                        <w:rPr>
                          <w:color w:val="000000" w:themeColor="text1"/>
                          <w14:textFill>
                            <w14:solidFill>
                              <w14:schemeClr w14:val="tx1"/>
                            </w14:solidFill>
                          </w14:textFill>
                        </w:rPr>
                      </w:pPr>
                      <w:r>
                        <w:rPr>
                          <w:color w:val="000000" w:themeColor="text1"/>
                          <w14:textFill>
                            <w14:solidFill>
                              <w14:schemeClr w14:val="tx1"/>
                            </w14:solidFill>
                          </w14:textFill>
                        </w:rPr>
                        <w:t> </w:t>
                      </w:r>
                    </w:p>
                  </w:txbxContent>
                </v:textbox>
              </v:shape>
            </w:pict>
          </mc:Fallback>
        </mc:AlternateContent>
      </w:r>
    </w:p>
    <w:p w14:paraId="73F45C57">
      <w:pPr>
        <w:widowControl/>
        <w:adjustRightInd/>
        <w:spacing w:line="240" w:lineRule="auto"/>
        <w:jc w:val="left"/>
        <w:rPr>
          <w:rFonts w:ascii="黑体" w:hAnsi="Times New Roman" w:eastAsia="黑体"/>
          <w:color w:val="000000" w:themeColor="text1"/>
          <w:kern w:val="21"/>
          <w:szCs w:val="20"/>
          <w14:textFill>
            <w14:solidFill>
              <w14:schemeClr w14:val="tx1"/>
            </w14:solidFill>
          </w14:textFill>
        </w:rPr>
      </w:pPr>
    </w:p>
    <w:p w14:paraId="15B1D28B">
      <w:pPr>
        <w:widowControl/>
        <w:adjustRightInd/>
        <w:spacing w:line="240" w:lineRule="auto"/>
        <w:jc w:val="left"/>
        <w:rPr>
          <w:rFonts w:ascii="黑体" w:hAnsi="Times New Roman" w:eastAsia="黑体"/>
          <w:color w:val="000000" w:themeColor="text1"/>
          <w:kern w:val="21"/>
          <w:szCs w:val="20"/>
          <w14:textFill>
            <w14:solidFill>
              <w14:schemeClr w14:val="tx1"/>
            </w14:solidFill>
          </w14:textFill>
        </w:rPr>
      </w:pPr>
      <w:r>
        <w:rPr>
          <w:rFonts w:ascii="黑体" w:hAnsi="Times New Roman" w:eastAsia="黑体"/>
          <w:color w:val="000000" w:themeColor="text1"/>
          <w:kern w:val="21"/>
          <w:szCs w:val="20"/>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2813685</wp:posOffset>
                </wp:positionH>
                <wp:positionV relativeFrom="paragraph">
                  <wp:posOffset>118110</wp:posOffset>
                </wp:positionV>
                <wp:extent cx="0" cy="342900"/>
                <wp:effectExtent l="76200" t="0" r="76200" b="57785"/>
                <wp:wrapNone/>
                <wp:docPr id="2054564619" name="直接箭头连接符 5"/>
                <wp:cNvGraphicFramePr/>
                <a:graphic xmlns:a="http://schemas.openxmlformats.org/drawingml/2006/main">
                  <a:graphicData uri="http://schemas.microsoft.com/office/word/2010/wordprocessingShape">
                    <wps:wsp>
                      <wps:cNvCnPr/>
                      <wps:spPr bwMode="auto">
                        <a:xfrm>
                          <a:off x="0" y="0"/>
                          <a:ext cx="0" cy="342763"/>
                        </a:xfrm>
                        <a:prstGeom prst="straightConnector1">
                          <a:avLst/>
                        </a:prstGeom>
                        <a:noFill/>
                        <a:ln w="6350">
                          <a:solidFill>
                            <a:srgbClr val="000000"/>
                          </a:solidFill>
                          <a:round/>
                          <a:tailEnd type="triangle"/>
                        </a:ln>
                      </wps:spPr>
                      <wps:bodyPr/>
                    </wps:wsp>
                  </a:graphicData>
                </a:graphic>
              </wp:anchor>
            </w:drawing>
          </mc:Choice>
          <mc:Fallback>
            <w:pict>
              <v:shape id="直接箭头连接符 5" o:spid="_x0000_s1026" o:spt="32" type="#_x0000_t32" style="position:absolute;left:0pt;margin-left:221.55pt;margin-top:9.3pt;height:27pt;width:0pt;z-index:251660288;mso-width-relative:page;mso-height-relative:page;" filled="f" stroked="t" coordsize="21600,21600" o:gfxdata="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qD5UNcAAAAJAQAADwAAAAAAAAABACAAAAAiAAAAZHJzL2Rvd25yZXYueG1sUEsBAhQAFAAA&#10;AAgAh07iQI1rk9/wAQAAsAMAAA4AAAAAAAAAAQAgAAAAJgEAAGRycy9lMm9Eb2MueG1sUEsFBgAA&#10;AAAGAAYAWQEAAIgFAAAAAA==&#10;">
                <v:fill on="f" focussize="0,0"/>
                <v:stroke weight="0.5pt" color="#000000" joinstyle="round" endarrow="block"/>
                <v:imagedata o:title=""/>
                <o:lock v:ext="edit" aspectratio="f"/>
              </v:shape>
            </w:pict>
          </mc:Fallback>
        </mc:AlternateContent>
      </w:r>
    </w:p>
    <w:p w14:paraId="4906A8F7">
      <w:pPr>
        <w:widowControl/>
        <w:adjustRightInd/>
        <w:spacing w:line="240" w:lineRule="auto"/>
        <w:jc w:val="left"/>
        <w:rPr>
          <w:rFonts w:ascii="黑体" w:hAnsi="Times New Roman" w:eastAsia="黑体"/>
          <w:color w:val="000000" w:themeColor="text1"/>
          <w:kern w:val="21"/>
          <w:szCs w:val="20"/>
          <w14:textFill>
            <w14:solidFill>
              <w14:schemeClr w14:val="tx1"/>
            </w14:solidFill>
          </w14:textFill>
        </w:rPr>
      </w:pPr>
    </w:p>
    <w:p w14:paraId="75D1E37C">
      <w:pPr>
        <w:widowControl/>
        <w:adjustRightInd/>
        <w:spacing w:line="240" w:lineRule="auto"/>
        <w:jc w:val="left"/>
        <w:rPr>
          <w:rFonts w:ascii="黑体" w:hAnsi="Times New Roman" w:eastAsia="黑体"/>
          <w:color w:val="000000" w:themeColor="text1"/>
          <w:kern w:val="21"/>
          <w:szCs w:val="20"/>
          <w14:textFill>
            <w14:solidFill>
              <w14:schemeClr w14:val="tx1"/>
            </w14:solidFill>
          </w14:textFill>
        </w:rPr>
      </w:pPr>
      <w:r>
        <w:rPr>
          <w:rFonts w:ascii="黑体" w:hAnsi="Times New Roman" w:eastAsia="黑体"/>
          <w:color w:val="000000" w:themeColor="text1"/>
          <w:kern w:val="21"/>
          <w:szCs w:val="20"/>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1918335</wp:posOffset>
                </wp:positionH>
                <wp:positionV relativeFrom="paragraph">
                  <wp:posOffset>118110</wp:posOffset>
                </wp:positionV>
                <wp:extent cx="1796415" cy="445135"/>
                <wp:effectExtent l="0" t="0" r="13335" b="12065"/>
                <wp:wrapNone/>
                <wp:docPr id="806127344" name="文本框 3"/>
                <wp:cNvGraphicFramePr/>
                <a:graphic xmlns:a="http://schemas.openxmlformats.org/drawingml/2006/main">
                  <a:graphicData uri="http://schemas.microsoft.com/office/word/2010/wordprocessingShape">
                    <wps:wsp>
                      <wps:cNvSpPr txBox="1"/>
                      <wps:spPr>
                        <a:xfrm>
                          <a:off x="0" y="0"/>
                          <a:ext cx="1796415" cy="445135"/>
                        </a:xfrm>
                        <a:prstGeom prst="rect">
                          <a:avLst/>
                        </a:prstGeom>
                        <a:solidFill>
                          <a:schemeClr val="lt1"/>
                        </a:solidFill>
                        <a:ln w="6350">
                          <a:solidFill>
                            <a:prstClr val="black"/>
                          </a:solidFill>
                        </a:ln>
                      </wps:spPr>
                      <wps:txbx>
                        <w:txbxContent>
                          <w:p w14:paraId="1570285A">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外观检查</w:t>
                            </w:r>
                          </w:p>
                        </w:txbxContent>
                      </wps:txbx>
                      <wps:bodyPr rot="0" spcFirstLastPara="0" vert="horz" wrap="square" lIns="91440" tIns="45720" rIns="91440" bIns="45720" numCol="1" spcCol="0" rtlCol="0" fromWordArt="0" anchor="t" anchorCtr="0" forceAA="0" compatLnSpc="1">
                        <a:noAutofit/>
                      </wps:bodyPr>
                    </wps:wsp>
                  </a:graphicData>
                </a:graphic>
              </wp:anchor>
            </w:drawing>
          </mc:Choice>
          <mc:Fallback>
            <w:pict>
              <v:shape id="文本框 3" o:spid="_x0000_s1026" o:spt="202" type="#_x0000_t202" style="position:absolute;left:0pt;margin-left:151.05pt;margin-top:9.3pt;height:35.05pt;width:141.45pt;z-index:251660288;mso-width-relative:page;mso-height-relative:page;" fillcolor="#FFFFFF [3201]" filled="t" stroked="t" coordsize="21600,21600" o:gfxdata="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1u1va1QAAAAkBAAAPAAAAAAAA&#10;AAEAIAAAACIAAABkcnMvZG93bnJldi54bWxQSwECFAAUAAAACACHTuJAPm6GRk4CAACPBAAADgAA&#10;AAAAAAABACAAAAAkAQAAZHJzL2Uyb0RvYy54bWxQSwUGAAAAAAYABgBZAQAA5AUAAAAA&#10;">
                <v:fill on="t" focussize="0,0"/>
                <v:stroke weight="0.5pt" color="#000000" joinstyle="round"/>
                <v:imagedata o:title=""/>
                <o:lock v:ext="edit" aspectratio="f"/>
                <v:textbox>
                  <w:txbxContent>
                    <w:p w14:paraId="1570285A">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外观检查</w:t>
                      </w:r>
                    </w:p>
                  </w:txbxContent>
                </v:textbox>
              </v:shape>
            </w:pict>
          </mc:Fallback>
        </mc:AlternateContent>
      </w:r>
    </w:p>
    <w:p w14:paraId="5E61286A">
      <w:pPr>
        <w:widowControl/>
        <w:adjustRightInd/>
        <w:spacing w:line="240" w:lineRule="auto"/>
        <w:jc w:val="left"/>
        <w:rPr>
          <w:rFonts w:ascii="黑体" w:hAnsi="Times New Roman" w:eastAsia="黑体"/>
          <w:color w:val="000000" w:themeColor="text1"/>
          <w:kern w:val="21"/>
          <w:szCs w:val="20"/>
          <w14:textFill>
            <w14:solidFill>
              <w14:schemeClr w14:val="tx1"/>
            </w14:solidFill>
          </w14:textFill>
        </w:rPr>
      </w:pPr>
    </w:p>
    <w:p w14:paraId="5AD3ECB0">
      <w:pPr>
        <w:widowControl/>
        <w:adjustRightInd/>
        <w:spacing w:line="240" w:lineRule="auto"/>
        <w:jc w:val="left"/>
        <w:rPr>
          <w:rFonts w:ascii="黑体" w:hAnsi="Times New Roman" w:eastAsia="黑体"/>
          <w:color w:val="000000" w:themeColor="text1"/>
          <w:kern w:val="21"/>
          <w:szCs w:val="20"/>
          <w14:textFill>
            <w14:solidFill>
              <w14:schemeClr w14:val="tx1"/>
            </w14:solidFill>
          </w14:textFill>
        </w:rPr>
      </w:pPr>
    </w:p>
    <w:p w14:paraId="2526833E">
      <w:pPr>
        <w:widowControl/>
        <w:adjustRightInd/>
        <w:spacing w:line="240" w:lineRule="auto"/>
        <w:jc w:val="left"/>
        <w:rPr>
          <w:rFonts w:ascii="黑体" w:hAnsi="Times New Roman" w:eastAsia="黑体"/>
          <w:color w:val="000000" w:themeColor="text1"/>
          <w:kern w:val="21"/>
          <w:szCs w:val="20"/>
          <w14:textFill>
            <w14:solidFill>
              <w14:schemeClr w14:val="tx1"/>
            </w14:solidFill>
          </w14:textFill>
        </w:rPr>
      </w:pPr>
      <w:r>
        <w:rPr>
          <w:rFonts w:ascii="黑体" w:hAnsi="Times New Roman" w:eastAsia="黑体"/>
          <w:color w:val="000000" w:themeColor="text1"/>
          <w:kern w:val="21"/>
          <w:szCs w:val="20"/>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2816225</wp:posOffset>
                </wp:positionH>
                <wp:positionV relativeFrom="paragraph">
                  <wp:posOffset>43815</wp:posOffset>
                </wp:positionV>
                <wp:extent cx="0" cy="349885"/>
                <wp:effectExtent l="76200" t="0" r="76200" b="50800"/>
                <wp:wrapNone/>
                <wp:docPr id="750424740" name="直接箭头连接符 14"/>
                <wp:cNvGraphicFramePr/>
                <a:graphic xmlns:a="http://schemas.openxmlformats.org/drawingml/2006/main">
                  <a:graphicData uri="http://schemas.microsoft.com/office/word/2010/wordprocessingShape">
                    <wps:wsp>
                      <wps:cNvCnPr/>
                      <wps:spPr bwMode="auto">
                        <a:xfrm>
                          <a:off x="0" y="0"/>
                          <a:ext cx="317" cy="349766"/>
                        </a:xfrm>
                        <a:prstGeom prst="straightConnector1">
                          <a:avLst/>
                        </a:prstGeom>
                        <a:noFill/>
                        <a:ln w="6350">
                          <a:solidFill>
                            <a:srgbClr val="000000"/>
                          </a:solidFill>
                          <a:round/>
                          <a:tailEnd type="triangle"/>
                        </a:ln>
                      </wps:spPr>
                      <wps:bodyPr/>
                    </wps:wsp>
                  </a:graphicData>
                </a:graphic>
              </wp:anchor>
            </w:drawing>
          </mc:Choice>
          <mc:Fallback>
            <w:pict>
              <v:shape id="直接箭头连接符 14" o:spid="_x0000_s1026" o:spt="32" type="#_x0000_t32" style="position:absolute;left:0pt;margin-left:221.75pt;margin-top:3.45pt;height:27.55pt;width:0pt;z-index:251660288;mso-width-relative:page;mso-height-relative:page;" filled="f" stroked="t" coordsize="21600,21600" o:gfxdata="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Zgn5/1QAAAAgBAAAPAAAAAAAAAAEAIAAAACIAAABkcnMvZG93bnJldi54bWxQSwECFAAU&#10;AAAACACHTuJAqLKUCPQBAACyAwAADgAAAAAAAAABACAAAAAkAQAAZHJzL2Uyb0RvYy54bWxQSwUG&#10;AAAAAAYABgBZAQAAigUAAAAA&#10;">
                <v:fill on="f" focussize="0,0"/>
                <v:stroke weight="0.5pt" color="#000000" joinstyle="round" endarrow="block"/>
                <v:imagedata o:title=""/>
                <o:lock v:ext="edit" aspectratio="f"/>
              </v:shape>
            </w:pict>
          </mc:Fallback>
        </mc:AlternateContent>
      </w:r>
    </w:p>
    <w:p w14:paraId="07E4F66F">
      <w:pPr>
        <w:widowControl/>
        <w:adjustRightInd/>
        <w:spacing w:line="240" w:lineRule="auto"/>
        <w:jc w:val="left"/>
        <w:rPr>
          <w:rFonts w:ascii="黑体" w:hAnsi="Times New Roman" w:eastAsia="黑体"/>
          <w:color w:val="000000" w:themeColor="text1"/>
          <w:kern w:val="21"/>
          <w:szCs w:val="20"/>
          <w14:textFill>
            <w14:solidFill>
              <w14:schemeClr w14:val="tx1"/>
            </w14:solidFill>
          </w14:textFill>
        </w:rPr>
      </w:pPr>
    </w:p>
    <w:p w14:paraId="406EB87B">
      <w:pPr>
        <w:widowControl/>
        <w:adjustRightInd/>
        <w:spacing w:line="240" w:lineRule="auto"/>
        <w:jc w:val="left"/>
        <w:rPr>
          <w:rFonts w:ascii="黑体" w:hAnsi="Times New Roman" w:eastAsia="黑体"/>
          <w:color w:val="000000" w:themeColor="text1"/>
          <w:kern w:val="21"/>
          <w:szCs w:val="20"/>
          <w14:textFill>
            <w14:solidFill>
              <w14:schemeClr w14:val="tx1"/>
            </w14:solidFill>
          </w14:textFill>
        </w:rPr>
      </w:pPr>
      <w:r>
        <w:rPr>
          <w:rFonts w:ascii="黑体" w:hAnsi="Times New Roman" w:eastAsia="黑体"/>
          <w:color w:val="000000" w:themeColor="text1"/>
          <w:kern w:val="21"/>
          <w:szCs w:val="20"/>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1908810</wp:posOffset>
                </wp:positionH>
                <wp:positionV relativeFrom="paragraph">
                  <wp:posOffset>57150</wp:posOffset>
                </wp:positionV>
                <wp:extent cx="1796415" cy="445135"/>
                <wp:effectExtent l="0" t="0" r="13335" b="12065"/>
                <wp:wrapNone/>
                <wp:docPr id="1613344468" name="文本框 3"/>
                <wp:cNvGraphicFramePr/>
                <a:graphic xmlns:a="http://schemas.openxmlformats.org/drawingml/2006/main">
                  <a:graphicData uri="http://schemas.microsoft.com/office/word/2010/wordprocessingShape">
                    <wps:wsp>
                      <wps:cNvSpPr txBox="1"/>
                      <wps:spPr>
                        <a:xfrm>
                          <a:off x="0" y="0"/>
                          <a:ext cx="1796415" cy="445135"/>
                        </a:xfrm>
                        <a:prstGeom prst="rect">
                          <a:avLst/>
                        </a:prstGeom>
                        <a:solidFill>
                          <a:schemeClr val="lt1"/>
                        </a:solidFill>
                        <a:ln w="6350">
                          <a:solidFill>
                            <a:prstClr val="black"/>
                          </a:solidFill>
                        </a:ln>
                      </wps:spPr>
                      <wps:txbx>
                        <w:txbxContent>
                          <w:p w14:paraId="160F4EE6">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信号传输参数测试</w:t>
                            </w:r>
                          </w:p>
                        </w:txbxContent>
                      </wps:txbx>
                      <wps:bodyPr rot="0" spcFirstLastPara="0" vert="horz" wrap="square" lIns="91440" tIns="45720" rIns="91440" bIns="45720" numCol="1" spcCol="0" rtlCol="0" fromWordArt="0" anchor="t" anchorCtr="0" forceAA="0" compatLnSpc="1">
                        <a:noAutofit/>
                      </wps:bodyPr>
                    </wps:wsp>
                  </a:graphicData>
                </a:graphic>
              </wp:anchor>
            </w:drawing>
          </mc:Choice>
          <mc:Fallback>
            <w:pict>
              <v:shape id="文本框 3" o:spid="_x0000_s1026" o:spt="202" type="#_x0000_t202" style="position:absolute;left:0pt;margin-left:150.3pt;margin-top:4.5pt;height:35.05pt;width:141.45pt;z-index:251660288;mso-width-relative:page;mso-height-relative:page;" fillcolor="#FFFFFF [3201]" filled="t" stroked="t" coordsize="21600,21600" o:gfxdata="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SIj3StUAAAAIAQAADwAAAAAA&#10;AAABACAAAAAiAAAAZHJzL2Rvd25yZXYueG1sUEsBAhQAFAAAAAgAh07iQMwe6xRPAgAAkAQAAA4A&#10;AAAAAAAAAQAgAAAAJAEAAGRycy9lMm9Eb2MueG1sUEsFBgAAAAAGAAYAWQEAAOUFAAAAAA==&#10;">
                <v:fill on="t" focussize="0,0"/>
                <v:stroke weight="0.5pt" color="#000000" joinstyle="round"/>
                <v:imagedata o:title=""/>
                <o:lock v:ext="edit" aspectratio="f"/>
                <v:textbox>
                  <w:txbxContent>
                    <w:p w14:paraId="160F4EE6">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信号传输参数测试</w:t>
                      </w:r>
                    </w:p>
                  </w:txbxContent>
                </v:textbox>
              </v:shape>
            </w:pict>
          </mc:Fallback>
        </mc:AlternateContent>
      </w:r>
    </w:p>
    <w:p w14:paraId="6789D825">
      <w:pPr>
        <w:widowControl/>
        <w:adjustRightInd/>
        <w:spacing w:line="240" w:lineRule="auto"/>
        <w:jc w:val="left"/>
        <w:rPr>
          <w:rFonts w:ascii="黑体" w:hAnsi="Times New Roman" w:eastAsia="黑体"/>
          <w:color w:val="000000" w:themeColor="text1"/>
          <w:kern w:val="21"/>
          <w:szCs w:val="20"/>
          <w14:textFill>
            <w14:solidFill>
              <w14:schemeClr w14:val="tx1"/>
            </w14:solidFill>
          </w14:textFill>
        </w:rPr>
      </w:pPr>
    </w:p>
    <w:p w14:paraId="10B46D6B">
      <w:pPr>
        <w:widowControl/>
        <w:adjustRightInd/>
        <w:spacing w:line="240" w:lineRule="auto"/>
        <w:jc w:val="left"/>
        <w:rPr>
          <w:rFonts w:ascii="黑体" w:hAnsi="Times New Roman" w:eastAsia="黑体"/>
          <w:color w:val="000000" w:themeColor="text1"/>
          <w:kern w:val="21"/>
          <w:szCs w:val="20"/>
          <w14:textFill>
            <w14:solidFill>
              <w14:schemeClr w14:val="tx1"/>
            </w14:solidFill>
          </w14:textFill>
        </w:rPr>
      </w:pPr>
      <w:r>
        <w:rPr>
          <w:rFonts w:ascii="黑体" w:hAnsi="Times New Roman" w:eastAsia="黑体"/>
          <w:color w:val="000000" w:themeColor="text1"/>
          <w:kern w:val="21"/>
          <w:szCs w:val="20"/>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2819400</wp:posOffset>
                </wp:positionH>
                <wp:positionV relativeFrom="paragraph">
                  <wp:posOffset>145415</wp:posOffset>
                </wp:positionV>
                <wp:extent cx="0" cy="355600"/>
                <wp:effectExtent l="76200" t="0" r="76200" b="64135"/>
                <wp:wrapNone/>
                <wp:docPr id="19584690" name="直接箭头连接符 14"/>
                <wp:cNvGraphicFramePr/>
                <a:graphic xmlns:a="http://schemas.openxmlformats.org/drawingml/2006/main">
                  <a:graphicData uri="http://schemas.microsoft.com/office/word/2010/wordprocessingShape">
                    <wps:wsp>
                      <wps:cNvCnPr/>
                      <wps:spPr bwMode="auto">
                        <a:xfrm flipH="1">
                          <a:off x="0" y="0"/>
                          <a:ext cx="317" cy="355583"/>
                        </a:xfrm>
                        <a:prstGeom prst="straightConnector1">
                          <a:avLst/>
                        </a:prstGeom>
                        <a:noFill/>
                        <a:ln w="6350">
                          <a:solidFill>
                            <a:srgbClr val="000000"/>
                          </a:solidFill>
                          <a:round/>
                          <a:tailEnd type="triangle"/>
                        </a:ln>
                      </wps:spPr>
                      <wps:bodyPr/>
                    </wps:wsp>
                  </a:graphicData>
                </a:graphic>
              </wp:anchor>
            </w:drawing>
          </mc:Choice>
          <mc:Fallback>
            <w:pict>
              <v:shape id="直接箭头连接符 14" o:spid="_x0000_s1026" o:spt="32" type="#_x0000_t32" style="position:absolute;left:0pt;flip:x;margin-left:222pt;margin-top:11.45pt;height:28pt;width:0pt;z-index:251660288;mso-width-relative:page;mso-height-relative:page;" filled="f" stroked="t" coordsize="21600,21600" o:gfxdata="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aRy5nWAAAACQEAAA8AAAAAAAAAAQAgAAAAIgAAAGRycy9kb3ducmV2Lnht&#10;bFBLAQIUABQAAAAIAIdO4kDxy7jo+wEAALsDAAAOAAAAAAAAAAEAIAAAACUBAABkcnMvZTJvRG9j&#10;LnhtbFBLBQYAAAAABgAGAFkBAACSBQAAAAA=&#10;">
                <v:fill on="f" focussize="0,0"/>
                <v:stroke weight="0.5pt" color="#000000" joinstyle="round" endarrow="block"/>
                <v:imagedata o:title=""/>
                <o:lock v:ext="edit" aspectratio="f"/>
              </v:shape>
            </w:pict>
          </mc:Fallback>
        </mc:AlternateContent>
      </w:r>
    </w:p>
    <w:p w14:paraId="66822E85">
      <w:pPr>
        <w:widowControl/>
        <w:adjustRightInd/>
        <w:spacing w:line="240" w:lineRule="auto"/>
        <w:jc w:val="left"/>
        <w:rPr>
          <w:rFonts w:ascii="黑体" w:hAnsi="Times New Roman" w:eastAsia="黑体"/>
          <w:color w:val="000000" w:themeColor="text1"/>
          <w:kern w:val="21"/>
          <w:szCs w:val="20"/>
          <w14:textFill>
            <w14:solidFill>
              <w14:schemeClr w14:val="tx1"/>
            </w14:solidFill>
          </w14:textFill>
        </w:rPr>
      </w:pPr>
    </w:p>
    <w:p w14:paraId="3FFCD756">
      <w:pPr>
        <w:widowControl/>
        <w:adjustRightInd/>
        <w:spacing w:line="240" w:lineRule="auto"/>
        <w:jc w:val="left"/>
        <w:rPr>
          <w:rFonts w:ascii="黑体" w:hAnsi="Times New Roman" w:eastAsia="黑体"/>
          <w:color w:val="000000" w:themeColor="text1"/>
          <w:kern w:val="21"/>
          <w:szCs w:val="20"/>
          <w14:textFill>
            <w14:solidFill>
              <w14:schemeClr w14:val="tx1"/>
            </w14:solidFill>
          </w14:textFill>
        </w:rPr>
      </w:pPr>
      <w:r>
        <w:rPr>
          <w:rFonts w:ascii="黑体" w:hAnsi="Times New Roman" w:eastAsia="黑体"/>
          <w:color w:val="000000" w:themeColor="text1"/>
          <w:kern w:val="21"/>
          <w:szCs w:val="20"/>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1927860</wp:posOffset>
                </wp:positionH>
                <wp:positionV relativeFrom="paragraph">
                  <wp:posOffset>146050</wp:posOffset>
                </wp:positionV>
                <wp:extent cx="1796415" cy="445135"/>
                <wp:effectExtent l="0" t="0" r="13335" b="12065"/>
                <wp:wrapNone/>
                <wp:docPr id="992330826" name="文本框 3"/>
                <wp:cNvGraphicFramePr/>
                <a:graphic xmlns:a="http://schemas.openxmlformats.org/drawingml/2006/main">
                  <a:graphicData uri="http://schemas.microsoft.com/office/word/2010/wordprocessingShape">
                    <wps:wsp>
                      <wps:cNvSpPr txBox="1"/>
                      <wps:spPr>
                        <a:xfrm>
                          <a:off x="0" y="0"/>
                          <a:ext cx="1796415" cy="445135"/>
                        </a:xfrm>
                        <a:prstGeom prst="rect">
                          <a:avLst/>
                        </a:prstGeom>
                        <a:solidFill>
                          <a:schemeClr val="lt1"/>
                        </a:solidFill>
                        <a:ln w="6350">
                          <a:solidFill>
                            <a:prstClr val="black"/>
                          </a:solidFill>
                        </a:ln>
                      </wps:spPr>
                      <wps:txbx>
                        <w:txbxContent>
                          <w:p w14:paraId="4FE2823E">
                            <w:pPr>
                              <w:spacing w:line="276"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线缆保持力</w:t>
                            </w:r>
                          </w:p>
                          <w:p w14:paraId="6FC1380D">
                            <w:pPr>
                              <w:spacing w:line="276"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（连续性监测））</w:t>
                            </w:r>
                          </w:p>
                        </w:txbxContent>
                      </wps:txbx>
                      <wps:bodyPr rot="0" spcFirstLastPara="0" vert="horz" wrap="square" lIns="91440" tIns="45720" rIns="91440" bIns="45720" numCol="1" spcCol="0" rtlCol="0" fromWordArt="0" anchor="t" anchorCtr="0" forceAA="0" compatLnSpc="1">
                        <a:noAutofit/>
                      </wps:bodyPr>
                    </wps:wsp>
                  </a:graphicData>
                </a:graphic>
              </wp:anchor>
            </w:drawing>
          </mc:Choice>
          <mc:Fallback>
            <w:pict>
              <v:shape id="文本框 3" o:spid="_x0000_s1026" o:spt="202" type="#_x0000_t202" style="position:absolute;left:0pt;margin-left:151.8pt;margin-top:11.5pt;height:35.05pt;width:141.45pt;z-index:251660288;mso-width-relative:page;mso-height-relative:page;" fillcolor="#FFFFFF [3201]" filled="t" stroked="t" coordsize="21600,21600" o:gfxdata="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RDudkNYAAAAJAQAADwAAAAAA&#10;AAABACAAAAAiAAAAZHJzL2Rvd25yZXYueG1sUEsBAhQAFAAAAAgAh07iQAGJVoROAgAAjwQAAA4A&#10;AAAAAAAAAQAgAAAAJQEAAGRycy9lMm9Eb2MueG1sUEsFBgAAAAAGAAYAWQEAAOUFAAAAAA==&#10;">
                <v:fill on="t" focussize="0,0"/>
                <v:stroke weight="0.5pt" color="#000000" joinstyle="round"/>
                <v:imagedata o:title=""/>
                <o:lock v:ext="edit" aspectratio="f"/>
                <v:textbox>
                  <w:txbxContent>
                    <w:p w14:paraId="4FE2823E">
                      <w:pPr>
                        <w:spacing w:line="276"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线缆保持力</w:t>
                      </w:r>
                    </w:p>
                    <w:p w14:paraId="6FC1380D">
                      <w:pPr>
                        <w:spacing w:line="276"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（连续性监测））</w:t>
                      </w:r>
                    </w:p>
                  </w:txbxContent>
                </v:textbox>
              </v:shape>
            </w:pict>
          </mc:Fallback>
        </mc:AlternateContent>
      </w:r>
    </w:p>
    <w:p w14:paraId="2F987BB8">
      <w:pPr>
        <w:widowControl/>
        <w:adjustRightInd/>
        <w:spacing w:line="240" w:lineRule="auto"/>
        <w:jc w:val="left"/>
        <w:rPr>
          <w:rFonts w:ascii="黑体" w:hAnsi="Times New Roman" w:eastAsia="黑体"/>
          <w:color w:val="000000" w:themeColor="text1"/>
          <w:kern w:val="21"/>
          <w:szCs w:val="20"/>
          <w14:textFill>
            <w14:solidFill>
              <w14:schemeClr w14:val="tx1"/>
            </w14:solidFill>
          </w14:textFill>
        </w:rPr>
      </w:pPr>
    </w:p>
    <w:p w14:paraId="529C6E55">
      <w:pPr>
        <w:widowControl/>
        <w:adjustRightInd/>
        <w:spacing w:line="240" w:lineRule="auto"/>
        <w:jc w:val="left"/>
        <w:rPr>
          <w:rFonts w:ascii="黑体" w:hAnsi="Times New Roman" w:eastAsia="黑体"/>
          <w:color w:val="000000" w:themeColor="text1"/>
          <w:kern w:val="21"/>
          <w:szCs w:val="20"/>
          <w14:textFill>
            <w14:solidFill>
              <w14:schemeClr w14:val="tx1"/>
            </w14:solidFill>
          </w14:textFill>
        </w:rPr>
      </w:pPr>
    </w:p>
    <w:p w14:paraId="0CD5EB97">
      <w:pPr>
        <w:widowControl/>
        <w:adjustRightInd/>
        <w:spacing w:line="240" w:lineRule="auto"/>
        <w:jc w:val="left"/>
        <w:rPr>
          <w:rFonts w:ascii="黑体" w:hAnsi="Times New Roman" w:eastAsia="黑体"/>
          <w:color w:val="000000" w:themeColor="text1"/>
          <w:kern w:val="21"/>
          <w:szCs w:val="20"/>
          <w14:textFill>
            <w14:solidFill>
              <w14:schemeClr w14:val="tx1"/>
            </w14:solidFill>
          </w14:textFill>
        </w:rPr>
      </w:pPr>
      <w:r>
        <w:rPr>
          <w:rFonts w:ascii="黑体" w:hAnsi="Times New Roman" w:eastAsia="黑体"/>
          <w:color w:val="000000" w:themeColor="text1"/>
          <w:kern w:val="21"/>
          <w:szCs w:val="20"/>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2819400</wp:posOffset>
                </wp:positionH>
                <wp:positionV relativeFrom="paragraph">
                  <wp:posOffset>81280</wp:posOffset>
                </wp:positionV>
                <wp:extent cx="0" cy="349250"/>
                <wp:effectExtent l="76200" t="0" r="76200" b="51435"/>
                <wp:wrapNone/>
                <wp:docPr id="1800919599" name="直接箭头连接符 14"/>
                <wp:cNvGraphicFramePr/>
                <a:graphic xmlns:a="http://schemas.openxmlformats.org/drawingml/2006/main">
                  <a:graphicData uri="http://schemas.microsoft.com/office/word/2010/wordprocessingShape">
                    <wps:wsp>
                      <wps:cNvCnPr/>
                      <wps:spPr bwMode="auto">
                        <a:xfrm>
                          <a:off x="0" y="0"/>
                          <a:ext cx="317" cy="349233"/>
                        </a:xfrm>
                        <a:prstGeom prst="straightConnector1">
                          <a:avLst/>
                        </a:prstGeom>
                        <a:noFill/>
                        <a:ln w="6350">
                          <a:solidFill>
                            <a:srgbClr val="000000"/>
                          </a:solidFill>
                          <a:round/>
                          <a:tailEnd type="triangle"/>
                        </a:ln>
                      </wps:spPr>
                      <wps:bodyPr/>
                    </wps:wsp>
                  </a:graphicData>
                </a:graphic>
              </wp:anchor>
            </w:drawing>
          </mc:Choice>
          <mc:Fallback>
            <w:pict>
              <v:shape id="直接箭头连接符 14" o:spid="_x0000_s1026" o:spt="32" type="#_x0000_t32" style="position:absolute;left:0pt;margin-left:222pt;margin-top:6.4pt;height:27.5pt;width:0pt;z-index:251660288;mso-width-relative:page;mso-height-relative:page;" filled="f" stroked="t" coordsize="21600,21600" o:gfxdata="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QjLlPWAAAACQEAAA8AAAAAAAAAAQAgAAAAIgAAAGRycy9kb3ducmV2LnhtbFBLAQIU&#10;ABQAAAAIAIdO4kA2T4JF9QEAALMDAAAOAAAAAAAAAAEAIAAAACUBAABkcnMvZTJvRG9jLnhtbFBL&#10;BQYAAAAABgAGAFkBAACMBQAAAAA=&#10;">
                <v:fill on="f" focussize="0,0"/>
                <v:stroke weight="0.5pt" color="#000000" joinstyle="round" endarrow="block"/>
                <v:imagedata o:title=""/>
                <o:lock v:ext="edit" aspectratio="f"/>
              </v:shape>
            </w:pict>
          </mc:Fallback>
        </mc:AlternateContent>
      </w:r>
    </w:p>
    <w:p w14:paraId="5119C4FC">
      <w:pPr>
        <w:widowControl/>
        <w:adjustRightInd/>
        <w:spacing w:line="240" w:lineRule="auto"/>
        <w:jc w:val="left"/>
        <w:rPr>
          <w:rFonts w:ascii="黑体" w:hAnsi="Times New Roman" w:eastAsia="黑体"/>
          <w:color w:val="000000" w:themeColor="text1"/>
          <w:kern w:val="21"/>
          <w:szCs w:val="20"/>
          <w14:textFill>
            <w14:solidFill>
              <w14:schemeClr w14:val="tx1"/>
            </w14:solidFill>
          </w14:textFill>
        </w:rPr>
      </w:pPr>
    </w:p>
    <w:p w14:paraId="26190893">
      <w:pPr>
        <w:widowControl/>
        <w:adjustRightInd/>
        <w:spacing w:line="240" w:lineRule="auto"/>
        <w:jc w:val="left"/>
        <w:rPr>
          <w:rFonts w:ascii="黑体" w:hAnsi="Times New Roman" w:eastAsia="黑体"/>
          <w:color w:val="000000" w:themeColor="text1"/>
          <w:kern w:val="21"/>
          <w:szCs w:val="20"/>
          <w14:textFill>
            <w14:solidFill>
              <w14:schemeClr w14:val="tx1"/>
            </w14:solidFill>
          </w14:textFill>
        </w:rPr>
      </w:pPr>
      <w:r>
        <w:rPr>
          <w:rFonts w:ascii="黑体" w:hAnsi="Times New Roman" w:eastAsia="黑体"/>
          <w:color w:val="000000" w:themeColor="text1"/>
          <w:kern w:val="21"/>
          <w:szCs w:val="20"/>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1921510</wp:posOffset>
                </wp:positionH>
                <wp:positionV relativeFrom="paragraph">
                  <wp:posOffset>87630</wp:posOffset>
                </wp:positionV>
                <wp:extent cx="1796415" cy="445135"/>
                <wp:effectExtent l="0" t="0" r="13335" b="12065"/>
                <wp:wrapNone/>
                <wp:docPr id="80102382" name="文本框 3"/>
                <wp:cNvGraphicFramePr/>
                <a:graphic xmlns:a="http://schemas.openxmlformats.org/drawingml/2006/main">
                  <a:graphicData uri="http://schemas.microsoft.com/office/word/2010/wordprocessingShape">
                    <wps:wsp>
                      <wps:cNvSpPr txBox="1"/>
                      <wps:spPr>
                        <a:xfrm>
                          <a:off x="0" y="0"/>
                          <a:ext cx="1796415" cy="445135"/>
                        </a:xfrm>
                        <a:prstGeom prst="rect">
                          <a:avLst/>
                        </a:prstGeom>
                        <a:solidFill>
                          <a:schemeClr val="lt1"/>
                        </a:solidFill>
                        <a:ln w="6350">
                          <a:solidFill>
                            <a:prstClr val="black"/>
                          </a:solidFill>
                        </a:ln>
                      </wps:spPr>
                      <wps:txbx>
                        <w:txbxContent>
                          <w:p w14:paraId="0AC8BDA6">
                            <w:pPr>
                              <w:jc w:val="center"/>
                            </w:pPr>
                            <w:r>
                              <w:rPr>
                                <w:rFonts w:hint="eastAsia"/>
                              </w:rPr>
                              <w:t>信号传输参数测试</w:t>
                            </w:r>
                          </w:p>
                          <w:p w14:paraId="52202F38">
                            <w:pPr>
                              <w:jc w:val="center"/>
                            </w:pPr>
                          </w:p>
                          <w:p w14:paraId="37C04DBD"/>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3" o:spid="_x0000_s1026" o:spt="202" type="#_x0000_t202" style="position:absolute;left:0pt;margin-left:151.3pt;margin-top:6.9pt;height:35.05pt;width:141.45pt;z-index:251660288;mso-width-relative:page;mso-height-relative:page;" fillcolor="#FFFFFF [3201]" filled="t" stroked="t" coordsize="21600,21600" o:gfxdata="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fTvm&#10;mtUAAAAJAQAADwAAAAAAAAABACAAAAAiAAAAZHJzL2Rvd25yZXYueG1sUEsBAhQAFAAAAAgAh07i&#10;QFt7CpZeAgAAvgQAAA4AAAAAAAAAAQAgAAAAJAEAAGRycy9lMm9Eb2MueG1sUEsFBgAAAAAGAAYA&#10;WQEAAPQFAAAAAA==&#10;">
                <v:fill on="t" focussize="0,0"/>
                <v:stroke weight="0.5pt" color="#000000" joinstyle="round"/>
                <v:imagedata o:title=""/>
                <o:lock v:ext="edit" aspectratio="f"/>
                <v:textbox>
                  <w:txbxContent>
                    <w:p w14:paraId="0AC8BDA6">
                      <w:pPr>
                        <w:jc w:val="center"/>
                      </w:pPr>
                      <w:r>
                        <w:rPr>
                          <w:rFonts w:hint="eastAsia"/>
                        </w:rPr>
                        <w:t>信号传输参数测试</w:t>
                      </w:r>
                    </w:p>
                    <w:p w14:paraId="52202F38">
                      <w:pPr>
                        <w:jc w:val="center"/>
                      </w:pPr>
                    </w:p>
                    <w:p w14:paraId="37C04DBD"/>
                  </w:txbxContent>
                </v:textbox>
              </v:shape>
            </w:pict>
          </mc:Fallback>
        </mc:AlternateContent>
      </w:r>
    </w:p>
    <w:p w14:paraId="0ECF508A">
      <w:pPr>
        <w:widowControl/>
        <w:adjustRightInd/>
        <w:spacing w:line="240" w:lineRule="auto"/>
        <w:jc w:val="left"/>
        <w:rPr>
          <w:rFonts w:ascii="黑体" w:hAnsi="Times New Roman" w:eastAsia="黑体"/>
          <w:color w:val="000000" w:themeColor="text1"/>
          <w:kern w:val="21"/>
          <w:szCs w:val="20"/>
          <w14:textFill>
            <w14:solidFill>
              <w14:schemeClr w14:val="tx1"/>
            </w14:solidFill>
          </w14:textFill>
        </w:rPr>
      </w:pPr>
    </w:p>
    <w:p w14:paraId="1872FFE6">
      <w:pPr>
        <w:widowControl/>
        <w:adjustRightInd/>
        <w:spacing w:line="240" w:lineRule="auto"/>
        <w:jc w:val="left"/>
        <w:rPr>
          <w:rFonts w:ascii="黑体" w:hAnsi="Times New Roman" w:eastAsia="黑体"/>
          <w:color w:val="000000" w:themeColor="text1"/>
          <w:kern w:val="21"/>
          <w:szCs w:val="20"/>
          <w14:textFill>
            <w14:solidFill>
              <w14:schemeClr w14:val="tx1"/>
            </w14:solidFill>
          </w14:textFill>
        </w:rPr>
      </w:pPr>
    </w:p>
    <w:p w14:paraId="470246B7">
      <w:pPr>
        <w:widowControl/>
        <w:adjustRightInd/>
        <w:spacing w:line="240" w:lineRule="auto"/>
        <w:jc w:val="left"/>
        <w:rPr>
          <w:rFonts w:ascii="黑体" w:hAnsi="Times New Roman" w:eastAsia="黑体"/>
          <w:color w:val="000000" w:themeColor="text1"/>
          <w:kern w:val="21"/>
          <w:szCs w:val="20"/>
          <w14:textFill>
            <w14:solidFill>
              <w14:schemeClr w14:val="tx1"/>
            </w14:solidFill>
          </w14:textFill>
        </w:rPr>
      </w:pPr>
      <w:r>
        <w:rPr>
          <w:rFonts w:ascii="黑体" w:hAnsi="Times New Roman" w:eastAsia="黑体"/>
          <w:color w:val="000000" w:themeColor="text1"/>
          <w:kern w:val="21"/>
          <w:szCs w:val="20"/>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2820035</wp:posOffset>
                </wp:positionH>
                <wp:positionV relativeFrom="paragraph">
                  <wp:posOffset>12700</wp:posOffset>
                </wp:positionV>
                <wp:extent cx="3175" cy="352425"/>
                <wp:effectExtent l="76200" t="0" r="73660" b="47625"/>
                <wp:wrapNone/>
                <wp:docPr id="705801221" name="直接箭头连接符 14"/>
                <wp:cNvGraphicFramePr/>
                <a:graphic xmlns:a="http://schemas.openxmlformats.org/drawingml/2006/main">
                  <a:graphicData uri="http://schemas.microsoft.com/office/word/2010/wordprocessingShape">
                    <wps:wsp>
                      <wps:cNvCnPr/>
                      <wps:spPr bwMode="auto">
                        <a:xfrm>
                          <a:off x="0" y="0"/>
                          <a:ext cx="2858" cy="352699"/>
                        </a:xfrm>
                        <a:prstGeom prst="straightConnector1">
                          <a:avLst/>
                        </a:prstGeom>
                        <a:noFill/>
                        <a:ln w="6350">
                          <a:solidFill>
                            <a:srgbClr val="000000"/>
                          </a:solidFill>
                          <a:round/>
                          <a:tailEnd type="triangle"/>
                        </a:ln>
                      </wps:spPr>
                      <wps:bodyPr/>
                    </wps:wsp>
                  </a:graphicData>
                </a:graphic>
              </wp:anchor>
            </w:drawing>
          </mc:Choice>
          <mc:Fallback>
            <w:pict>
              <v:shape id="直接箭头连接符 14" o:spid="_x0000_s1026" o:spt="32" type="#_x0000_t32" style="position:absolute;left:0pt;margin-left:222.05pt;margin-top:1pt;height:27.75pt;width:0.25pt;z-index:251660288;mso-width-relative:page;mso-height-relative:page;" filled="f" stroked="t" coordsize="21600,21600" o:gfxdata="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IxJg81wAAAAgBAAAPAAAAAAAAAAEAIAAAACIAAABkcnMvZG93bnJldi54bWxQSwEC&#10;FAAUAAAACACHTuJAjVMu1vUBAACzAwAADgAAAAAAAAABACAAAAAmAQAAZHJzL2Uyb0RvYy54bWxQ&#10;SwUGAAAAAAYABgBZAQAAjQUAAAAA&#10;">
                <v:fill on="f" focussize="0,0"/>
                <v:stroke weight="0.5pt" color="#000000" joinstyle="round" endarrow="block"/>
                <v:imagedata o:title=""/>
                <o:lock v:ext="edit" aspectratio="f"/>
              </v:shape>
            </w:pict>
          </mc:Fallback>
        </mc:AlternateContent>
      </w:r>
    </w:p>
    <w:p w14:paraId="2B9AD434">
      <w:pPr>
        <w:widowControl/>
        <w:adjustRightInd/>
        <w:spacing w:line="240" w:lineRule="auto"/>
        <w:jc w:val="left"/>
        <w:rPr>
          <w:rFonts w:ascii="黑体" w:hAnsi="Times New Roman" w:eastAsia="黑体"/>
          <w:color w:val="000000" w:themeColor="text1"/>
          <w:kern w:val="21"/>
          <w:szCs w:val="20"/>
          <w14:textFill>
            <w14:solidFill>
              <w14:schemeClr w14:val="tx1"/>
            </w14:solidFill>
          </w14:textFill>
        </w:rPr>
      </w:pPr>
    </w:p>
    <w:p w14:paraId="3C88B5EE">
      <w:pPr>
        <w:widowControl/>
        <w:adjustRightInd/>
        <w:spacing w:line="240" w:lineRule="auto"/>
        <w:jc w:val="left"/>
        <w:rPr>
          <w:rFonts w:ascii="黑体" w:hAnsi="Times New Roman" w:eastAsia="黑体"/>
          <w:color w:val="000000" w:themeColor="text1"/>
          <w:kern w:val="21"/>
          <w:szCs w:val="20"/>
          <w14:textFill>
            <w14:solidFill>
              <w14:schemeClr w14:val="tx1"/>
            </w14:solidFill>
          </w14:textFill>
        </w:rPr>
      </w:pPr>
      <w:r>
        <w:rPr>
          <w:rFonts w:ascii="黑体" w:hAnsi="Times New Roman" w:eastAsia="黑体"/>
          <w:color w:val="000000" w:themeColor="text1"/>
          <w:kern w:val="21"/>
          <w:szCs w:val="20"/>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1924685</wp:posOffset>
                </wp:positionH>
                <wp:positionV relativeFrom="paragraph">
                  <wp:posOffset>20320</wp:posOffset>
                </wp:positionV>
                <wp:extent cx="1796415" cy="445135"/>
                <wp:effectExtent l="0" t="0" r="13335" b="12065"/>
                <wp:wrapNone/>
                <wp:docPr id="756710009" name="文本框 3"/>
                <wp:cNvGraphicFramePr/>
                <a:graphic xmlns:a="http://schemas.openxmlformats.org/drawingml/2006/main">
                  <a:graphicData uri="http://schemas.microsoft.com/office/word/2010/wordprocessingShape">
                    <wps:wsp>
                      <wps:cNvSpPr txBox="1"/>
                      <wps:spPr>
                        <a:xfrm>
                          <a:off x="0" y="0"/>
                          <a:ext cx="1796415" cy="445135"/>
                        </a:xfrm>
                        <a:prstGeom prst="rect">
                          <a:avLst/>
                        </a:prstGeom>
                        <a:solidFill>
                          <a:schemeClr val="lt1"/>
                        </a:solidFill>
                        <a:ln w="6350">
                          <a:solidFill>
                            <a:prstClr val="black"/>
                          </a:solidFill>
                        </a:ln>
                      </wps:spPr>
                      <wps:txbx>
                        <w:txbxContent>
                          <w:p w14:paraId="67730FB1">
                            <w:pPr>
                              <w:jc w:val="center"/>
                            </w:pPr>
                            <w:r>
                              <w:rPr>
                                <w:rFonts w:hint="eastAsia"/>
                              </w:rPr>
                              <w:t>外观检查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3" o:spid="_x0000_s1026" o:spt="202" type="#_x0000_t202" style="position:absolute;left:0pt;margin-left:151.55pt;margin-top:1.6pt;height:35.05pt;width:141.45pt;z-index:251660288;mso-width-relative:page;mso-height-relative:page;" fillcolor="#FFFFFF [3201]" filled="t" stroked="t" coordsize="21600,21600" o:gfxdata="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Ibz&#10;LObUAAAACAEAAA8AAAAAAAAAAQAgAAAAIgAAAGRycy9kb3ducmV2LnhtbFBLAQIUABQAAAAIAIdO&#10;4kDhldpZYAIAAL8EAAAOAAAAAAAAAAEAIAAAACMBAABkcnMvZTJvRG9jLnhtbFBLBQYAAAAABgAG&#10;AFkBAAD1BQAAAAA=&#10;">
                <v:fill on="t" focussize="0,0"/>
                <v:stroke weight="0.5pt" color="#000000" joinstyle="round"/>
                <v:imagedata o:title=""/>
                <o:lock v:ext="edit" aspectratio="f"/>
                <v:textbox>
                  <w:txbxContent>
                    <w:p w14:paraId="67730FB1">
                      <w:pPr>
                        <w:jc w:val="center"/>
                      </w:pPr>
                      <w:r>
                        <w:rPr>
                          <w:rFonts w:hint="eastAsia"/>
                        </w:rPr>
                        <w:t>外观检查</w:t>
                      </w:r>
                    </w:p>
                  </w:txbxContent>
                </v:textbox>
              </v:shape>
            </w:pict>
          </mc:Fallback>
        </mc:AlternateContent>
      </w:r>
    </w:p>
    <w:p w14:paraId="79CE484D">
      <w:pPr>
        <w:widowControl/>
        <w:adjustRightInd/>
        <w:spacing w:line="240" w:lineRule="auto"/>
        <w:jc w:val="left"/>
        <w:rPr>
          <w:rFonts w:ascii="黑体" w:hAnsi="Times New Roman" w:eastAsia="黑体"/>
          <w:color w:val="000000" w:themeColor="text1"/>
          <w:kern w:val="21"/>
          <w:szCs w:val="20"/>
          <w14:textFill>
            <w14:solidFill>
              <w14:schemeClr w14:val="tx1"/>
            </w14:solidFill>
          </w14:textFill>
        </w:rPr>
      </w:pPr>
    </w:p>
    <w:p w14:paraId="06FD186D">
      <w:pPr>
        <w:widowControl/>
        <w:adjustRightInd/>
        <w:spacing w:line="240" w:lineRule="auto"/>
        <w:jc w:val="left"/>
        <w:rPr>
          <w:rFonts w:ascii="黑体" w:hAnsi="Times New Roman" w:eastAsia="黑体"/>
          <w:color w:val="000000" w:themeColor="text1"/>
          <w:kern w:val="21"/>
          <w:szCs w:val="20"/>
          <w14:textFill>
            <w14:solidFill>
              <w14:schemeClr w14:val="tx1"/>
            </w14:solidFill>
          </w14:textFill>
        </w:rPr>
      </w:pPr>
    </w:p>
    <w:p w14:paraId="3FAF536C">
      <w:pPr>
        <w:widowControl/>
        <w:adjustRightInd/>
        <w:spacing w:line="240" w:lineRule="auto"/>
        <w:jc w:val="left"/>
        <w:rPr>
          <w:rFonts w:ascii="黑体" w:hAnsi="Times New Roman" w:eastAsia="黑体"/>
          <w:color w:val="000000" w:themeColor="text1"/>
          <w:kern w:val="21"/>
          <w:szCs w:val="20"/>
          <w14:textFill>
            <w14:solidFill>
              <w14:schemeClr w14:val="tx1"/>
            </w14:solidFill>
          </w14:textFill>
        </w:rPr>
      </w:pPr>
    </w:p>
    <w:p w14:paraId="0F0862C8">
      <w:pPr>
        <w:pStyle w:val="62"/>
        <w:ind w:firstLine="0" w:firstLineChars="0"/>
      </w:pPr>
    </w:p>
    <w:p w14:paraId="37FC5904">
      <w:pPr>
        <w:pStyle w:val="184"/>
        <w:ind w:left="737" w:hanging="374"/>
        <w:rPr>
          <w:sz w:val="21"/>
          <w:szCs w:val="21"/>
        </w:rPr>
      </w:pPr>
      <w:r>
        <w:rPr>
          <w:rFonts w:hint="eastAsia"/>
          <w:sz w:val="21"/>
          <w:szCs w:val="21"/>
        </w:rPr>
        <w:t>注：</w:t>
      </w:r>
    </w:p>
    <w:p w14:paraId="5AD493CE">
      <w:pPr>
        <w:pStyle w:val="62"/>
        <w:numPr>
          <w:ilvl w:val="1"/>
          <w:numId w:val="30"/>
        </w:numPr>
        <w:ind w:firstLineChars="0"/>
        <w:rPr>
          <w:szCs w:val="21"/>
        </w:rPr>
      </w:pPr>
      <w:r>
        <w:rPr>
          <w:rFonts w:hint="eastAsia"/>
          <w:szCs w:val="21"/>
        </w:rPr>
        <w:t>测试样品的具体规格包括类型、长度以及数量，应由供应商与客户基于实际应用需求共同协商确定。</w:t>
      </w:r>
    </w:p>
    <w:p w14:paraId="00E66DCE">
      <w:pPr>
        <w:pStyle w:val="62"/>
        <w:numPr>
          <w:ilvl w:val="0"/>
          <w:numId w:val="30"/>
        </w:numPr>
        <w:ind w:firstLineChars="0"/>
        <w:rPr>
          <w:szCs w:val="21"/>
        </w:rPr>
      </w:pPr>
      <w:bookmarkStart w:id="101" w:name="OLE_LINK7"/>
      <w:r>
        <w:rPr>
          <w:rFonts w:hint="eastAsia"/>
          <w:szCs w:val="21"/>
        </w:rPr>
        <w:t>需要单独的样品组进行接触电阻测试，是因为连续性监测、</w:t>
      </w:r>
      <w:r>
        <w:rPr>
          <w:szCs w:val="21"/>
        </w:rPr>
        <w:t>介电耐压</w:t>
      </w:r>
      <w:r>
        <w:rPr>
          <w:rFonts w:hint="eastAsia"/>
          <w:szCs w:val="21"/>
        </w:rPr>
        <w:t xml:space="preserve">和信号传输参数测试设备可能会导致整个电路的电位超过20 </w:t>
      </w:r>
      <w:r>
        <w:rPr>
          <w:rFonts w:ascii="Times New Roman"/>
          <w:szCs w:val="21"/>
        </w:rPr>
        <w:t>mV</w:t>
      </w:r>
      <w:r>
        <w:rPr>
          <w:rFonts w:hint="eastAsia"/>
          <w:szCs w:val="21"/>
        </w:rPr>
        <w:t>。信号传输参数测试和接触电阻测试两组试验平行进行，且仅对信号传输参数测试的样品组进行连续性监测和绝缘电阻测试。</w:t>
      </w:r>
      <w:bookmarkEnd w:id="101"/>
    </w:p>
    <w:p w14:paraId="70BD536A">
      <w:pPr>
        <w:pStyle w:val="62"/>
        <w:ind w:firstLine="420"/>
      </w:pPr>
    </w:p>
    <w:p w14:paraId="02514F34">
      <w:pPr>
        <w:pStyle w:val="62"/>
        <w:ind w:firstLine="0" w:firstLineChars="0"/>
      </w:pPr>
    </w:p>
    <w:p w14:paraId="7033F60A">
      <w:pPr>
        <w:widowControl/>
        <w:adjustRightInd/>
        <w:spacing w:line="240" w:lineRule="auto"/>
        <w:jc w:val="left"/>
        <w:rPr>
          <w:rFonts w:ascii="黑体" w:hAnsi="Times New Roman" w:eastAsia="黑体"/>
          <w:color w:val="000000" w:themeColor="text1"/>
          <w:kern w:val="21"/>
          <w:szCs w:val="20"/>
          <w14:textFill>
            <w14:solidFill>
              <w14:schemeClr w14:val="tx1"/>
            </w14:solidFill>
          </w14:textFill>
        </w:rPr>
      </w:pPr>
    </w:p>
    <w:p w14:paraId="01252DCC">
      <w:pPr>
        <w:widowControl/>
        <w:adjustRightInd/>
        <w:spacing w:line="240" w:lineRule="auto"/>
        <w:jc w:val="left"/>
        <w:rPr>
          <w:rFonts w:ascii="黑体" w:hAnsi="Times New Roman" w:eastAsia="黑体"/>
          <w:color w:val="FF0000"/>
          <w:kern w:val="21"/>
          <w:szCs w:val="20"/>
        </w:rPr>
      </w:pPr>
      <w:r>
        <mc:AlternateContent>
          <mc:Choice Requires="wps">
            <w:drawing>
              <wp:anchor distT="0" distB="0" distL="114300" distR="114300" simplePos="0" relativeHeight="251660288" behindDoc="0" locked="0" layoutInCell="1" allowOverlap="1">
                <wp:simplePos x="0" y="0"/>
                <wp:positionH relativeFrom="column">
                  <wp:posOffset>-138430</wp:posOffset>
                </wp:positionH>
                <wp:positionV relativeFrom="paragraph">
                  <wp:posOffset>5626100</wp:posOffset>
                </wp:positionV>
                <wp:extent cx="6464300" cy="635"/>
                <wp:effectExtent l="0" t="0" r="0" b="0"/>
                <wp:wrapNone/>
                <wp:docPr id="1030790627" name="文本框 1"/>
                <wp:cNvGraphicFramePr/>
                <a:graphic xmlns:a="http://schemas.openxmlformats.org/drawingml/2006/main">
                  <a:graphicData uri="http://schemas.microsoft.com/office/word/2010/wordprocessingShape">
                    <wps:wsp>
                      <wps:cNvSpPr txBox="1"/>
                      <wps:spPr>
                        <a:xfrm>
                          <a:off x="0" y="0"/>
                          <a:ext cx="6464300" cy="635"/>
                        </a:xfrm>
                        <a:prstGeom prst="rect">
                          <a:avLst/>
                        </a:prstGeom>
                        <a:solidFill>
                          <a:prstClr val="white"/>
                        </a:solidFill>
                        <a:ln>
                          <a:noFill/>
                        </a:ln>
                      </wps:spPr>
                      <wps:txbx>
                        <w:txbxContent>
                          <w:p w14:paraId="721228E3">
                            <w:pPr>
                              <w:pStyle w:val="90"/>
                              <w:spacing w:before="120" w:after="120"/>
                              <w:ind w:firstLine="420"/>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3</w:t>
                            </w:r>
                            <w:r>
                              <w:fldChar w:fldCharType="end"/>
                            </w:r>
                            <w:r>
                              <w:rPr>
                                <w:rFonts w:hint="eastAsia"/>
                              </w:rPr>
                              <w:t>线缆保持力测试流程图</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left:-10.9pt;margin-top:443pt;height:0.05pt;width:509pt;z-index:251660288;mso-width-relative:page;mso-height-relative:page;" fillcolor="#FFFFFF" filled="t" stroked="f" coordsize="21600,21600" o:gfxdata="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6r9If2wAAAAsBAAAPAAAAAAAAAAEAIAAA&#10;ACIAAABkcnMvZG93bnJldi54bWxQSwECFAAUAAAACACHTuJAtNyN+UICAAB7BAAADgAAAAAAAAAB&#10;ACAAAAAqAQAAZHJzL2Uyb0RvYy54bWxQSwUGAAAAAAYABgBZAQAA3gUAAAAA&#10;">
                <v:fill on="t" focussize="0,0"/>
                <v:stroke on="f"/>
                <v:imagedata o:title=""/>
                <o:lock v:ext="edit" aspectratio="f"/>
                <v:textbox inset="0mm,0mm,0mm,0mm" style="mso-fit-shape-to-text:t;">
                  <w:txbxContent>
                    <w:p w14:paraId="721228E3">
                      <w:pPr>
                        <w:pStyle w:val="90"/>
                        <w:spacing w:before="120" w:after="120"/>
                        <w:ind w:firstLine="420"/>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3</w:t>
                      </w:r>
                      <w:r>
                        <w:fldChar w:fldCharType="end"/>
                      </w:r>
                      <w:r>
                        <w:rPr>
                          <w:rFonts w:hint="eastAsia"/>
                        </w:rPr>
                        <w:t>线缆保持力测试流程图</w:t>
                      </w:r>
                    </w:p>
                  </w:txbxContent>
                </v:textbox>
              </v:shape>
            </w:pict>
          </mc:Fallback>
        </mc:AlternateContent>
      </w:r>
      <w:r>
        <w:rPr>
          <w:color w:val="FF0000"/>
        </w:rPr>
        <w:br w:type="page"/>
      </w:r>
    </w:p>
    <w:bookmarkEnd w:id="28"/>
    <w:p w14:paraId="4D502C95">
      <w:pPr>
        <w:pStyle w:val="83"/>
        <w:numPr>
          <w:ilvl w:val="0"/>
          <w:numId w:val="36"/>
        </w:numPr>
        <w:spacing w:after="120"/>
      </w:pPr>
      <w:r>
        <w:rPr>
          <w:rFonts w:hint="eastAsia"/>
        </w:rPr>
        <w:t xml:space="preserve">                                                                             </w:t>
      </w:r>
      <w:bookmarkStart w:id="102" w:name="_Toc227598329"/>
      <w:r>
        <w:rPr>
          <w:rFonts w:hint="eastAsia"/>
        </w:rPr>
        <w:t>（参考性）</w:t>
      </w:r>
      <w:r>
        <w:br w:type="textWrapping"/>
      </w:r>
      <w:r>
        <w:rPr>
          <w:rFonts w:hint="eastAsia"/>
        </w:rPr>
        <w:t>耦合和屏蔽衰减测试参考长度</w:t>
      </w:r>
      <w:bookmarkEnd w:id="102"/>
    </w:p>
    <w:p w14:paraId="6D41BA1F">
      <w:pPr>
        <w:widowControl/>
        <w:adjustRightInd/>
        <w:spacing w:line="240" w:lineRule="auto"/>
        <w:jc w:val="left"/>
        <w:rPr>
          <w:rFonts w:ascii="宋体" w:hAnsi="Times New Roman"/>
          <w:color w:val="000000" w:themeColor="text1"/>
          <w:kern w:val="0"/>
          <w:szCs w:val="20"/>
          <w14:textFill>
            <w14:solidFill>
              <w14:schemeClr w14:val="tx1"/>
            </w14:solidFill>
          </w14:textFill>
        </w:rPr>
      </w:pPr>
    </w:p>
    <w:p w14:paraId="665227CC">
      <w:pPr>
        <w:widowControl/>
        <w:adjustRightInd/>
        <w:spacing w:line="240" w:lineRule="auto"/>
        <w:jc w:val="left"/>
        <w:rPr>
          <w:rFonts w:ascii="宋体" w:hAnsi="Times New Roman"/>
          <w:color w:val="000000" w:themeColor="text1"/>
          <w:kern w:val="0"/>
          <w:szCs w:val="20"/>
          <w14:textFill>
            <w14:solidFill>
              <w14:schemeClr w14:val="tx1"/>
            </w14:solidFill>
          </w14:textFill>
        </w:rPr>
      </w:pPr>
    </w:p>
    <w:p w14:paraId="2EE90E99">
      <w:pPr>
        <w:widowControl/>
        <w:adjustRightInd/>
        <w:spacing w:line="240" w:lineRule="auto"/>
        <w:jc w:val="left"/>
        <w:rPr>
          <w:rFonts w:ascii="宋体" w:hAnsi="Times New Roman"/>
          <w:color w:val="000000" w:themeColor="text1"/>
          <w:kern w:val="0"/>
          <w:szCs w:val="20"/>
          <w14:textFill>
            <w14:solidFill>
              <w14:schemeClr w14:val="tx1"/>
            </w14:solidFill>
          </w14:textFill>
        </w:rPr>
      </w:pPr>
      <w:r>
        <mc:AlternateContent>
          <mc:Choice Requires="wpg">
            <w:drawing>
              <wp:anchor distT="0" distB="0" distL="114300" distR="114300" simplePos="0" relativeHeight="251660288" behindDoc="0" locked="0" layoutInCell="1" allowOverlap="1">
                <wp:simplePos x="0" y="0"/>
                <wp:positionH relativeFrom="column">
                  <wp:posOffset>-635</wp:posOffset>
                </wp:positionH>
                <wp:positionV relativeFrom="paragraph">
                  <wp:posOffset>5080</wp:posOffset>
                </wp:positionV>
                <wp:extent cx="6433820" cy="2369820"/>
                <wp:effectExtent l="0" t="0" r="0" b="0"/>
                <wp:wrapNone/>
                <wp:docPr id="641043477" name="组合 1"/>
                <wp:cNvGraphicFramePr/>
                <a:graphic xmlns:a="http://schemas.openxmlformats.org/drawingml/2006/main">
                  <a:graphicData uri="http://schemas.microsoft.com/office/word/2010/wordprocessingGroup">
                    <wpg:wgp>
                      <wpg:cNvGrpSpPr/>
                      <wpg:grpSpPr>
                        <a:xfrm>
                          <a:off x="0" y="0"/>
                          <a:ext cx="6433820" cy="2369820"/>
                          <a:chOff x="-5" y="0"/>
                          <a:chExt cx="6433882" cy="2370232"/>
                        </a:xfrm>
                      </wpg:grpSpPr>
                      <wpg:grpSp>
                        <wpg:cNvPr id="1522039273" name="组合 3"/>
                        <wpg:cNvGrpSpPr/>
                        <wpg:grpSpPr>
                          <a:xfrm>
                            <a:off x="0" y="204716"/>
                            <a:ext cx="5754370" cy="1959610"/>
                            <a:chOff x="1566" y="-570"/>
                            <a:chExt cx="9062" cy="3086"/>
                          </a:xfrm>
                        </wpg:grpSpPr>
                        <wps:wsp>
                          <wps:cNvPr id="659700331" name="docshape2017"/>
                          <wps:cNvSpPr/>
                          <wps:spPr bwMode="auto">
                            <a:xfrm>
                              <a:off x="1566" y="-571"/>
                              <a:ext cx="8335" cy="2245"/>
                            </a:xfrm>
                            <a:custGeom>
                              <a:avLst/>
                              <a:gdLst>
                                <a:gd name="T0" fmla="+- 0 9901 1567"/>
                                <a:gd name="T1" fmla="*/ T0 w 8335"/>
                                <a:gd name="T2" fmla="+- 0 1652 -570"/>
                                <a:gd name="T3" fmla="*/ 1652 h 2245"/>
                                <a:gd name="T4" fmla="+- 0 1919 1567"/>
                                <a:gd name="T5" fmla="*/ T4 w 8335"/>
                                <a:gd name="T6" fmla="+- 0 1652 -570"/>
                                <a:gd name="T7" fmla="*/ 1652 h 2245"/>
                                <a:gd name="T8" fmla="+- 0 1919 1567"/>
                                <a:gd name="T9" fmla="*/ T8 w 8335"/>
                                <a:gd name="T10" fmla="+- 0 52 -570"/>
                                <a:gd name="T11" fmla="*/ 52 h 2245"/>
                                <a:gd name="T12" fmla="+- 0 3446 1567"/>
                                <a:gd name="T13" fmla="*/ T12 w 8335"/>
                                <a:gd name="T14" fmla="+- 0 52 -570"/>
                                <a:gd name="T15" fmla="*/ 52 h 2245"/>
                                <a:gd name="T16" fmla="+- 0 3446 1567"/>
                                <a:gd name="T17" fmla="*/ T16 w 8335"/>
                                <a:gd name="T18" fmla="+- 0 32 -570"/>
                                <a:gd name="T19" fmla="*/ 32 h 2245"/>
                                <a:gd name="T20" fmla="+- 0 3469 1567"/>
                                <a:gd name="T21" fmla="*/ T20 w 8335"/>
                                <a:gd name="T22" fmla="+- 0 32 -570"/>
                                <a:gd name="T23" fmla="*/ 32 h 2245"/>
                                <a:gd name="T24" fmla="+- 0 3469 1567"/>
                                <a:gd name="T25" fmla="*/ T24 w 8335"/>
                                <a:gd name="T26" fmla="+- 0 -570 -570"/>
                                <a:gd name="T27" fmla="*/ -570 h 2245"/>
                                <a:gd name="T28" fmla="+- 0 3424 1567"/>
                                <a:gd name="T29" fmla="*/ T28 w 8335"/>
                                <a:gd name="T30" fmla="+- 0 -570 -570"/>
                                <a:gd name="T31" fmla="*/ -570 h 2245"/>
                                <a:gd name="T32" fmla="+- 0 3424 1567"/>
                                <a:gd name="T33" fmla="*/ T32 w 8335"/>
                                <a:gd name="T34" fmla="+- 0 10 -570"/>
                                <a:gd name="T35" fmla="*/ 10 h 2245"/>
                                <a:gd name="T36" fmla="+- 0 1612 1567"/>
                                <a:gd name="T37" fmla="*/ T36 w 8335"/>
                                <a:gd name="T38" fmla="+- 0 10 -570"/>
                                <a:gd name="T39" fmla="*/ 10 h 2245"/>
                                <a:gd name="T40" fmla="+- 0 1612 1567"/>
                                <a:gd name="T41" fmla="*/ T40 w 8335"/>
                                <a:gd name="T42" fmla="+- 0 -570 -570"/>
                                <a:gd name="T43" fmla="*/ -570 h 2245"/>
                                <a:gd name="T44" fmla="+- 0 1567 1567"/>
                                <a:gd name="T45" fmla="*/ T44 w 8335"/>
                                <a:gd name="T46" fmla="+- 0 -570 -570"/>
                                <a:gd name="T47" fmla="*/ -570 h 2245"/>
                                <a:gd name="T48" fmla="+- 0 1567 1567"/>
                                <a:gd name="T49" fmla="*/ T48 w 8335"/>
                                <a:gd name="T50" fmla="+- 0 32 -570"/>
                                <a:gd name="T51" fmla="*/ 32 h 2245"/>
                                <a:gd name="T52" fmla="+- 0 1589 1567"/>
                                <a:gd name="T53" fmla="*/ T52 w 8335"/>
                                <a:gd name="T54" fmla="+- 0 32 -570"/>
                                <a:gd name="T55" fmla="*/ 32 h 2245"/>
                                <a:gd name="T56" fmla="+- 0 1589 1567"/>
                                <a:gd name="T57" fmla="*/ T56 w 8335"/>
                                <a:gd name="T58" fmla="+- 0 52 -570"/>
                                <a:gd name="T59" fmla="*/ 52 h 2245"/>
                                <a:gd name="T60" fmla="+- 0 1896 1567"/>
                                <a:gd name="T61" fmla="*/ T60 w 8335"/>
                                <a:gd name="T62" fmla="+- 0 52 -570"/>
                                <a:gd name="T63" fmla="*/ 52 h 2245"/>
                                <a:gd name="T64" fmla="+- 0 1896 1567"/>
                                <a:gd name="T65" fmla="*/ T64 w 8335"/>
                                <a:gd name="T66" fmla="+- 0 1665 -570"/>
                                <a:gd name="T67" fmla="*/ 1665 h 2245"/>
                                <a:gd name="T68" fmla="+- 0 1909 1567"/>
                                <a:gd name="T69" fmla="*/ T68 w 8335"/>
                                <a:gd name="T70" fmla="+- 0 1665 -570"/>
                                <a:gd name="T71" fmla="*/ 1665 h 2245"/>
                                <a:gd name="T72" fmla="+- 0 1909 1567"/>
                                <a:gd name="T73" fmla="*/ T72 w 8335"/>
                                <a:gd name="T74" fmla="+- 0 1675 -570"/>
                                <a:gd name="T75" fmla="*/ 1675 h 2245"/>
                                <a:gd name="T76" fmla="+- 0 9901 1567"/>
                                <a:gd name="T77" fmla="*/ T76 w 8335"/>
                                <a:gd name="T78" fmla="+- 0 1675 -570"/>
                                <a:gd name="T79" fmla="*/ 1675 h 2245"/>
                                <a:gd name="T80" fmla="+- 0 9901 1567"/>
                                <a:gd name="T81" fmla="*/ T80 w 8335"/>
                                <a:gd name="T82" fmla="+- 0 1652 -570"/>
                                <a:gd name="T83" fmla="*/ 1652 h 2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335" h="2245">
                                  <a:moveTo>
                                    <a:pt x="8334" y="2222"/>
                                  </a:moveTo>
                                  <a:lnTo>
                                    <a:pt x="352" y="2222"/>
                                  </a:lnTo>
                                  <a:lnTo>
                                    <a:pt x="352" y="622"/>
                                  </a:lnTo>
                                  <a:lnTo>
                                    <a:pt x="1879" y="622"/>
                                  </a:lnTo>
                                  <a:lnTo>
                                    <a:pt x="1879" y="602"/>
                                  </a:lnTo>
                                  <a:lnTo>
                                    <a:pt x="1902" y="602"/>
                                  </a:lnTo>
                                  <a:lnTo>
                                    <a:pt x="1902" y="0"/>
                                  </a:lnTo>
                                  <a:lnTo>
                                    <a:pt x="1857" y="0"/>
                                  </a:lnTo>
                                  <a:lnTo>
                                    <a:pt x="1857" y="580"/>
                                  </a:lnTo>
                                  <a:lnTo>
                                    <a:pt x="45" y="580"/>
                                  </a:lnTo>
                                  <a:lnTo>
                                    <a:pt x="45" y="0"/>
                                  </a:lnTo>
                                  <a:lnTo>
                                    <a:pt x="0" y="0"/>
                                  </a:lnTo>
                                  <a:lnTo>
                                    <a:pt x="0" y="602"/>
                                  </a:lnTo>
                                  <a:lnTo>
                                    <a:pt x="22" y="602"/>
                                  </a:lnTo>
                                  <a:lnTo>
                                    <a:pt x="22" y="622"/>
                                  </a:lnTo>
                                  <a:lnTo>
                                    <a:pt x="329" y="622"/>
                                  </a:lnTo>
                                  <a:lnTo>
                                    <a:pt x="329" y="2235"/>
                                  </a:lnTo>
                                  <a:lnTo>
                                    <a:pt x="342" y="2235"/>
                                  </a:lnTo>
                                  <a:lnTo>
                                    <a:pt x="342" y="2245"/>
                                  </a:lnTo>
                                  <a:lnTo>
                                    <a:pt x="8334" y="2245"/>
                                  </a:lnTo>
                                  <a:lnTo>
                                    <a:pt x="8334" y="2222"/>
                                  </a:lnTo>
                                  <a:close/>
                                </a:path>
                              </a:pathLst>
                            </a:custGeom>
                            <a:solidFill>
                              <a:srgbClr val="000000"/>
                            </a:solidFill>
                            <a:ln>
                              <a:noFill/>
                            </a:ln>
                          </wps:spPr>
                          <wps:bodyPr rot="0" vert="horz" wrap="square" lIns="91440" tIns="45720" rIns="91440" bIns="45720" anchor="t" anchorCtr="0" upright="1">
                            <a:noAutofit/>
                          </wps:bodyPr>
                        </wps:wsp>
                        <wps:wsp>
                          <wps:cNvPr id="413905422" name="docshape2018"/>
                          <wps:cNvSpPr>
                            <a:spLocks noChangeArrowheads="1"/>
                          </wps:cNvSpPr>
                          <wps:spPr bwMode="auto">
                            <a:xfrm>
                              <a:off x="3648" y="409"/>
                              <a:ext cx="765" cy="418"/>
                            </a:xfrm>
                            <a:prstGeom prst="rect">
                              <a:avLst/>
                            </a:prstGeom>
                            <a:solidFill>
                              <a:srgbClr val="CCCCCC"/>
                            </a:solidFill>
                            <a:ln>
                              <a:noFill/>
                            </a:ln>
                          </wps:spPr>
                          <wps:bodyPr rot="0" vert="horz" wrap="square" lIns="91440" tIns="45720" rIns="91440" bIns="45720" anchor="t" anchorCtr="0" upright="1">
                            <a:noAutofit/>
                          </wps:bodyPr>
                        </wps:wsp>
                        <wps:wsp>
                          <wps:cNvPr id="22851366" name="docshape2019"/>
                          <wps:cNvSpPr>
                            <a:spLocks noChangeArrowheads="1"/>
                          </wps:cNvSpPr>
                          <wps:spPr bwMode="auto">
                            <a:xfrm>
                              <a:off x="3648" y="409"/>
                              <a:ext cx="765" cy="418"/>
                            </a:xfrm>
                            <a:prstGeom prst="rect">
                              <a:avLst/>
                            </a:prstGeom>
                            <a:noFill/>
                            <a:ln w="6350">
                              <a:solidFill>
                                <a:srgbClr val="000000"/>
                              </a:solidFill>
                              <a:prstDash val="solid"/>
                              <a:miter lim="800000"/>
                            </a:ln>
                          </wps:spPr>
                          <wps:bodyPr rot="0" vert="horz" wrap="square" lIns="91440" tIns="45720" rIns="91440" bIns="45720" anchor="t" anchorCtr="0" upright="1">
                            <a:noAutofit/>
                          </wps:bodyPr>
                        </wps:wsp>
                        <wps:wsp>
                          <wps:cNvPr id="478291266" name="Line 86"/>
                          <wps:cNvCnPr>
                            <a:cxnSpLocks noChangeShapeType="1"/>
                          </wps:cNvCnPr>
                          <wps:spPr bwMode="auto">
                            <a:xfrm>
                              <a:off x="4414" y="827"/>
                              <a:ext cx="0" cy="0"/>
                            </a:xfrm>
                            <a:prstGeom prst="line">
                              <a:avLst/>
                            </a:prstGeom>
                            <a:noFill/>
                            <a:ln w="6350">
                              <a:solidFill>
                                <a:srgbClr val="000000"/>
                              </a:solidFill>
                              <a:prstDash val="solid"/>
                              <a:round/>
                            </a:ln>
                          </wps:spPr>
                          <wps:bodyPr/>
                        </wps:wsp>
                        <wps:wsp>
                          <wps:cNvPr id="297024220" name="docshape2020"/>
                          <wps:cNvSpPr/>
                          <wps:spPr bwMode="auto">
                            <a:xfrm>
                              <a:off x="3563" y="647"/>
                              <a:ext cx="105" cy="108"/>
                            </a:xfrm>
                            <a:custGeom>
                              <a:avLst/>
                              <a:gdLst>
                                <a:gd name="T0" fmla="+- 0 3669 3564"/>
                                <a:gd name="T1" fmla="*/ T0 w 105"/>
                                <a:gd name="T2" fmla="+- 0 647 647"/>
                                <a:gd name="T3" fmla="*/ 647 h 108"/>
                                <a:gd name="T4" fmla="+- 0 3564 3564"/>
                                <a:gd name="T5" fmla="*/ T4 w 105"/>
                                <a:gd name="T6" fmla="+- 0 647 647"/>
                                <a:gd name="T7" fmla="*/ 647 h 108"/>
                                <a:gd name="T8" fmla="+- 0 3564 3564"/>
                                <a:gd name="T9" fmla="*/ T8 w 105"/>
                                <a:gd name="T10" fmla="+- 0 755 647"/>
                                <a:gd name="T11" fmla="*/ 755 h 108"/>
                                <a:gd name="T12" fmla="+- 0 3617 3564"/>
                                <a:gd name="T13" fmla="*/ T12 w 105"/>
                                <a:gd name="T14" fmla="+- 0 755 647"/>
                                <a:gd name="T15" fmla="*/ 755 h 108"/>
                                <a:gd name="T16" fmla="+- 0 3669 3564"/>
                                <a:gd name="T17" fmla="*/ T16 w 105"/>
                                <a:gd name="T18" fmla="+- 0 755 647"/>
                                <a:gd name="T19" fmla="*/ 755 h 108"/>
                                <a:gd name="T20" fmla="+- 0 3669 3564"/>
                                <a:gd name="T21" fmla="*/ T20 w 105"/>
                                <a:gd name="T22" fmla="+- 0 647 647"/>
                                <a:gd name="T23" fmla="*/ 647 h 108"/>
                              </a:gdLst>
                              <a:ahLst/>
                              <a:cxnLst>
                                <a:cxn ang="0">
                                  <a:pos x="T1" y="T3"/>
                                </a:cxn>
                                <a:cxn ang="0">
                                  <a:pos x="T5" y="T7"/>
                                </a:cxn>
                                <a:cxn ang="0">
                                  <a:pos x="T9" y="T11"/>
                                </a:cxn>
                                <a:cxn ang="0">
                                  <a:pos x="T13" y="T15"/>
                                </a:cxn>
                                <a:cxn ang="0">
                                  <a:pos x="T17" y="T19"/>
                                </a:cxn>
                                <a:cxn ang="0">
                                  <a:pos x="T21" y="T23"/>
                                </a:cxn>
                              </a:cxnLst>
                              <a:rect l="0" t="0" r="r" b="b"/>
                              <a:pathLst>
                                <a:path w="105" h="108">
                                  <a:moveTo>
                                    <a:pt x="105" y="0"/>
                                  </a:moveTo>
                                  <a:lnTo>
                                    <a:pt x="0" y="0"/>
                                  </a:lnTo>
                                  <a:lnTo>
                                    <a:pt x="0" y="108"/>
                                  </a:lnTo>
                                  <a:lnTo>
                                    <a:pt x="53" y="108"/>
                                  </a:lnTo>
                                  <a:lnTo>
                                    <a:pt x="105" y="108"/>
                                  </a:lnTo>
                                  <a:lnTo>
                                    <a:pt x="105" y="0"/>
                                  </a:lnTo>
                                  <a:close/>
                                </a:path>
                              </a:pathLst>
                            </a:custGeom>
                            <a:solidFill>
                              <a:srgbClr val="999999"/>
                            </a:solidFill>
                            <a:ln>
                              <a:noFill/>
                            </a:ln>
                          </wps:spPr>
                          <wps:bodyPr rot="0" vert="horz" wrap="square" lIns="91440" tIns="45720" rIns="91440" bIns="45720" anchor="t" anchorCtr="0" upright="1">
                            <a:noAutofit/>
                          </wps:bodyPr>
                        </wps:wsp>
                        <wps:wsp>
                          <wps:cNvPr id="1895722" name="docshape2021"/>
                          <wps:cNvSpPr/>
                          <wps:spPr bwMode="auto">
                            <a:xfrm>
                              <a:off x="3563" y="647"/>
                              <a:ext cx="105" cy="108"/>
                            </a:xfrm>
                            <a:custGeom>
                              <a:avLst/>
                              <a:gdLst>
                                <a:gd name="T0" fmla="+- 0 3617 3564"/>
                                <a:gd name="T1" fmla="*/ T0 w 105"/>
                                <a:gd name="T2" fmla="+- 0 755 647"/>
                                <a:gd name="T3" fmla="*/ 755 h 108"/>
                                <a:gd name="T4" fmla="+- 0 3564 3564"/>
                                <a:gd name="T5" fmla="*/ T4 w 105"/>
                                <a:gd name="T6" fmla="+- 0 755 647"/>
                                <a:gd name="T7" fmla="*/ 755 h 108"/>
                                <a:gd name="T8" fmla="+- 0 3564 3564"/>
                                <a:gd name="T9" fmla="*/ T8 w 105"/>
                                <a:gd name="T10" fmla="+- 0 647 647"/>
                                <a:gd name="T11" fmla="*/ 647 h 108"/>
                                <a:gd name="T12" fmla="+- 0 3669 3564"/>
                                <a:gd name="T13" fmla="*/ T12 w 105"/>
                                <a:gd name="T14" fmla="+- 0 647 647"/>
                                <a:gd name="T15" fmla="*/ 647 h 108"/>
                                <a:gd name="T16" fmla="+- 0 3669 3564"/>
                                <a:gd name="T17" fmla="*/ T16 w 105"/>
                                <a:gd name="T18" fmla="+- 0 755 647"/>
                                <a:gd name="T19" fmla="*/ 755 h 108"/>
                                <a:gd name="T20" fmla="+- 0 3617 3564"/>
                                <a:gd name="T21" fmla="*/ T20 w 105"/>
                                <a:gd name="T22" fmla="+- 0 755 647"/>
                                <a:gd name="T23" fmla="*/ 755 h 108"/>
                              </a:gdLst>
                              <a:ahLst/>
                              <a:cxnLst>
                                <a:cxn ang="0">
                                  <a:pos x="T1" y="T3"/>
                                </a:cxn>
                                <a:cxn ang="0">
                                  <a:pos x="T5" y="T7"/>
                                </a:cxn>
                                <a:cxn ang="0">
                                  <a:pos x="T9" y="T11"/>
                                </a:cxn>
                                <a:cxn ang="0">
                                  <a:pos x="T13" y="T15"/>
                                </a:cxn>
                                <a:cxn ang="0">
                                  <a:pos x="T17" y="T19"/>
                                </a:cxn>
                                <a:cxn ang="0">
                                  <a:pos x="T21" y="T23"/>
                                </a:cxn>
                              </a:cxnLst>
                              <a:rect l="0" t="0" r="r" b="b"/>
                              <a:pathLst>
                                <a:path w="105" h="108">
                                  <a:moveTo>
                                    <a:pt x="53" y="108"/>
                                  </a:moveTo>
                                  <a:lnTo>
                                    <a:pt x="0" y="108"/>
                                  </a:lnTo>
                                  <a:lnTo>
                                    <a:pt x="0" y="0"/>
                                  </a:lnTo>
                                  <a:lnTo>
                                    <a:pt x="105" y="0"/>
                                  </a:lnTo>
                                  <a:lnTo>
                                    <a:pt x="105" y="108"/>
                                  </a:lnTo>
                                  <a:lnTo>
                                    <a:pt x="53" y="108"/>
                                  </a:lnTo>
                                </a:path>
                              </a:pathLst>
                            </a:custGeom>
                            <a:noFill/>
                            <a:ln w="1778">
                              <a:solidFill>
                                <a:srgbClr val="000000"/>
                              </a:solidFill>
                              <a:prstDash val="solid"/>
                              <a:round/>
                            </a:ln>
                          </wps:spPr>
                          <wps:bodyPr rot="0" vert="horz" wrap="square" lIns="91440" tIns="45720" rIns="91440" bIns="45720" anchor="t" anchorCtr="0" upright="1">
                            <a:noAutofit/>
                          </wps:bodyPr>
                        </wps:wsp>
                        <wps:wsp>
                          <wps:cNvPr id="294043942" name="docshape2022"/>
                          <wps:cNvSpPr/>
                          <wps:spPr bwMode="auto">
                            <a:xfrm>
                              <a:off x="3563" y="477"/>
                              <a:ext cx="105" cy="110"/>
                            </a:xfrm>
                            <a:custGeom>
                              <a:avLst/>
                              <a:gdLst>
                                <a:gd name="T0" fmla="+- 0 3669 3564"/>
                                <a:gd name="T1" fmla="*/ T0 w 105"/>
                                <a:gd name="T2" fmla="+- 0 477 477"/>
                                <a:gd name="T3" fmla="*/ 477 h 110"/>
                                <a:gd name="T4" fmla="+- 0 3564 3564"/>
                                <a:gd name="T5" fmla="*/ T4 w 105"/>
                                <a:gd name="T6" fmla="+- 0 477 477"/>
                                <a:gd name="T7" fmla="*/ 477 h 110"/>
                                <a:gd name="T8" fmla="+- 0 3564 3564"/>
                                <a:gd name="T9" fmla="*/ T8 w 105"/>
                                <a:gd name="T10" fmla="+- 0 587 477"/>
                                <a:gd name="T11" fmla="*/ 587 h 110"/>
                                <a:gd name="T12" fmla="+- 0 3617 3564"/>
                                <a:gd name="T13" fmla="*/ T12 w 105"/>
                                <a:gd name="T14" fmla="+- 0 587 477"/>
                                <a:gd name="T15" fmla="*/ 587 h 110"/>
                                <a:gd name="T16" fmla="+- 0 3669 3564"/>
                                <a:gd name="T17" fmla="*/ T16 w 105"/>
                                <a:gd name="T18" fmla="+- 0 587 477"/>
                                <a:gd name="T19" fmla="*/ 587 h 110"/>
                                <a:gd name="T20" fmla="+- 0 3669 3564"/>
                                <a:gd name="T21" fmla="*/ T20 w 105"/>
                                <a:gd name="T22" fmla="+- 0 477 477"/>
                                <a:gd name="T23" fmla="*/ 477 h 110"/>
                              </a:gdLst>
                              <a:ahLst/>
                              <a:cxnLst>
                                <a:cxn ang="0">
                                  <a:pos x="T1" y="T3"/>
                                </a:cxn>
                                <a:cxn ang="0">
                                  <a:pos x="T5" y="T7"/>
                                </a:cxn>
                                <a:cxn ang="0">
                                  <a:pos x="T9" y="T11"/>
                                </a:cxn>
                                <a:cxn ang="0">
                                  <a:pos x="T13" y="T15"/>
                                </a:cxn>
                                <a:cxn ang="0">
                                  <a:pos x="T17" y="T19"/>
                                </a:cxn>
                                <a:cxn ang="0">
                                  <a:pos x="T21" y="T23"/>
                                </a:cxn>
                              </a:cxnLst>
                              <a:rect l="0" t="0" r="r" b="b"/>
                              <a:pathLst>
                                <a:path w="105" h="110">
                                  <a:moveTo>
                                    <a:pt x="105" y="0"/>
                                  </a:moveTo>
                                  <a:lnTo>
                                    <a:pt x="0" y="0"/>
                                  </a:lnTo>
                                  <a:lnTo>
                                    <a:pt x="0" y="110"/>
                                  </a:lnTo>
                                  <a:lnTo>
                                    <a:pt x="53" y="110"/>
                                  </a:lnTo>
                                  <a:lnTo>
                                    <a:pt x="105" y="110"/>
                                  </a:lnTo>
                                  <a:lnTo>
                                    <a:pt x="105" y="0"/>
                                  </a:lnTo>
                                  <a:close/>
                                </a:path>
                              </a:pathLst>
                            </a:custGeom>
                            <a:solidFill>
                              <a:srgbClr val="999999"/>
                            </a:solidFill>
                            <a:ln>
                              <a:noFill/>
                            </a:ln>
                          </wps:spPr>
                          <wps:bodyPr rot="0" vert="horz" wrap="square" lIns="91440" tIns="45720" rIns="91440" bIns="45720" anchor="t" anchorCtr="0" upright="1">
                            <a:noAutofit/>
                          </wps:bodyPr>
                        </wps:wsp>
                        <wps:wsp>
                          <wps:cNvPr id="1577523888" name="docshape2023"/>
                          <wps:cNvSpPr/>
                          <wps:spPr bwMode="auto">
                            <a:xfrm>
                              <a:off x="3563" y="477"/>
                              <a:ext cx="105" cy="110"/>
                            </a:xfrm>
                            <a:custGeom>
                              <a:avLst/>
                              <a:gdLst>
                                <a:gd name="T0" fmla="+- 0 3617 3564"/>
                                <a:gd name="T1" fmla="*/ T0 w 105"/>
                                <a:gd name="T2" fmla="+- 0 587 477"/>
                                <a:gd name="T3" fmla="*/ 587 h 110"/>
                                <a:gd name="T4" fmla="+- 0 3564 3564"/>
                                <a:gd name="T5" fmla="*/ T4 w 105"/>
                                <a:gd name="T6" fmla="+- 0 587 477"/>
                                <a:gd name="T7" fmla="*/ 587 h 110"/>
                                <a:gd name="T8" fmla="+- 0 3564 3564"/>
                                <a:gd name="T9" fmla="*/ T8 w 105"/>
                                <a:gd name="T10" fmla="+- 0 477 477"/>
                                <a:gd name="T11" fmla="*/ 477 h 110"/>
                                <a:gd name="T12" fmla="+- 0 3669 3564"/>
                                <a:gd name="T13" fmla="*/ T12 w 105"/>
                                <a:gd name="T14" fmla="+- 0 477 477"/>
                                <a:gd name="T15" fmla="*/ 477 h 110"/>
                                <a:gd name="T16" fmla="+- 0 3669 3564"/>
                                <a:gd name="T17" fmla="*/ T16 w 105"/>
                                <a:gd name="T18" fmla="+- 0 587 477"/>
                                <a:gd name="T19" fmla="*/ 587 h 110"/>
                                <a:gd name="T20" fmla="+- 0 3617 3564"/>
                                <a:gd name="T21" fmla="*/ T20 w 105"/>
                                <a:gd name="T22" fmla="+- 0 587 477"/>
                                <a:gd name="T23" fmla="*/ 587 h 110"/>
                              </a:gdLst>
                              <a:ahLst/>
                              <a:cxnLst>
                                <a:cxn ang="0">
                                  <a:pos x="T1" y="T3"/>
                                </a:cxn>
                                <a:cxn ang="0">
                                  <a:pos x="T5" y="T7"/>
                                </a:cxn>
                                <a:cxn ang="0">
                                  <a:pos x="T9" y="T11"/>
                                </a:cxn>
                                <a:cxn ang="0">
                                  <a:pos x="T13" y="T15"/>
                                </a:cxn>
                                <a:cxn ang="0">
                                  <a:pos x="T17" y="T19"/>
                                </a:cxn>
                                <a:cxn ang="0">
                                  <a:pos x="T21" y="T23"/>
                                </a:cxn>
                              </a:cxnLst>
                              <a:rect l="0" t="0" r="r" b="b"/>
                              <a:pathLst>
                                <a:path w="105" h="110">
                                  <a:moveTo>
                                    <a:pt x="53" y="110"/>
                                  </a:moveTo>
                                  <a:lnTo>
                                    <a:pt x="0" y="110"/>
                                  </a:lnTo>
                                  <a:lnTo>
                                    <a:pt x="0" y="0"/>
                                  </a:lnTo>
                                  <a:lnTo>
                                    <a:pt x="105" y="0"/>
                                  </a:lnTo>
                                  <a:lnTo>
                                    <a:pt x="105" y="110"/>
                                  </a:lnTo>
                                  <a:lnTo>
                                    <a:pt x="53" y="110"/>
                                  </a:lnTo>
                                </a:path>
                              </a:pathLst>
                            </a:custGeom>
                            <a:noFill/>
                            <a:ln w="1778">
                              <a:solidFill>
                                <a:srgbClr val="000000"/>
                              </a:solidFill>
                              <a:prstDash val="solid"/>
                              <a:round/>
                            </a:ln>
                          </wps:spPr>
                          <wps:bodyPr rot="0" vert="horz" wrap="square" lIns="91440" tIns="45720" rIns="91440" bIns="45720" anchor="t" anchorCtr="0" upright="1">
                            <a:noAutofit/>
                          </wps:bodyPr>
                        </wps:wsp>
                        <wps:wsp>
                          <wps:cNvPr id="1018005727" name="docshape2024"/>
                          <wps:cNvSpPr/>
                          <wps:spPr bwMode="auto">
                            <a:xfrm>
                              <a:off x="2916" y="32"/>
                              <a:ext cx="1495" cy="680"/>
                            </a:xfrm>
                            <a:custGeom>
                              <a:avLst/>
                              <a:gdLst>
                                <a:gd name="T0" fmla="+- 0 4411 2916"/>
                                <a:gd name="T1" fmla="*/ T0 w 1495"/>
                                <a:gd name="T2" fmla="+- 0 692 32"/>
                                <a:gd name="T3" fmla="*/ 692 h 680"/>
                                <a:gd name="T4" fmla="+- 0 2939 2916"/>
                                <a:gd name="T5" fmla="*/ T4 w 1495"/>
                                <a:gd name="T6" fmla="+- 0 692 32"/>
                                <a:gd name="T7" fmla="*/ 692 h 680"/>
                                <a:gd name="T8" fmla="+- 0 2939 2916"/>
                                <a:gd name="T9" fmla="*/ T8 w 1495"/>
                                <a:gd name="T10" fmla="+- 0 32 32"/>
                                <a:gd name="T11" fmla="*/ 32 h 680"/>
                                <a:gd name="T12" fmla="+- 0 2916 2916"/>
                                <a:gd name="T13" fmla="*/ T12 w 1495"/>
                                <a:gd name="T14" fmla="+- 0 32 32"/>
                                <a:gd name="T15" fmla="*/ 32 h 680"/>
                                <a:gd name="T16" fmla="+- 0 2916 2916"/>
                                <a:gd name="T17" fmla="*/ T16 w 1495"/>
                                <a:gd name="T18" fmla="+- 0 702 32"/>
                                <a:gd name="T19" fmla="*/ 702 h 680"/>
                                <a:gd name="T20" fmla="+- 0 2926 2916"/>
                                <a:gd name="T21" fmla="*/ T20 w 1495"/>
                                <a:gd name="T22" fmla="+- 0 702 32"/>
                                <a:gd name="T23" fmla="*/ 702 h 680"/>
                                <a:gd name="T24" fmla="+- 0 2926 2916"/>
                                <a:gd name="T25" fmla="*/ T24 w 1495"/>
                                <a:gd name="T26" fmla="+- 0 712 32"/>
                                <a:gd name="T27" fmla="*/ 712 h 680"/>
                                <a:gd name="T28" fmla="+- 0 4411 2916"/>
                                <a:gd name="T29" fmla="*/ T28 w 1495"/>
                                <a:gd name="T30" fmla="+- 0 712 32"/>
                                <a:gd name="T31" fmla="*/ 712 h 680"/>
                                <a:gd name="T32" fmla="+- 0 4411 2916"/>
                                <a:gd name="T33" fmla="*/ T32 w 1495"/>
                                <a:gd name="T34" fmla="+- 0 692 32"/>
                                <a:gd name="T35" fmla="*/ 692 h 680"/>
                                <a:gd name="T36" fmla="+- 0 4411 2916"/>
                                <a:gd name="T37" fmla="*/ T36 w 1495"/>
                                <a:gd name="T38" fmla="+- 0 527 32"/>
                                <a:gd name="T39" fmla="*/ 527 h 680"/>
                                <a:gd name="T40" fmla="+- 0 3096 2916"/>
                                <a:gd name="T41" fmla="*/ T40 w 1495"/>
                                <a:gd name="T42" fmla="+- 0 527 32"/>
                                <a:gd name="T43" fmla="*/ 527 h 680"/>
                                <a:gd name="T44" fmla="+- 0 3096 2916"/>
                                <a:gd name="T45" fmla="*/ T44 w 1495"/>
                                <a:gd name="T46" fmla="+- 0 32 32"/>
                                <a:gd name="T47" fmla="*/ 32 h 680"/>
                                <a:gd name="T48" fmla="+- 0 3074 2916"/>
                                <a:gd name="T49" fmla="*/ T48 w 1495"/>
                                <a:gd name="T50" fmla="+- 0 32 32"/>
                                <a:gd name="T51" fmla="*/ 32 h 680"/>
                                <a:gd name="T52" fmla="+- 0 3074 2916"/>
                                <a:gd name="T53" fmla="*/ T52 w 1495"/>
                                <a:gd name="T54" fmla="+- 0 537 32"/>
                                <a:gd name="T55" fmla="*/ 537 h 680"/>
                                <a:gd name="T56" fmla="+- 0 3086 2916"/>
                                <a:gd name="T57" fmla="*/ T56 w 1495"/>
                                <a:gd name="T58" fmla="+- 0 537 32"/>
                                <a:gd name="T59" fmla="*/ 537 h 680"/>
                                <a:gd name="T60" fmla="+- 0 3086 2916"/>
                                <a:gd name="T61" fmla="*/ T60 w 1495"/>
                                <a:gd name="T62" fmla="+- 0 550 32"/>
                                <a:gd name="T63" fmla="*/ 550 h 680"/>
                                <a:gd name="T64" fmla="+- 0 4411 2916"/>
                                <a:gd name="T65" fmla="*/ T64 w 1495"/>
                                <a:gd name="T66" fmla="+- 0 550 32"/>
                                <a:gd name="T67" fmla="*/ 550 h 680"/>
                                <a:gd name="T68" fmla="+- 0 4411 2916"/>
                                <a:gd name="T69" fmla="*/ T68 w 1495"/>
                                <a:gd name="T70" fmla="+- 0 527 32"/>
                                <a:gd name="T71" fmla="*/ 527 h 6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495" h="680">
                                  <a:moveTo>
                                    <a:pt x="1495" y="660"/>
                                  </a:moveTo>
                                  <a:lnTo>
                                    <a:pt x="23" y="660"/>
                                  </a:lnTo>
                                  <a:lnTo>
                                    <a:pt x="23" y="0"/>
                                  </a:lnTo>
                                  <a:lnTo>
                                    <a:pt x="0" y="0"/>
                                  </a:lnTo>
                                  <a:lnTo>
                                    <a:pt x="0" y="670"/>
                                  </a:lnTo>
                                  <a:lnTo>
                                    <a:pt x="10" y="670"/>
                                  </a:lnTo>
                                  <a:lnTo>
                                    <a:pt x="10" y="680"/>
                                  </a:lnTo>
                                  <a:lnTo>
                                    <a:pt x="1495" y="680"/>
                                  </a:lnTo>
                                  <a:lnTo>
                                    <a:pt x="1495" y="660"/>
                                  </a:lnTo>
                                  <a:close/>
                                  <a:moveTo>
                                    <a:pt x="1495" y="495"/>
                                  </a:moveTo>
                                  <a:lnTo>
                                    <a:pt x="180" y="495"/>
                                  </a:lnTo>
                                  <a:lnTo>
                                    <a:pt x="180" y="0"/>
                                  </a:lnTo>
                                  <a:lnTo>
                                    <a:pt x="158" y="0"/>
                                  </a:lnTo>
                                  <a:lnTo>
                                    <a:pt x="158" y="505"/>
                                  </a:lnTo>
                                  <a:lnTo>
                                    <a:pt x="170" y="505"/>
                                  </a:lnTo>
                                  <a:lnTo>
                                    <a:pt x="170" y="518"/>
                                  </a:lnTo>
                                  <a:lnTo>
                                    <a:pt x="1495" y="518"/>
                                  </a:lnTo>
                                  <a:lnTo>
                                    <a:pt x="1495" y="495"/>
                                  </a:lnTo>
                                  <a:close/>
                                </a:path>
                              </a:pathLst>
                            </a:custGeom>
                            <a:solidFill>
                              <a:srgbClr val="000000"/>
                            </a:solidFill>
                            <a:ln>
                              <a:noFill/>
                            </a:ln>
                          </wps:spPr>
                          <wps:bodyPr rot="0" vert="horz" wrap="square" lIns="91440" tIns="45720" rIns="91440" bIns="45720" anchor="t" anchorCtr="0" upright="1">
                            <a:noAutofit/>
                          </wps:bodyPr>
                        </wps:wsp>
                        <wps:wsp>
                          <wps:cNvPr id="1084367104" name="docshape2025"/>
                          <wps:cNvSpPr/>
                          <wps:spPr bwMode="auto">
                            <a:xfrm>
                              <a:off x="9596" y="544"/>
                              <a:ext cx="108" cy="140"/>
                            </a:xfrm>
                            <a:custGeom>
                              <a:avLst/>
                              <a:gdLst>
                                <a:gd name="T0" fmla="+- 0 9704 9596"/>
                                <a:gd name="T1" fmla="*/ T0 w 108"/>
                                <a:gd name="T2" fmla="+- 0 545 545"/>
                                <a:gd name="T3" fmla="*/ 545 h 140"/>
                                <a:gd name="T4" fmla="+- 0 9596 9596"/>
                                <a:gd name="T5" fmla="*/ T4 w 108"/>
                                <a:gd name="T6" fmla="+- 0 545 545"/>
                                <a:gd name="T7" fmla="*/ 545 h 140"/>
                                <a:gd name="T8" fmla="+- 0 9596 9596"/>
                                <a:gd name="T9" fmla="*/ T8 w 108"/>
                                <a:gd name="T10" fmla="+- 0 685 545"/>
                                <a:gd name="T11" fmla="*/ 685 h 140"/>
                                <a:gd name="T12" fmla="+- 0 9650 9596"/>
                                <a:gd name="T13" fmla="*/ T12 w 108"/>
                                <a:gd name="T14" fmla="+- 0 685 545"/>
                                <a:gd name="T15" fmla="*/ 685 h 140"/>
                                <a:gd name="T16" fmla="+- 0 9704 9596"/>
                                <a:gd name="T17" fmla="*/ T16 w 108"/>
                                <a:gd name="T18" fmla="+- 0 685 545"/>
                                <a:gd name="T19" fmla="*/ 685 h 140"/>
                                <a:gd name="T20" fmla="+- 0 9704 9596"/>
                                <a:gd name="T21" fmla="*/ T20 w 108"/>
                                <a:gd name="T22" fmla="+- 0 545 545"/>
                                <a:gd name="T23" fmla="*/ 545 h 140"/>
                              </a:gdLst>
                              <a:ahLst/>
                              <a:cxnLst>
                                <a:cxn ang="0">
                                  <a:pos x="T1" y="T3"/>
                                </a:cxn>
                                <a:cxn ang="0">
                                  <a:pos x="T5" y="T7"/>
                                </a:cxn>
                                <a:cxn ang="0">
                                  <a:pos x="T9" y="T11"/>
                                </a:cxn>
                                <a:cxn ang="0">
                                  <a:pos x="T13" y="T15"/>
                                </a:cxn>
                                <a:cxn ang="0">
                                  <a:pos x="T17" y="T19"/>
                                </a:cxn>
                                <a:cxn ang="0">
                                  <a:pos x="T21" y="T23"/>
                                </a:cxn>
                              </a:cxnLst>
                              <a:rect l="0" t="0" r="r" b="b"/>
                              <a:pathLst>
                                <a:path w="108" h="140">
                                  <a:moveTo>
                                    <a:pt x="108" y="0"/>
                                  </a:moveTo>
                                  <a:lnTo>
                                    <a:pt x="0" y="0"/>
                                  </a:lnTo>
                                  <a:lnTo>
                                    <a:pt x="0" y="140"/>
                                  </a:lnTo>
                                  <a:lnTo>
                                    <a:pt x="54" y="140"/>
                                  </a:lnTo>
                                  <a:lnTo>
                                    <a:pt x="108" y="140"/>
                                  </a:lnTo>
                                  <a:lnTo>
                                    <a:pt x="108" y="0"/>
                                  </a:lnTo>
                                  <a:close/>
                                </a:path>
                              </a:pathLst>
                            </a:custGeom>
                            <a:solidFill>
                              <a:srgbClr val="999999"/>
                            </a:solidFill>
                            <a:ln>
                              <a:noFill/>
                            </a:ln>
                          </wps:spPr>
                          <wps:bodyPr rot="0" vert="horz" wrap="square" lIns="91440" tIns="45720" rIns="91440" bIns="45720" anchor="t" anchorCtr="0" upright="1">
                            <a:noAutofit/>
                          </wps:bodyPr>
                        </wps:wsp>
                        <wps:wsp>
                          <wps:cNvPr id="590720455" name="docshape2026"/>
                          <wps:cNvSpPr/>
                          <wps:spPr bwMode="auto">
                            <a:xfrm>
                              <a:off x="9596" y="544"/>
                              <a:ext cx="108" cy="140"/>
                            </a:xfrm>
                            <a:custGeom>
                              <a:avLst/>
                              <a:gdLst>
                                <a:gd name="T0" fmla="+- 0 9650 9596"/>
                                <a:gd name="T1" fmla="*/ T0 w 108"/>
                                <a:gd name="T2" fmla="+- 0 685 545"/>
                                <a:gd name="T3" fmla="*/ 685 h 140"/>
                                <a:gd name="T4" fmla="+- 0 9596 9596"/>
                                <a:gd name="T5" fmla="*/ T4 w 108"/>
                                <a:gd name="T6" fmla="+- 0 685 545"/>
                                <a:gd name="T7" fmla="*/ 685 h 140"/>
                                <a:gd name="T8" fmla="+- 0 9596 9596"/>
                                <a:gd name="T9" fmla="*/ T8 w 108"/>
                                <a:gd name="T10" fmla="+- 0 545 545"/>
                                <a:gd name="T11" fmla="*/ 545 h 140"/>
                                <a:gd name="T12" fmla="+- 0 9704 9596"/>
                                <a:gd name="T13" fmla="*/ T12 w 108"/>
                                <a:gd name="T14" fmla="+- 0 545 545"/>
                                <a:gd name="T15" fmla="*/ 545 h 140"/>
                                <a:gd name="T16" fmla="+- 0 9704 9596"/>
                                <a:gd name="T17" fmla="*/ T16 w 108"/>
                                <a:gd name="T18" fmla="+- 0 685 545"/>
                                <a:gd name="T19" fmla="*/ 685 h 140"/>
                                <a:gd name="T20" fmla="+- 0 9650 9596"/>
                                <a:gd name="T21" fmla="*/ T20 w 108"/>
                                <a:gd name="T22" fmla="+- 0 685 545"/>
                                <a:gd name="T23" fmla="*/ 685 h 140"/>
                              </a:gdLst>
                              <a:ahLst/>
                              <a:cxnLst>
                                <a:cxn ang="0">
                                  <a:pos x="T1" y="T3"/>
                                </a:cxn>
                                <a:cxn ang="0">
                                  <a:pos x="T5" y="T7"/>
                                </a:cxn>
                                <a:cxn ang="0">
                                  <a:pos x="T9" y="T11"/>
                                </a:cxn>
                                <a:cxn ang="0">
                                  <a:pos x="T13" y="T15"/>
                                </a:cxn>
                                <a:cxn ang="0">
                                  <a:pos x="T17" y="T19"/>
                                </a:cxn>
                                <a:cxn ang="0">
                                  <a:pos x="T21" y="T23"/>
                                </a:cxn>
                              </a:cxnLst>
                              <a:rect l="0" t="0" r="r" b="b"/>
                              <a:pathLst>
                                <a:path w="108" h="140">
                                  <a:moveTo>
                                    <a:pt x="54" y="140"/>
                                  </a:moveTo>
                                  <a:lnTo>
                                    <a:pt x="0" y="140"/>
                                  </a:lnTo>
                                  <a:lnTo>
                                    <a:pt x="0" y="0"/>
                                  </a:lnTo>
                                  <a:lnTo>
                                    <a:pt x="108" y="0"/>
                                  </a:lnTo>
                                  <a:lnTo>
                                    <a:pt x="108" y="140"/>
                                  </a:lnTo>
                                  <a:lnTo>
                                    <a:pt x="54" y="140"/>
                                  </a:lnTo>
                                </a:path>
                              </a:pathLst>
                            </a:custGeom>
                            <a:noFill/>
                            <a:ln w="1778">
                              <a:solidFill>
                                <a:srgbClr val="000000"/>
                              </a:solidFill>
                              <a:prstDash val="solid"/>
                              <a:round/>
                            </a:ln>
                          </wps:spPr>
                          <wps:bodyPr rot="0" vert="horz" wrap="square" lIns="91440" tIns="45720" rIns="91440" bIns="45720" anchor="t" anchorCtr="0" upright="1">
                            <a:noAutofit/>
                          </wps:bodyPr>
                        </wps:wsp>
                        <wps:wsp>
                          <wps:cNvPr id="1276526270" name="docshape2027"/>
                          <wps:cNvSpPr/>
                          <wps:spPr bwMode="auto">
                            <a:xfrm>
                              <a:off x="9338" y="602"/>
                              <a:ext cx="575" cy="1063"/>
                            </a:xfrm>
                            <a:custGeom>
                              <a:avLst/>
                              <a:gdLst>
                                <a:gd name="T0" fmla="+- 0 9914 9339"/>
                                <a:gd name="T1" fmla="*/ T0 w 575"/>
                                <a:gd name="T2" fmla="+- 0 615 602"/>
                                <a:gd name="T3" fmla="*/ 615 h 1063"/>
                                <a:gd name="T4" fmla="+- 0 9911 9339"/>
                                <a:gd name="T5" fmla="*/ T4 w 575"/>
                                <a:gd name="T6" fmla="+- 0 615 602"/>
                                <a:gd name="T7" fmla="*/ 615 h 1063"/>
                                <a:gd name="T8" fmla="+- 0 9911 9339"/>
                                <a:gd name="T9" fmla="*/ T8 w 575"/>
                                <a:gd name="T10" fmla="+- 0 602 602"/>
                                <a:gd name="T11" fmla="*/ 602 h 1063"/>
                                <a:gd name="T12" fmla="+- 0 9339 9339"/>
                                <a:gd name="T13" fmla="*/ T12 w 575"/>
                                <a:gd name="T14" fmla="+- 0 602 602"/>
                                <a:gd name="T15" fmla="*/ 602 h 1063"/>
                                <a:gd name="T16" fmla="+- 0 9339 9339"/>
                                <a:gd name="T17" fmla="*/ T16 w 575"/>
                                <a:gd name="T18" fmla="+- 0 625 602"/>
                                <a:gd name="T19" fmla="*/ 625 h 1063"/>
                                <a:gd name="T20" fmla="+- 0 9891 9339"/>
                                <a:gd name="T21" fmla="*/ T20 w 575"/>
                                <a:gd name="T22" fmla="+- 0 625 602"/>
                                <a:gd name="T23" fmla="*/ 625 h 1063"/>
                                <a:gd name="T24" fmla="+- 0 9891 9339"/>
                                <a:gd name="T25" fmla="*/ T24 w 575"/>
                                <a:gd name="T26" fmla="+- 0 1665 602"/>
                                <a:gd name="T27" fmla="*/ 1665 h 1063"/>
                                <a:gd name="T28" fmla="+- 0 9914 9339"/>
                                <a:gd name="T29" fmla="*/ T28 w 575"/>
                                <a:gd name="T30" fmla="+- 0 1665 602"/>
                                <a:gd name="T31" fmla="*/ 1665 h 1063"/>
                                <a:gd name="T32" fmla="+- 0 9914 9339"/>
                                <a:gd name="T33" fmla="*/ T32 w 575"/>
                                <a:gd name="T34" fmla="+- 0 615 602"/>
                                <a:gd name="T35" fmla="*/ 615 h 10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75" h="1063">
                                  <a:moveTo>
                                    <a:pt x="575" y="13"/>
                                  </a:moveTo>
                                  <a:lnTo>
                                    <a:pt x="572" y="13"/>
                                  </a:lnTo>
                                  <a:lnTo>
                                    <a:pt x="572" y="0"/>
                                  </a:lnTo>
                                  <a:lnTo>
                                    <a:pt x="0" y="0"/>
                                  </a:lnTo>
                                  <a:lnTo>
                                    <a:pt x="0" y="23"/>
                                  </a:lnTo>
                                  <a:lnTo>
                                    <a:pt x="552" y="23"/>
                                  </a:lnTo>
                                  <a:lnTo>
                                    <a:pt x="552" y="1063"/>
                                  </a:lnTo>
                                  <a:lnTo>
                                    <a:pt x="575" y="1063"/>
                                  </a:lnTo>
                                  <a:lnTo>
                                    <a:pt x="575" y="13"/>
                                  </a:lnTo>
                                  <a:close/>
                                </a:path>
                              </a:pathLst>
                            </a:custGeom>
                            <a:solidFill>
                              <a:srgbClr val="000000"/>
                            </a:solidFill>
                            <a:ln>
                              <a:noFill/>
                            </a:ln>
                          </wps:spPr>
                          <wps:bodyPr rot="0" vert="horz" wrap="square" lIns="91440" tIns="45720" rIns="91440" bIns="45720" anchor="t" anchorCtr="0" upright="1">
                            <a:noAutofit/>
                          </wps:bodyPr>
                        </wps:wsp>
                        <wps:wsp>
                          <wps:cNvPr id="91962444" name="Line 95"/>
                          <wps:cNvCnPr>
                            <a:cxnSpLocks noChangeShapeType="1"/>
                          </wps:cNvCnPr>
                          <wps:spPr bwMode="auto">
                            <a:xfrm>
                              <a:off x="9649" y="495"/>
                              <a:ext cx="0" cy="22"/>
                            </a:xfrm>
                            <a:prstGeom prst="line">
                              <a:avLst/>
                            </a:prstGeom>
                            <a:noFill/>
                            <a:ln w="1778">
                              <a:solidFill>
                                <a:srgbClr val="000000"/>
                              </a:solidFill>
                              <a:prstDash val="solid"/>
                              <a:round/>
                            </a:ln>
                          </wps:spPr>
                          <wps:bodyPr/>
                        </wps:wsp>
                        <wps:wsp>
                          <wps:cNvPr id="1770944747" name="docshape2028"/>
                          <wps:cNvSpPr>
                            <a:spLocks noChangeArrowheads="1"/>
                          </wps:cNvSpPr>
                          <wps:spPr bwMode="auto">
                            <a:xfrm>
                              <a:off x="4393" y="537"/>
                              <a:ext cx="20" cy="165"/>
                            </a:xfrm>
                            <a:prstGeom prst="rect">
                              <a:avLst/>
                            </a:prstGeom>
                            <a:solidFill>
                              <a:srgbClr val="000000"/>
                            </a:solidFill>
                            <a:ln>
                              <a:noFill/>
                            </a:ln>
                          </wps:spPr>
                          <wps:bodyPr rot="0" vert="horz" wrap="square" lIns="91440" tIns="45720" rIns="91440" bIns="45720" anchor="t" anchorCtr="0" upright="1">
                            <a:noAutofit/>
                          </wps:bodyPr>
                        </wps:wsp>
                        <wps:wsp>
                          <wps:cNvPr id="2012766922" name="docshape2029"/>
                          <wps:cNvSpPr/>
                          <wps:spPr bwMode="auto">
                            <a:xfrm>
                              <a:off x="4276" y="477"/>
                              <a:ext cx="175" cy="298"/>
                            </a:xfrm>
                            <a:custGeom>
                              <a:avLst/>
                              <a:gdLst>
                                <a:gd name="T0" fmla="+- 0 4451 4276"/>
                                <a:gd name="T1" fmla="*/ T0 w 175"/>
                                <a:gd name="T2" fmla="+- 0 477 477"/>
                                <a:gd name="T3" fmla="*/ 477 h 298"/>
                                <a:gd name="T4" fmla="+- 0 4276 4276"/>
                                <a:gd name="T5" fmla="*/ T4 w 175"/>
                                <a:gd name="T6" fmla="+- 0 477 477"/>
                                <a:gd name="T7" fmla="*/ 477 h 298"/>
                                <a:gd name="T8" fmla="+- 0 4276 4276"/>
                                <a:gd name="T9" fmla="*/ T8 w 175"/>
                                <a:gd name="T10" fmla="+- 0 775 477"/>
                                <a:gd name="T11" fmla="*/ 775 h 298"/>
                                <a:gd name="T12" fmla="+- 0 4364 4276"/>
                                <a:gd name="T13" fmla="*/ T12 w 175"/>
                                <a:gd name="T14" fmla="+- 0 775 477"/>
                                <a:gd name="T15" fmla="*/ 775 h 298"/>
                                <a:gd name="T16" fmla="+- 0 4451 4276"/>
                                <a:gd name="T17" fmla="*/ T16 w 175"/>
                                <a:gd name="T18" fmla="+- 0 775 477"/>
                                <a:gd name="T19" fmla="*/ 775 h 298"/>
                                <a:gd name="T20" fmla="+- 0 4451 4276"/>
                                <a:gd name="T21" fmla="*/ T20 w 175"/>
                                <a:gd name="T22" fmla="+- 0 477 477"/>
                                <a:gd name="T23" fmla="*/ 477 h 298"/>
                              </a:gdLst>
                              <a:ahLst/>
                              <a:cxnLst>
                                <a:cxn ang="0">
                                  <a:pos x="T1" y="T3"/>
                                </a:cxn>
                                <a:cxn ang="0">
                                  <a:pos x="T5" y="T7"/>
                                </a:cxn>
                                <a:cxn ang="0">
                                  <a:pos x="T9" y="T11"/>
                                </a:cxn>
                                <a:cxn ang="0">
                                  <a:pos x="T13" y="T15"/>
                                </a:cxn>
                                <a:cxn ang="0">
                                  <a:pos x="T17" y="T19"/>
                                </a:cxn>
                                <a:cxn ang="0">
                                  <a:pos x="T21" y="T23"/>
                                </a:cxn>
                              </a:cxnLst>
                              <a:rect l="0" t="0" r="r" b="b"/>
                              <a:pathLst>
                                <a:path w="175" h="298">
                                  <a:moveTo>
                                    <a:pt x="175" y="0"/>
                                  </a:moveTo>
                                  <a:lnTo>
                                    <a:pt x="0" y="0"/>
                                  </a:lnTo>
                                  <a:lnTo>
                                    <a:pt x="0" y="298"/>
                                  </a:lnTo>
                                  <a:lnTo>
                                    <a:pt x="88" y="298"/>
                                  </a:lnTo>
                                  <a:lnTo>
                                    <a:pt x="175" y="298"/>
                                  </a:lnTo>
                                  <a:lnTo>
                                    <a:pt x="175" y="0"/>
                                  </a:lnTo>
                                  <a:close/>
                                </a:path>
                              </a:pathLst>
                            </a:custGeom>
                            <a:solidFill>
                              <a:srgbClr val="999999"/>
                            </a:solidFill>
                            <a:ln>
                              <a:noFill/>
                            </a:ln>
                          </wps:spPr>
                          <wps:bodyPr rot="0" vert="horz" wrap="square" lIns="91440" tIns="45720" rIns="91440" bIns="45720" anchor="t" anchorCtr="0" upright="1">
                            <a:noAutofit/>
                          </wps:bodyPr>
                        </wps:wsp>
                        <wps:wsp>
                          <wps:cNvPr id="151124379" name="docshape2030"/>
                          <wps:cNvSpPr/>
                          <wps:spPr bwMode="auto">
                            <a:xfrm>
                              <a:off x="4276" y="477"/>
                              <a:ext cx="175" cy="298"/>
                            </a:xfrm>
                            <a:custGeom>
                              <a:avLst/>
                              <a:gdLst>
                                <a:gd name="T0" fmla="+- 0 4364 4276"/>
                                <a:gd name="T1" fmla="*/ T0 w 175"/>
                                <a:gd name="T2" fmla="+- 0 775 477"/>
                                <a:gd name="T3" fmla="*/ 775 h 298"/>
                                <a:gd name="T4" fmla="+- 0 4276 4276"/>
                                <a:gd name="T5" fmla="*/ T4 w 175"/>
                                <a:gd name="T6" fmla="+- 0 775 477"/>
                                <a:gd name="T7" fmla="*/ 775 h 298"/>
                                <a:gd name="T8" fmla="+- 0 4276 4276"/>
                                <a:gd name="T9" fmla="*/ T8 w 175"/>
                                <a:gd name="T10" fmla="+- 0 477 477"/>
                                <a:gd name="T11" fmla="*/ 477 h 298"/>
                                <a:gd name="T12" fmla="+- 0 4451 4276"/>
                                <a:gd name="T13" fmla="*/ T12 w 175"/>
                                <a:gd name="T14" fmla="+- 0 477 477"/>
                                <a:gd name="T15" fmla="*/ 477 h 298"/>
                                <a:gd name="T16" fmla="+- 0 4451 4276"/>
                                <a:gd name="T17" fmla="*/ T16 w 175"/>
                                <a:gd name="T18" fmla="+- 0 775 477"/>
                                <a:gd name="T19" fmla="*/ 775 h 298"/>
                                <a:gd name="T20" fmla="+- 0 4364 4276"/>
                                <a:gd name="T21" fmla="*/ T20 w 175"/>
                                <a:gd name="T22" fmla="+- 0 775 477"/>
                                <a:gd name="T23" fmla="*/ 775 h 298"/>
                              </a:gdLst>
                              <a:ahLst/>
                              <a:cxnLst>
                                <a:cxn ang="0">
                                  <a:pos x="T1" y="T3"/>
                                </a:cxn>
                                <a:cxn ang="0">
                                  <a:pos x="T5" y="T7"/>
                                </a:cxn>
                                <a:cxn ang="0">
                                  <a:pos x="T9" y="T11"/>
                                </a:cxn>
                                <a:cxn ang="0">
                                  <a:pos x="T13" y="T15"/>
                                </a:cxn>
                                <a:cxn ang="0">
                                  <a:pos x="T17" y="T19"/>
                                </a:cxn>
                                <a:cxn ang="0">
                                  <a:pos x="T21" y="T23"/>
                                </a:cxn>
                              </a:cxnLst>
                              <a:rect l="0" t="0" r="r" b="b"/>
                              <a:pathLst>
                                <a:path w="175" h="298">
                                  <a:moveTo>
                                    <a:pt x="88" y="298"/>
                                  </a:moveTo>
                                  <a:lnTo>
                                    <a:pt x="0" y="298"/>
                                  </a:lnTo>
                                  <a:lnTo>
                                    <a:pt x="0" y="0"/>
                                  </a:lnTo>
                                  <a:lnTo>
                                    <a:pt x="175" y="0"/>
                                  </a:lnTo>
                                  <a:lnTo>
                                    <a:pt x="175" y="298"/>
                                  </a:lnTo>
                                  <a:lnTo>
                                    <a:pt x="88" y="298"/>
                                  </a:lnTo>
                                </a:path>
                              </a:pathLst>
                            </a:custGeom>
                            <a:noFill/>
                            <a:ln w="1778">
                              <a:solidFill>
                                <a:srgbClr val="000000"/>
                              </a:solidFill>
                              <a:prstDash val="solid"/>
                              <a:round/>
                            </a:ln>
                          </wps:spPr>
                          <wps:bodyPr rot="0" vert="horz" wrap="square" lIns="91440" tIns="45720" rIns="91440" bIns="45720" anchor="t" anchorCtr="0" upright="1">
                            <a:noAutofit/>
                          </wps:bodyPr>
                        </wps:wsp>
                        <wps:wsp>
                          <wps:cNvPr id="895059993" name="docshape2031"/>
                          <wps:cNvSpPr/>
                          <wps:spPr bwMode="auto">
                            <a:xfrm>
                              <a:off x="4451" y="567"/>
                              <a:ext cx="105" cy="110"/>
                            </a:xfrm>
                            <a:custGeom>
                              <a:avLst/>
                              <a:gdLst>
                                <a:gd name="T0" fmla="+- 0 4556 4451"/>
                                <a:gd name="T1" fmla="*/ T0 w 105"/>
                                <a:gd name="T2" fmla="+- 0 567 567"/>
                                <a:gd name="T3" fmla="*/ 567 h 110"/>
                                <a:gd name="T4" fmla="+- 0 4451 4451"/>
                                <a:gd name="T5" fmla="*/ T4 w 105"/>
                                <a:gd name="T6" fmla="+- 0 567 567"/>
                                <a:gd name="T7" fmla="*/ 567 h 110"/>
                                <a:gd name="T8" fmla="+- 0 4451 4451"/>
                                <a:gd name="T9" fmla="*/ T8 w 105"/>
                                <a:gd name="T10" fmla="+- 0 677 567"/>
                                <a:gd name="T11" fmla="*/ 677 h 110"/>
                                <a:gd name="T12" fmla="+- 0 4504 4451"/>
                                <a:gd name="T13" fmla="*/ T12 w 105"/>
                                <a:gd name="T14" fmla="+- 0 677 567"/>
                                <a:gd name="T15" fmla="*/ 677 h 110"/>
                                <a:gd name="T16" fmla="+- 0 4556 4451"/>
                                <a:gd name="T17" fmla="*/ T16 w 105"/>
                                <a:gd name="T18" fmla="+- 0 677 567"/>
                                <a:gd name="T19" fmla="*/ 677 h 110"/>
                                <a:gd name="T20" fmla="+- 0 4556 4451"/>
                                <a:gd name="T21" fmla="*/ T20 w 105"/>
                                <a:gd name="T22" fmla="+- 0 567 567"/>
                                <a:gd name="T23" fmla="*/ 567 h 110"/>
                              </a:gdLst>
                              <a:ahLst/>
                              <a:cxnLst>
                                <a:cxn ang="0">
                                  <a:pos x="T1" y="T3"/>
                                </a:cxn>
                                <a:cxn ang="0">
                                  <a:pos x="T5" y="T7"/>
                                </a:cxn>
                                <a:cxn ang="0">
                                  <a:pos x="T9" y="T11"/>
                                </a:cxn>
                                <a:cxn ang="0">
                                  <a:pos x="T13" y="T15"/>
                                </a:cxn>
                                <a:cxn ang="0">
                                  <a:pos x="T17" y="T19"/>
                                </a:cxn>
                                <a:cxn ang="0">
                                  <a:pos x="T21" y="T23"/>
                                </a:cxn>
                              </a:cxnLst>
                              <a:rect l="0" t="0" r="r" b="b"/>
                              <a:pathLst>
                                <a:path w="105" h="110">
                                  <a:moveTo>
                                    <a:pt x="105" y="0"/>
                                  </a:moveTo>
                                  <a:lnTo>
                                    <a:pt x="0" y="0"/>
                                  </a:lnTo>
                                  <a:lnTo>
                                    <a:pt x="0" y="110"/>
                                  </a:lnTo>
                                  <a:lnTo>
                                    <a:pt x="53" y="110"/>
                                  </a:lnTo>
                                  <a:lnTo>
                                    <a:pt x="105" y="110"/>
                                  </a:lnTo>
                                  <a:lnTo>
                                    <a:pt x="105" y="0"/>
                                  </a:lnTo>
                                  <a:close/>
                                </a:path>
                              </a:pathLst>
                            </a:custGeom>
                            <a:solidFill>
                              <a:srgbClr val="999999"/>
                            </a:solidFill>
                            <a:ln>
                              <a:noFill/>
                            </a:ln>
                          </wps:spPr>
                          <wps:bodyPr rot="0" vert="horz" wrap="square" lIns="91440" tIns="45720" rIns="91440" bIns="45720" anchor="t" anchorCtr="0" upright="1">
                            <a:noAutofit/>
                          </wps:bodyPr>
                        </wps:wsp>
                        <wps:wsp>
                          <wps:cNvPr id="1984113097" name="docshape2032"/>
                          <wps:cNvSpPr/>
                          <wps:spPr bwMode="auto">
                            <a:xfrm>
                              <a:off x="4451" y="567"/>
                              <a:ext cx="3748" cy="110"/>
                            </a:xfrm>
                            <a:custGeom>
                              <a:avLst/>
                              <a:gdLst>
                                <a:gd name="T0" fmla="+- 0 4504 4451"/>
                                <a:gd name="T1" fmla="*/ T0 w 3748"/>
                                <a:gd name="T2" fmla="+- 0 677 567"/>
                                <a:gd name="T3" fmla="*/ 677 h 110"/>
                                <a:gd name="T4" fmla="+- 0 4669 4451"/>
                                <a:gd name="T5" fmla="*/ T4 w 3748"/>
                                <a:gd name="T6" fmla="+- 0 572 567"/>
                                <a:gd name="T7" fmla="*/ 572 h 110"/>
                                <a:gd name="T8" fmla="+- 0 4804 4451"/>
                                <a:gd name="T9" fmla="*/ T8 w 3748"/>
                                <a:gd name="T10" fmla="+- 0 572 567"/>
                                <a:gd name="T11" fmla="*/ 572 h 110"/>
                                <a:gd name="T12" fmla="+- 0 4936 4451"/>
                                <a:gd name="T13" fmla="*/ T12 w 3748"/>
                                <a:gd name="T14" fmla="+- 0 572 567"/>
                                <a:gd name="T15" fmla="*/ 572 h 110"/>
                                <a:gd name="T16" fmla="+- 0 5069 4451"/>
                                <a:gd name="T17" fmla="*/ T16 w 3748"/>
                                <a:gd name="T18" fmla="+- 0 572 567"/>
                                <a:gd name="T19" fmla="*/ 572 h 110"/>
                                <a:gd name="T20" fmla="+- 0 5201 4451"/>
                                <a:gd name="T21" fmla="*/ T20 w 3748"/>
                                <a:gd name="T22" fmla="+- 0 572 567"/>
                                <a:gd name="T23" fmla="*/ 572 h 110"/>
                                <a:gd name="T24" fmla="+- 0 5334 4451"/>
                                <a:gd name="T25" fmla="*/ T24 w 3748"/>
                                <a:gd name="T26" fmla="+- 0 572 567"/>
                                <a:gd name="T27" fmla="*/ 572 h 110"/>
                                <a:gd name="T28" fmla="+- 0 5469 4451"/>
                                <a:gd name="T29" fmla="*/ T28 w 3748"/>
                                <a:gd name="T30" fmla="+- 0 572 567"/>
                                <a:gd name="T31" fmla="*/ 572 h 110"/>
                                <a:gd name="T32" fmla="+- 0 5601 4451"/>
                                <a:gd name="T33" fmla="*/ T32 w 3748"/>
                                <a:gd name="T34" fmla="+- 0 572 567"/>
                                <a:gd name="T35" fmla="*/ 572 h 110"/>
                                <a:gd name="T36" fmla="+- 0 5734 4451"/>
                                <a:gd name="T37" fmla="*/ T36 w 3748"/>
                                <a:gd name="T38" fmla="+- 0 572 567"/>
                                <a:gd name="T39" fmla="*/ 572 h 110"/>
                                <a:gd name="T40" fmla="+- 0 5866 4451"/>
                                <a:gd name="T41" fmla="*/ T40 w 3748"/>
                                <a:gd name="T42" fmla="+- 0 572 567"/>
                                <a:gd name="T43" fmla="*/ 572 h 110"/>
                                <a:gd name="T44" fmla="+- 0 5999 4451"/>
                                <a:gd name="T45" fmla="*/ T44 w 3748"/>
                                <a:gd name="T46" fmla="+- 0 572 567"/>
                                <a:gd name="T47" fmla="*/ 572 h 110"/>
                                <a:gd name="T48" fmla="+- 0 6134 4451"/>
                                <a:gd name="T49" fmla="*/ T48 w 3748"/>
                                <a:gd name="T50" fmla="+- 0 572 567"/>
                                <a:gd name="T51" fmla="*/ 572 h 110"/>
                                <a:gd name="T52" fmla="+- 0 6266 4451"/>
                                <a:gd name="T53" fmla="*/ T52 w 3748"/>
                                <a:gd name="T54" fmla="+- 0 572 567"/>
                                <a:gd name="T55" fmla="*/ 572 h 110"/>
                                <a:gd name="T56" fmla="+- 0 6399 4451"/>
                                <a:gd name="T57" fmla="*/ T56 w 3748"/>
                                <a:gd name="T58" fmla="+- 0 572 567"/>
                                <a:gd name="T59" fmla="*/ 572 h 110"/>
                                <a:gd name="T60" fmla="+- 0 6531 4451"/>
                                <a:gd name="T61" fmla="*/ T60 w 3748"/>
                                <a:gd name="T62" fmla="+- 0 572 567"/>
                                <a:gd name="T63" fmla="*/ 572 h 110"/>
                                <a:gd name="T64" fmla="+- 0 6664 4451"/>
                                <a:gd name="T65" fmla="*/ T64 w 3748"/>
                                <a:gd name="T66" fmla="+- 0 572 567"/>
                                <a:gd name="T67" fmla="*/ 572 h 110"/>
                                <a:gd name="T68" fmla="+- 0 6799 4451"/>
                                <a:gd name="T69" fmla="*/ T68 w 3748"/>
                                <a:gd name="T70" fmla="+- 0 572 567"/>
                                <a:gd name="T71" fmla="*/ 572 h 110"/>
                                <a:gd name="T72" fmla="+- 0 6931 4451"/>
                                <a:gd name="T73" fmla="*/ T72 w 3748"/>
                                <a:gd name="T74" fmla="+- 0 572 567"/>
                                <a:gd name="T75" fmla="*/ 572 h 110"/>
                                <a:gd name="T76" fmla="+- 0 7064 4451"/>
                                <a:gd name="T77" fmla="*/ T76 w 3748"/>
                                <a:gd name="T78" fmla="+- 0 572 567"/>
                                <a:gd name="T79" fmla="*/ 572 h 110"/>
                                <a:gd name="T80" fmla="+- 0 7196 4451"/>
                                <a:gd name="T81" fmla="*/ T80 w 3748"/>
                                <a:gd name="T82" fmla="+- 0 572 567"/>
                                <a:gd name="T83" fmla="*/ 572 h 110"/>
                                <a:gd name="T84" fmla="+- 0 7329 4451"/>
                                <a:gd name="T85" fmla="*/ T84 w 3748"/>
                                <a:gd name="T86" fmla="+- 0 572 567"/>
                                <a:gd name="T87" fmla="*/ 572 h 110"/>
                                <a:gd name="T88" fmla="+- 0 7464 4451"/>
                                <a:gd name="T89" fmla="*/ T88 w 3748"/>
                                <a:gd name="T90" fmla="+- 0 572 567"/>
                                <a:gd name="T91" fmla="*/ 572 h 110"/>
                                <a:gd name="T92" fmla="+- 0 7596 4451"/>
                                <a:gd name="T93" fmla="*/ T92 w 3748"/>
                                <a:gd name="T94" fmla="+- 0 572 567"/>
                                <a:gd name="T95" fmla="*/ 572 h 110"/>
                                <a:gd name="T96" fmla="+- 0 7729 4451"/>
                                <a:gd name="T97" fmla="*/ T96 w 3748"/>
                                <a:gd name="T98" fmla="+- 0 572 567"/>
                                <a:gd name="T99" fmla="*/ 572 h 110"/>
                                <a:gd name="T100" fmla="+- 0 7861 4451"/>
                                <a:gd name="T101" fmla="*/ T100 w 3748"/>
                                <a:gd name="T102" fmla="+- 0 572 567"/>
                                <a:gd name="T103" fmla="*/ 572 h 110"/>
                                <a:gd name="T104" fmla="+- 0 7994 4451"/>
                                <a:gd name="T105" fmla="*/ T104 w 3748"/>
                                <a:gd name="T106" fmla="+- 0 572 567"/>
                                <a:gd name="T107" fmla="*/ 572 h 110"/>
                                <a:gd name="T108" fmla="+- 0 8129 4451"/>
                                <a:gd name="T109" fmla="*/ T108 w 3748"/>
                                <a:gd name="T110" fmla="+- 0 572 567"/>
                                <a:gd name="T111" fmla="*/ 572 h 110"/>
                                <a:gd name="T112" fmla="+- 0 8199 4451"/>
                                <a:gd name="T113" fmla="*/ T112 w 3748"/>
                                <a:gd name="T114" fmla="+- 0 635 567"/>
                                <a:gd name="T115" fmla="*/ 635 h 110"/>
                                <a:gd name="T116" fmla="+- 0 8199 4451"/>
                                <a:gd name="T117" fmla="*/ T116 w 3748"/>
                                <a:gd name="T118" fmla="+- 0 667 567"/>
                                <a:gd name="T119" fmla="*/ 667 h 110"/>
                                <a:gd name="T120" fmla="+- 0 8074 4451"/>
                                <a:gd name="T121" fmla="*/ T120 w 3748"/>
                                <a:gd name="T122" fmla="+- 0 675 567"/>
                                <a:gd name="T123" fmla="*/ 675 h 110"/>
                                <a:gd name="T124" fmla="+- 0 7941 4451"/>
                                <a:gd name="T125" fmla="*/ T124 w 3748"/>
                                <a:gd name="T126" fmla="+- 0 675 567"/>
                                <a:gd name="T127" fmla="*/ 675 h 110"/>
                                <a:gd name="T128" fmla="+- 0 7809 4451"/>
                                <a:gd name="T129" fmla="*/ T128 w 3748"/>
                                <a:gd name="T130" fmla="+- 0 675 567"/>
                                <a:gd name="T131" fmla="*/ 675 h 110"/>
                                <a:gd name="T132" fmla="+- 0 7674 4451"/>
                                <a:gd name="T133" fmla="*/ T132 w 3748"/>
                                <a:gd name="T134" fmla="+- 0 675 567"/>
                                <a:gd name="T135" fmla="*/ 675 h 110"/>
                                <a:gd name="T136" fmla="+- 0 7541 4451"/>
                                <a:gd name="T137" fmla="*/ T136 w 3748"/>
                                <a:gd name="T138" fmla="+- 0 675 567"/>
                                <a:gd name="T139" fmla="*/ 675 h 110"/>
                                <a:gd name="T140" fmla="+- 0 7409 4451"/>
                                <a:gd name="T141" fmla="*/ T140 w 3748"/>
                                <a:gd name="T142" fmla="+- 0 675 567"/>
                                <a:gd name="T143" fmla="*/ 675 h 110"/>
                                <a:gd name="T144" fmla="+- 0 7276 4451"/>
                                <a:gd name="T145" fmla="*/ T144 w 3748"/>
                                <a:gd name="T146" fmla="+- 0 675 567"/>
                                <a:gd name="T147" fmla="*/ 675 h 110"/>
                                <a:gd name="T148" fmla="+- 0 7144 4451"/>
                                <a:gd name="T149" fmla="*/ T148 w 3748"/>
                                <a:gd name="T150" fmla="+- 0 675 567"/>
                                <a:gd name="T151" fmla="*/ 675 h 110"/>
                                <a:gd name="T152" fmla="+- 0 7009 4451"/>
                                <a:gd name="T153" fmla="*/ T152 w 3748"/>
                                <a:gd name="T154" fmla="+- 0 675 567"/>
                                <a:gd name="T155" fmla="*/ 675 h 110"/>
                                <a:gd name="T156" fmla="+- 0 6876 4451"/>
                                <a:gd name="T157" fmla="*/ T156 w 3748"/>
                                <a:gd name="T158" fmla="+- 0 675 567"/>
                                <a:gd name="T159" fmla="*/ 675 h 110"/>
                                <a:gd name="T160" fmla="+- 0 6744 4451"/>
                                <a:gd name="T161" fmla="*/ T160 w 3748"/>
                                <a:gd name="T162" fmla="+- 0 675 567"/>
                                <a:gd name="T163" fmla="*/ 675 h 110"/>
                                <a:gd name="T164" fmla="+- 0 6611 4451"/>
                                <a:gd name="T165" fmla="*/ T164 w 3748"/>
                                <a:gd name="T166" fmla="+- 0 675 567"/>
                                <a:gd name="T167" fmla="*/ 675 h 110"/>
                                <a:gd name="T168" fmla="+- 0 6479 4451"/>
                                <a:gd name="T169" fmla="*/ T168 w 3748"/>
                                <a:gd name="T170" fmla="+- 0 675 567"/>
                                <a:gd name="T171" fmla="*/ 675 h 110"/>
                                <a:gd name="T172" fmla="+- 0 6344 4451"/>
                                <a:gd name="T173" fmla="*/ T172 w 3748"/>
                                <a:gd name="T174" fmla="+- 0 675 567"/>
                                <a:gd name="T175" fmla="*/ 675 h 110"/>
                                <a:gd name="T176" fmla="+- 0 6211 4451"/>
                                <a:gd name="T177" fmla="*/ T176 w 3748"/>
                                <a:gd name="T178" fmla="+- 0 675 567"/>
                                <a:gd name="T179" fmla="*/ 675 h 110"/>
                                <a:gd name="T180" fmla="+- 0 6079 4451"/>
                                <a:gd name="T181" fmla="*/ T180 w 3748"/>
                                <a:gd name="T182" fmla="+- 0 675 567"/>
                                <a:gd name="T183" fmla="*/ 675 h 110"/>
                                <a:gd name="T184" fmla="+- 0 5946 4451"/>
                                <a:gd name="T185" fmla="*/ T184 w 3748"/>
                                <a:gd name="T186" fmla="+- 0 675 567"/>
                                <a:gd name="T187" fmla="*/ 675 h 110"/>
                                <a:gd name="T188" fmla="+- 0 5811 4451"/>
                                <a:gd name="T189" fmla="*/ T188 w 3748"/>
                                <a:gd name="T190" fmla="+- 0 675 567"/>
                                <a:gd name="T191" fmla="*/ 675 h 110"/>
                                <a:gd name="T192" fmla="+- 0 5679 4451"/>
                                <a:gd name="T193" fmla="*/ T192 w 3748"/>
                                <a:gd name="T194" fmla="+- 0 675 567"/>
                                <a:gd name="T195" fmla="*/ 675 h 110"/>
                                <a:gd name="T196" fmla="+- 0 5546 4451"/>
                                <a:gd name="T197" fmla="*/ T196 w 3748"/>
                                <a:gd name="T198" fmla="+- 0 675 567"/>
                                <a:gd name="T199" fmla="*/ 675 h 110"/>
                                <a:gd name="T200" fmla="+- 0 5414 4451"/>
                                <a:gd name="T201" fmla="*/ T200 w 3748"/>
                                <a:gd name="T202" fmla="+- 0 675 567"/>
                                <a:gd name="T203" fmla="*/ 675 h 110"/>
                                <a:gd name="T204" fmla="+- 0 5281 4451"/>
                                <a:gd name="T205" fmla="*/ T204 w 3748"/>
                                <a:gd name="T206" fmla="+- 0 675 567"/>
                                <a:gd name="T207" fmla="*/ 675 h 110"/>
                                <a:gd name="T208" fmla="+- 0 5146 4451"/>
                                <a:gd name="T209" fmla="*/ T208 w 3748"/>
                                <a:gd name="T210" fmla="+- 0 675 567"/>
                                <a:gd name="T211" fmla="*/ 675 h 110"/>
                                <a:gd name="T212" fmla="+- 0 5014 4451"/>
                                <a:gd name="T213" fmla="*/ T212 w 3748"/>
                                <a:gd name="T214" fmla="+- 0 675 567"/>
                                <a:gd name="T215" fmla="*/ 675 h 110"/>
                                <a:gd name="T216" fmla="+- 0 4881 4451"/>
                                <a:gd name="T217" fmla="*/ T216 w 3748"/>
                                <a:gd name="T218" fmla="+- 0 675 567"/>
                                <a:gd name="T219" fmla="*/ 675 h 110"/>
                                <a:gd name="T220" fmla="+- 0 4749 4451"/>
                                <a:gd name="T221" fmla="*/ T220 w 3748"/>
                                <a:gd name="T222" fmla="+- 0 675 567"/>
                                <a:gd name="T223" fmla="*/ 675 h 110"/>
                                <a:gd name="T224" fmla="+- 0 4616 4451"/>
                                <a:gd name="T225" fmla="*/ T224 w 3748"/>
                                <a:gd name="T226" fmla="+- 0 675 567"/>
                                <a:gd name="T227" fmla="*/ 675 h 1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3748" h="110">
                                  <a:moveTo>
                                    <a:pt x="53" y="110"/>
                                  </a:moveTo>
                                  <a:lnTo>
                                    <a:pt x="0" y="110"/>
                                  </a:lnTo>
                                  <a:lnTo>
                                    <a:pt x="0" y="0"/>
                                  </a:lnTo>
                                  <a:lnTo>
                                    <a:pt x="105" y="0"/>
                                  </a:lnTo>
                                  <a:lnTo>
                                    <a:pt x="105" y="110"/>
                                  </a:lnTo>
                                  <a:lnTo>
                                    <a:pt x="53" y="110"/>
                                  </a:lnTo>
                                  <a:moveTo>
                                    <a:pt x="105" y="28"/>
                                  </a:moveTo>
                                  <a:lnTo>
                                    <a:pt x="130" y="5"/>
                                  </a:lnTo>
                                  <a:moveTo>
                                    <a:pt x="105" y="73"/>
                                  </a:moveTo>
                                  <a:lnTo>
                                    <a:pt x="175" y="5"/>
                                  </a:lnTo>
                                  <a:moveTo>
                                    <a:pt x="115" y="108"/>
                                  </a:moveTo>
                                  <a:lnTo>
                                    <a:pt x="218" y="5"/>
                                  </a:lnTo>
                                  <a:moveTo>
                                    <a:pt x="160" y="108"/>
                                  </a:moveTo>
                                  <a:lnTo>
                                    <a:pt x="263" y="5"/>
                                  </a:lnTo>
                                  <a:moveTo>
                                    <a:pt x="205" y="108"/>
                                  </a:moveTo>
                                  <a:lnTo>
                                    <a:pt x="308" y="5"/>
                                  </a:lnTo>
                                  <a:moveTo>
                                    <a:pt x="250" y="108"/>
                                  </a:moveTo>
                                  <a:lnTo>
                                    <a:pt x="353" y="5"/>
                                  </a:lnTo>
                                  <a:moveTo>
                                    <a:pt x="293" y="108"/>
                                  </a:moveTo>
                                  <a:lnTo>
                                    <a:pt x="395" y="5"/>
                                  </a:lnTo>
                                  <a:moveTo>
                                    <a:pt x="338" y="108"/>
                                  </a:moveTo>
                                  <a:lnTo>
                                    <a:pt x="440" y="5"/>
                                  </a:lnTo>
                                  <a:moveTo>
                                    <a:pt x="383" y="108"/>
                                  </a:moveTo>
                                  <a:lnTo>
                                    <a:pt x="485" y="5"/>
                                  </a:lnTo>
                                  <a:moveTo>
                                    <a:pt x="425" y="108"/>
                                  </a:moveTo>
                                  <a:lnTo>
                                    <a:pt x="528" y="5"/>
                                  </a:lnTo>
                                  <a:moveTo>
                                    <a:pt x="470" y="108"/>
                                  </a:moveTo>
                                  <a:lnTo>
                                    <a:pt x="573" y="5"/>
                                  </a:lnTo>
                                  <a:moveTo>
                                    <a:pt x="515" y="108"/>
                                  </a:moveTo>
                                  <a:lnTo>
                                    <a:pt x="618" y="5"/>
                                  </a:lnTo>
                                  <a:moveTo>
                                    <a:pt x="560" y="108"/>
                                  </a:moveTo>
                                  <a:lnTo>
                                    <a:pt x="663" y="5"/>
                                  </a:lnTo>
                                  <a:moveTo>
                                    <a:pt x="603" y="108"/>
                                  </a:moveTo>
                                  <a:lnTo>
                                    <a:pt x="705" y="5"/>
                                  </a:lnTo>
                                  <a:moveTo>
                                    <a:pt x="648" y="108"/>
                                  </a:moveTo>
                                  <a:lnTo>
                                    <a:pt x="750" y="5"/>
                                  </a:lnTo>
                                  <a:moveTo>
                                    <a:pt x="693" y="108"/>
                                  </a:moveTo>
                                  <a:lnTo>
                                    <a:pt x="795" y="5"/>
                                  </a:lnTo>
                                  <a:moveTo>
                                    <a:pt x="738" y="108"/>
                                  </a:moveTo>
                                  <a:lnTo>
                                    <a:pt x="840" y="5"/>
                                  </a:lnTo>
                                  <a:moveTo>
                                    <a:pt x="780" y="108"/>
                                  </a:moveTo>
                                  <a:lnTo>
                                    <a:pt x="883" y="5"/>
                                  </a:lnTo>
                                  <a:moveTo>
                                    <a:pt x="825" y="108"/>
                                  </a:moveTo>
                                  <a:lnTo>
                                    <a:pt x="928" y="5"/>
                                  </a:lnTo>
                                  <a:moveTo>
                                    <a:pt x="870" y="108"/>
                                  </a:moveTo>
                                  <a:lnTo>
                                    <a:pt x="973" y="5"/>
                                  </a:lnTo>
                                  <a:moveTo>
                                    <a:pt x="915" y="108"/>
                                  </a:moveTo>
                                  <a:lnTo>
                                    <a:pt x="1018" y="5"/>
                                  </a:lnTo>
                                  <a:moveTo>
                                    <a:pt x="958" y="108"/>
                                  </a:moveTo>
                                  <a:lnTo>
                                    <a:pt x="1060" y="5"/>
                                  </a:lnTo>
                                  <a:moveTo>
                                    <a:pt x="1003" y="108"/>
                                  </a:moveTo>
                                  <a:lnTo>
                                    <a:pt x="1105" y="5"/>
                                  </a:lnTo>
                                  <a:moveTo>
                                    <a:pt x="1048" y="108"/>
                                  </a:moveTo>
                                  <a:lnTo>
                                    <a:pt x="1150" y="5"/>
                                  </a:lnTo>
                                  <a:moveTo>
                                    <a:pt x="1090" y="108"/>
                                  </a:moveTo>
                                  <a:lnTo>
                                    <a:pt x="1193" y="5"/>
                                  </a:lnTo>
                                  <a:moveTo>
                                    <a:pt x="1135" y="108"/>
                                  </a:moveTo>
                                  <a:lnTo>
                                    <a:pt x="1238" y="5"/>
                                  </a:lnTo>
                                  <a:moveTo>
                                    <a:pt x="1180" y="108"/>
                                  </a:moveTo>
                                  <a:lnTo>
                                    <a:pt x="1283" y="5"/>
                                  </a:lnTo>
                                  <a:moveTo>
                                    <a:pt x="1225" y="108"/>
                                  </a:moveTo>
                                  <a:lnTo>
                                    <a:pt x="1328" y="5"/>
                                  </a:lnTo>
                                  <a:moveTo>
                                    <a:pt x="1268" y="108"/>
                                  </a:moveTo>
                                  <a:lnTo>
                                    <a:pt x="1370" y="5"/>
                                  </a:lnTo>
                                  <a:moveTo>
                                    <a:pt x="1313" y="108"/>
                                  </a:moveTo>
                                  <a:lnTo>
                                    <a:pt x="1415" y="5"/>
                                  </a:lnTo>
                                  <a:moveTo>
                                    <a:pt x="1358" y="108"/>
                                  </a:moveTo>
                                  <a:lnTo>
                                    <a:pt x="1460" y="5"/>
                                  </a:lnTo>
                                  <a:moveTo>
                                    <a:pt x="1403" y="108"/>
                                  </a:moveTo>
                                  <a:lnTo>
                                    <a:pt x="1505" y="5"/>
                                  </a:lnTo>
                                  <a:moveTo>
                                    <a:pt x="1445" y="108"/>
                                  </a:moveTo>
                                  <a:lnTo>
                                    <a:pt x="1548" y="5"/>
                                  </a:lnTo>
                                  <a:moveTo>
                                    <a:pt x="1490" y="108"/>
                                  </a:moveTo>
                                  <a:lnTo>
                                    <a:pt x="1593" y="5"/>
                                  </a:lnTo>
                                  <a:moveTo>
                                    <a:pt x="1535" y="108"/>
                                  </a:moveTo>
                                  <a:lnTo>
                                    <a:pt x="1638" y="5"/>
                                  </a:lnTo>
                                  <a:moveTo>
                                    <a:pt x="1580" y="108"/>
                                  </a:moveTo>
                                  <a:lnTo>
                                    <a:pt x="1683" y="5"/>
                                  </a:lnTo>
                                  <a:moveTo>
                                    <a:pt x="1623" y="108"/>
                                  </a:moveTo>
                                  <a:lnTo>
                                    <a:pt x="1725" y="5"/>
                                  </a:lnTo>
                                  <a:moveTo>
                                    <a:pt x="1668" y="108"/>
                                  </a:moveTo>
                                  <a:lnTo>
                                    <a:pt x="1770" y="5"/>
                                  </a:lnTo>
                                  <a:moveTo>
                                    <a:pt x="1713" y="108"/>
                                  </a:moveTo>
                                  <a:lnTo>
                                    <a:pt x="1815" y="5"/>
                                  </a:lnTo>
                                  <a:moveTo>
                                    <a:pt x="1758" y="108"/>
                                  </a:moveTo>
                                  <a:lnTo>
                                    <a:pt x="1860" y="5"/>
                                  </a:lnTo>
                                  <a:moveTo>
                                    <a:pt x="1800" y="108"/>
                                  </a:moveTo>
                                  <a:lnTo>
                                    <a:pt x="1903" y="5"/>
                                  </a:lnTo>
                                  <a:moveTo>
                                    <a:pt x="1845" y="108"/>
                                  </a:moveTo>
                                  <a:lnTo>
                                    <a:pt x="1948" y="5"/>
                                  </a:lnTo>
                                  <a:moveTo>
                                    <a:pt x="1890" y="108"/>
                                  </a:moveTo>
                                  <a:lnTo>
                                    <a:pt x="1993" y="5"/>
                                  </a:lnTo>
                                  <a:moveTo>
                                    <a:pt x="1933" y="108"/>
                                  </a:moveTo>
                                  <a:lnTo>
                                    <a:pt x="2035" y="5"/>
                                  </a:lnTo>
                                  <a:moveTo>
                                    <a:pt x="1978" y="108"/>
                                  </a:moveTo>
                                  <a:lnTo>
                                    <a:pt x="2080" y="5"/>
                                  </a:lnTo>
                                  <a:moveTo>
                                    <a:pt x="2023" y="108"/>
                                  </a:moveTo>
                                  <a:lnTo>
                                    <a:pt x="2125" y="5"/>
                                  </a:lnTo>
                                  <a:moveTo>
                                    <a:pt x="2068" y="108"/>
                                  </a:moveTo>
                                  <a:lnTo>
                                    <a:pt x="2170" y="5"/>
                                  </a:lnTo>
                                  <a:moveTo>
                                    <a:pt x="2110" y="108"/>
                                  </a:moveTo>
                                  <a:lnTo>
                                    <a:pt x="2213" y="5"/>
                                  </a:lnTo>
                                  <a:moveTo>
                                    <a:pt x="2155" y="108"/>
                                  </a:moveTo>
                                  <a:lnTo>
                                    <a:pt x="2258" y="5"/>
                                  </a:lnTo>
                                  <a:moveTo>
                                    <a:pt x="2200" y="108"/>
                                  </a:moveTo>
                                  <a:lnTo>
                                    <a:pt x="2303" y="5"/>
                                  </a:lnTo>
                                  <a:moveTo>
                                    <a:pt x="2245" y="108"/>
                                  </a:moveTo>
                                  <a:lnTo>
                                    <a:pt x="2348" y="5"/>
                                  </a:lnTo>
                                  <a:moveTo>
                                    <a:pt x="2288" y="108"/>
                                  </a:moveTo>
                                  <a:lnTo>
                                    <a:pt x="2390" y="5"/>
                                  </a:lnTo>
                                  <a:moveTo>
                                    <a:pt x="2333" y="108"/>
                                  </a:moveTo>
                                  <a:lnTo>
                                    <a:pt x="2435" y="5"/>
                                  </a:lnTo>
                                  <a:moveTo>
                                    <a:pt x="2378" y="108"/>
                                  </a:moveTo>
                                  <a:lnTo>
                                    <a:pt x="2480" y="5"/>
                                  </a:lnTo>
                                  <a:moveTo>
                                    <a:pt x="2423" y="108"/>
                                  </a:moveTo>
                                  <a:lnTo>
                                    <a:pt x="2525" y="5"/>
                                  </a:lnTo>
                                  <a:moveTo>
                                    <a:pt x="2465" y="108"/>
                                  </a:moveTo>
                                  <a:lnTo>
                                    <a:pt x="2568" y="5"/>
                                  </a:lnTo>
                                  <a:moveTo>
                                    <a:pt x="2510" y="108"/>
                                  </a:moveTo>
                                  <a:lnTo>
                                    <a:pt x="2613" y="5"/>
                                  </a:lnTo>
                                  <a:moveTo>
                                    <a:pt x="2555" y="108"/>
                                  </a:moveTo>
                                  <a:lnTo>
                                    <a:pt x="2658" y="5"/>
                                  </a:lnTo>
                                  <a:moveTo>
                                    <a:pt x="2598" y="108"/>
                                  </a:moveTo>
                                  <a:lnTo>
                                    <a:pt x="2700" y="5"/>
                                  </a:lnTo>
                                  <a:moveTo>
                                    <a:pt x="2643" y="108"/>
                                  </a:moveTo>
                                  <a:lnTo>
                                    <a:pt x="2745" y="5"/>
                                  </a:lnTo>
                                  <a:moveTo>
                                    <a:pt x="2688" y="108"/>
                                  </a:moveTo>
                                  <a:lnTo>
                                    <a:pt x="2790" y="5"/>
                                  </a:lnTo>
                                  <a:moveTo>
                                    <a:pt x="2733" y="108"/>
                                  </a:moveTo>
                                  <a:lnTo>
                                    <a:pt x="2835" y="5"/>
                                  </a:lnTo>
                                  <a:moveTo>
                                    <a:pt x="2775" y="108"/>
                                  </a:moveTo>
                                  <a:lnTo>
                                    <a:pt x="2878" y="5"/>
                                  </a:lnTo>
                                  <a:moveTo>
                                    <a:pt x="2820" y="108"/>
                                  </a:moveTo>
                                  <a:lnTo>
                                    <a:pt x="2923" y="5"/>
                                  </a:lnTo>
                                  <a:moveTo>
                                    <a:pt x="2865" y="108"/>
                                  </a:moveTo>
                                  <a:lnTo>
                                    <a:pt x="2968" y="5"/>
                                  </a:lnTo>
                                  <a:moveTo>
                                    <a:pt x="2910" y="108"/>
                                  </a:moveTo>
                                  <a:lnTo>
                                    <a:pt x="3013" y="5"/>
                                  </a:lnTo>
                                  <a:moveTo>
                                    <a:pt x="2953" y="108"/>
                                  </a:moveTo>
                                  <a:lnTo>
                                    <a:pt x="3055" y="5"/>
                                  </a:lnTo>
                                  <a:moveTo>
                                    <a:pt x="2998" y="108"/>
                                  </a:moveTo>
                                  <a:lnTo>
                                    <a:pt x="3100" y="5"/>
                                  </a:lnTo>
                                  <a:moveTo>
                                    <a:pt x="3043" y="108"/>
                                  </a:moveTo>
                                  <a:lnTo>
                                    <a:pt x="3145" y="5"/>
                                  </a:lnTo>
                                  <a:moveTo>
                                    <a:pt x="3088" y="108"/>
                                  </a:moveTo>
                                  <a:lnTo>
                                    <a:pt x="3190" y="5"/>
                                  </a:lnTo>
                                  <a:moveTo>
                                    <a:pt x="3130" y="108"/>
                                  </a:moveTo>
                                  <a:lnTo>
                                    <a:pt x="3233" y="5"/>
                                  </a:lnTo>
                                  <a:moveTo>
                                    <a:pt x="3175" y="108"/>
                                  </a:moveTo>
                                  <a:lnTo>
                                    <a:pt x="3278" y="5"/>
                                  </a:lnTo>
                                  <a:moveTo>
                                    <a:pt x="3220" y="108"/>
                                  </a:moveTo>
                                  <a:lnTo>
                                    <a:pt x="3323" y="5"/>
                                  </a:lnTo>
                                  <a:moveTo>
                                    <a:pt x="3265" y="108"/>
                                  </a:moveTo>
                                  <a:lnTo>
                                    <a:pt x="3368" y="5"/>
                                  </a:lnTo>
                                  <a:moveTo>
                                    <a:pt x="3308" y="108"/>
                                  </a:moveTo>
                                  <a:lnTo>
                                    <a:pt x="3410" y="5"/>
                                  </a:lnTo>
                                  <a:moveTo>
                                    <a:pt x="3353" y="108"/>
                                  </a:moveTo>
                                  <a:lnTo>
                                    <a:pt x="3455" y="5"/>
                                  </a:lnTo>
                                  <a:moveTo>
                                    <a:pt x="3398" y="108"/>
                                  </a:moveTo>
                                  <a:lnTo>
                                    <a:pt x="3500" y="5"/>
                                  </a:lnTo>
                                  <a:moveTo>
                                    <a:pt x="3440" y="108"/>
                                  </a:moveTo>
                                  <a:lnTo>
                                    <a:pt x="3543" y="5"/>
                                  </a:lnTo>
                                  <a:moveTo>
                                    <a:pt x="3485" y="108"/>
                                  </a:moveTo>
                                  <a:lnTo>
                                    <a:pt x="3588" y="5"/>
                                  </a:lnTo>
                                  <a:moveTo>
                                    <a:pt x="3530" y="108"/>
                                  </a:moveTo>
                                  <a:lnTo>
                                    <a:pt x="3633" y="5"/>
                                  </a:lnTo>
                                  <a:moveTo>
                                    <a:pt x="3575" y="108"/>
                                  </a:moveTo>
                                  <a:lnTo>
                                    <a:pt x="3678" y="5"/>
                                  </a:lnTo>
                                  <a:moveTo>
                                    <a:pt x="3618" y="108"/>
                                  </a:moveTo>
                                  <a:lnTo>
                                    <a:pt x="3720" y="5"/>
                                  </a:lnTo>
                                  <a:moveTo>
                                    <a:pt x="3663" y="108"/>
                                  </a:moveTo>
                                  <a:lnTo>
                                    <a:pt x="3748" y="23"/>
                                  </a:lnTo>
                                  <a:moveTo>
                                    <a:pt x="3708" y="108"/>
                                  </a:moveTo>
                                  <a:lnTo>
                                    <a:pt x="3748" y="68"/>
                                  </a:lnTo>
                                  <a:moveTo>
                                    <a:pt x="3743" y="5"/>
                                  </a:moveTo>
                                  <a:lnTo>
                                    <a:pt x="3748" y="10"/>
                                  </a:lnTo>
                                  <a:moveTo>
                                    <a:pt x="3698" y="5"/>
                                  </a:moveTo>
                                  <a:lnTo>
                                    <a:pt x="3748" y="55"/>
                                  </a:lnTo>
                                  <a:moveTo>
                                    <a:pt x="3653" y="5"/>
                                  </a:moveTo>
                                  <a:lnTo>
                                    <a:pt x="3748" y="100"/>
                                  </a:lnTo>
                                  <a:moveTo>
                                    <a:pt x="3608" y="5"/>
                                  </a:moveTo>
                                  <a:lnTo>
                                    <a:pt x="3710" y="108"/>
                                  </a:lnTo>
                                  <a:moveTo>
                                    <a:pt x="3565" y="5"/>
                                  </a:moveTo>
                                  <a:lnTo>
                                    <a:pt x="3668" y="108"/>
                                  </a:lnTo>
                                  <a:moveTo>
                                    <a:pt x="3520" y="5"/>
                                  </a:moveTo>
                                  <a:lnTo>
                                    <a:pt x="3623" y="108"/>
                                  </a:lnTo>
                                  <a:moveTo>
                                    <a:pt x="3475" y="5"/>
                                  </a:moveTo>
                                  <a:lnTo>
                                    <a:pt x="3578" y="108"/>
                                  </a:lnTo>
                                  <a:moveTo>
                                    <a:pt x="3430" y="5"/>
                                  </a:moveTo>
                                  <a:lnTo>
                                    <a:pt x="3533" y="108"/>
                                  </a:lnTo>
                                  <a:moveTo>
                                    <a:pt x="3388" y="5"/>
                                  </a:moveTo>
                                  <a:lnTo>
                                    <a:pt x="3490" y="108"/>
                                  </a:lnTo>
                                  <a:moveTo>
                                    <a:pt x="3343" y="5"/>
                                  </a:moveTo>
                                  <a:lnTo>
                                    <a:pt x="3445" y="108"/>
                                  </a:lnTo>
                                  <a:moveTo>
                                    <a:pt x="3298" y="5"/>
                                  </a:moveTo>
                                  <a:lnTo>
                                    <a:pt x="3400" y="108"/>
                                  </a:lnTo>
                                  <a:moveTo>
                                    <a:pt x="3255" y="5"/>
                                  </a:moveTo>
                                  <a:lnTo>
                                    <a:pt x="3358" y="108"/>
                                  </a:lnTo>
                                  <a:moveTo>
                                    <a:pt x="3210" y="5"/>
                                  </a:moveTo>
                                  <a:lnTo>
                                    <a:pt x="3313" y="108"/>
                                  </a:lnTo>
                                  <a:moveTo>
                                    <a:pt x="3165" y="5"/>
                                  </a:moveTo>
                                  <a:lnTo>
                                    <a:pt x="3268" y="108"/>
                                  </a:lnTo>
                                  <a:moveTo>
                                    <a:pt x="3120" y="5"/>
                                  </a:moveTo>
                                  <a:lnTo>
                                    <a:pt x="3223" y="108"/>
                                  </a:lnTo>
                                  <a:moveTo>
                                    <a:pt x="3078" y="5"/>
                                  </a:moveTo>
                                  <a:lnTo>
                                    <a:pt x="3180" y="108"/>
                                  </a:lnTo>
                                  <a:moveTo>
                                    <a:pt x="3033" y="5"/>
                                  </a:moveTo>
                                  <a:lnTo>
                                    <a:pt x="3135" y="108"/>
                                  </a:lnTo>
                                  <a:moveTo>
                                    <a:pt x="2988" y="5"/>
                                  </a:moveTo>
                                  <a:lnTo>
                                    <a:pt x="3090" y="108"/>
                                  </a:lnTo>
                                  <a:moveTo>
                                    <a:pt x="2943" y="5"/>
                                  </a:moveTo>
                                  <a:lnTo>
                                    <a:pt x="3045" y="108"/>
                                  </a:lnTo>
                                  <a:moveTo>
                                    <a:pt x="2900" y="5"/>
                                  </a:moveTo>
                                  <a:lnTo>
                                    <a:pt x="3003" y="108"/>
                                  </a:lnTo>
                                  <a:moveTo>
                                    <a:pt x="2855" y="5"/>
                                  </a:moveTo>
                                  <a:lnTo>
                                    <a:pt x="2958" y="108"/>
                                  </a:lnTo>
                                  <a:moveTo>
                                    <a:pt x="2810" y="5"/>
                                  </a:moveTo>
                                  <a:lnTo>
                                    <a:pt x="2913" y="108"/>
                                  </a:lnTo>
                                  <a:moveTo>
                                    <a:pt x="2765" y="5"/>
                                  </a:moveTo>
                                  <a:lnTo>
                                    <a:pt x="2868" y="108"/>
                                  </a:lnTo>
                                  <a:moveTo>
                                    <a:pt x="2723" y="5"/>
                                  </a:moveTo>
                                  <a:lnTo>
                                    <a:pt x="2825" y="108"/>
                                  </a:lnTo>
                                  <a:moveTo>
                                    <a:pt x="2678" y="5"/>
                                  </a:moveTo>
                                  <a:lnTo>
                                    <a:pt x="2780" y="108"/>
                                  </a:lnTo>
                                  <a:moveTo>
                                    <a:pt x="2633" y="5"/>
                                  </a:moveTo>
                                  <a:lnTo>
                                    <a:pt x="2735" y="108"/>
                                  </a:lnTo>
                                  <a:moveTo>
                                    <a:pt x="2590" y="5"/>
                                  </a:moveTo>
                                  <a:lnTo>
                                    <a:pt x="2693" y="108"/>
                                  </a:lnTo>
                                  <a:moveTo>
                                    <a:pt x="2545" y="5"/>
                                  </a:moveTo>
                                  <a:lnTo>
                                    <a:pt x="2648" y="108"/>
                                  </a:lnTo>
                                  <a:moveTo>
                                    <a:pt x="2500" y="5"/>
                                  </a:moveTo>
                                  <a:lnTo>
                                    <a:pt x="2603" y="108"/>
                                  </a:lnTo>
                                  <a:moveTo>
                                    <a:pt x="2455" y="5"/>
                                  </a:moveTo>
                                  <a:lnTo>
                                    <a:pt x="2558" y="108"/>
                                  </a:lnTo>
                                  <a:moveTo>
                                    <a:pt x="2413" y="5"/>
                                  </a:moveTo>
                                  <a:lnTo>
                                    <a:pt x="2515" y="108"/>
                                  </a:lnTo>
                                  <a:moveTo>
                                    <a:pt x="2368" y="5"/>
                                  </a:moveTo>
                                  <a:lnTo>
                                    <a:pt x="2470" y="108"/>
                                  </a:lnTo>
                                  <a:moveTo>
                                    <a:pt x="2323" y="5"/>
                                  </a:moveTo>
                                  <a:lnTo>
                                    <a:pt x="2425" y="108"/>
                                  </a:lnTo>
                                  <a:moveTo>
                                    <a:pt x="2278" y="5"/>
                                  </a:moveTo>
                                  <a:lnTo>
                                    <a:pt x="2380" y="108"/>
                                  </a:lnTo>
                                  <a:moveTo>
                                    <a:pt x="2235" y="5"/>
                                  </a:moveTo>
                                  <a:lnTo>
                                    <a:pt x="2338" y="108"/>
                                  </a:lnTo>
                                  <a:moveTo>
                                    <a:pt x="2190" y="5"/>
                                  </a:moveTo>
                                  <a:lnTo>
                                    <a:pt x="2293" y="108"/>
                                  </a:lnTo>
                                  <a:moveTo>
                                    <a:pt x="2145" y="5"/>
                                  </a:moveTo>
                                  <a:lnTo>
                                    <a:pt x="2248" y="108"/>
                                  </a:lnTo>
                                  <a:moveTo>
                                    <a:pt x="2100" y="5"/>
                                  </a:moveTo>
                                  <a:lnTo>
                                    <a:pt x="2203" y="108"/>
                                  </a:lnTo>
                                  <a:moveTo>
                                    <a:pt x="2058" y="5"/>
                                  </a:moveTo>
                                  <a:lnTo>
                                    <a:pt x="2160" y="108"/>
                                  </a:lnTo>
                                  <a:moveTo>
                                    <a:pt x="2013" y="5"/>
                                  </a:moveTo>
                                  <a:lnTo>
                                    <a:pt x="2115" y="108"/>
                                  </a:lnTo>
                                  <a:moveTo>
                                    <a:pt x="1968" y="5"/>
                                  </a:moveTo>
                                  <a:lnTo>
                                    <a:pt x="2070" y="108"/>
                                  </a:lnTo>
                                  <a:moveTo>
                                    <a:pt x="1923" y="5"/>
                                  </a:moveTo>
                                  <a:lnTo>
                                    <a:pt x="2028" y="108"/>
                                  </a:lnTo>
                                  <a:moveTo>
                                    <a:pt x="1880" y="5"/>
                                  </a:moveTo>
                                  <a:lnTo>
                                    <a:pt x="1983" y="108"/>
                                  </a:lnTo>
                                  <a:moveTo>
                                    <a:pt x="1835" y="5"/>
                                  </a:moveTo>
                                  <a:lnTo>
                                    <a:pt x="1938" y="108"/>
                                  </a:lnTo>
                                  <a:moveTo>
                                    <a:pt x="1790" y="5"/>
                                  </a:moveTo>
                                  <a:lnTo>
                                    <a:pt x="1893" y="108"/>
                                  </a:lnTo>
                                  <a:moveTo>
                                    <a:pt x="1748" y="5"/>
                                  </a:moveTo>
                                  <a:lnTo>
                                    <a:pt x="1850" y="108"/>
                                  </a:lnTo>
                                  <a:moveTo>
                                    <a:pt x="1703" y="5"/>
                                  </a:moveTo>
                                  <a:lnTo>
                                    <a:pt x="1805" y="108"/>
                                  </a:lnTo>
                                  <a:moveTo>
                                    <a:pt x="1658" y="5"/>
                                  </a:moveTo>
                                  <a:lnTo>
                                    <a:pt x="1760" y="108"/>
                                  </a:lnTo>
                                  <a:moveTo>
                                    <a:pt x="1613" y="5"/>
                                  </a:moveTo>
                                  <a:lnTo>
                                    <a:pt x="1715" y="108"/>
                                  </a:lnTo>
                                  <a:moveTo>
                                    <a:pt x="1570" y="5"/>
                                  </a:moveTo>
                                  <a:lnTo>
                                    <a:pt x="1673" y="108"/>
                                  </a:lnTo>
                                  <a:moveTo>
                                    <a:pt x="1525" y="5"/>
                                  </a:moveTo>
                                  <a:lnTo>
                                    <a:pt x="1628" y="108"/>
                                  </a:lnTo>
                                  <a:moveTo>
                                    <a:pt x="1480" y="5"/>
                                  </a:moveTo>
                                  <a:lnTo>
                                    <a:pt x="1583" y="108"/>
                                  </a:lnTo>
                                  <a:moveTo>
                                    <a:pt x="1435" y="5"/>
                                  </a:moveTo>
                                  <a:lnTo>
                                    <a:pt x="1538" y="108"/>
                                  </a:lnTo>
                                  <a:moveTo>
                                    <a:pt x="1393" y="5"/>
                                  </a:moveTo>
                                  <a:lnTo>
                                    <a:pt x="1495" y="108"/>
                                  </a:lnTo>
                                  <a:moveTo>
                                    <a:pt x="1348" y="5"/>
                                  </a:moveTo>
                                  <a:lnTo>
                                    <a:pt x="1450" y="108"/>
                                  </a:lnTo>
                                  <a:moveTo>
                                    <a:pt x="1303" y="5"/>
                                  </a:moveTo>
                                  <a:lnTo>
                                    <a:pt x="1405" y="108"/>
                                  </a:lnTo>
                                  <a:moveTo>
                                    <a:pt x="1258" y="5"/>
                                  </a:moveTo>
                                  <a:lnTo>
                                    <a:pt x="1360" y="108"/>
                                  </a:lnTo>
                                  <a:moveTo>
                                    <a:pt x="1215" y="5"/>
                                  </a:moveTo>
                                  <a:lnTo>
                                    <a:pt x="1318" y="108"/>
                                  </a:lnTo>
                                  <a:moveTo>
                                    <a:pt x="1170" y="5"/>
                                  </a:moveTo>
                                  <a:lnTo>
                                    <a:pt x="1273" y="108"/>
                                  </a:lnTo>
                                  <a:moveTo>
                                    <a:pt x="1125" y="5"/>
                                  </a:moveTo>
                                  <a:lnTo>
                                    <a:pt x="1228" y="108"/>
                                  </a:lnTo>
                                  <a:moveTo>
                                    <a:pt x="1083" y="5"/>
                                  </a:moveTo>
                                  <a:lnTo>
                                    <a:pt x="1185" y="108"/>
                                  </a:lnTo>
                                  <a:moveTo>
                                    <a:pt x="1038" y="5"/>
                                  </a:moveTo>
                                  <a:lnTo>
                                    <a:pt x="1140" y="108"/>
                                  </a:lnTo>
                                  <a:moveTo>
                                    <a:pt x="993" y="5"/>
                                  </a:moveTo>
                                  <a:lnTo>
                                    <a:pt x="1095" y="108"/>
                                  </a:lnTo>
                                  <a:moveTo>
                                    <a:pt x="948" y="5"/>
                                  </a:moveTo>
                                  <a:lnTo>
                                    <a:pt x="1050" y="108"/>
                                  </a:lnTo>
                                  <a:moveTo>
                                    <a:pt x="905" y="5"/>
                                  </a:moveTo>
                                  <a:lnTo>
                                    <a:pt x="1008" y="108"/>
                                  </a:lnTo>
                                  <a:moveTo>
                                    <a:pt x="860" y="5"/>
                                  </a:moveTo>
                                  <a:lnTo>
                                    <a:pt x="963" y="108"/>
                                  </a:lnTo>
                                  <a:moveTo>
                                    <a:pt x="815" y="5"/>
                                  </a:moveTo>
                                  <a:lnTo>
                                    <a:pt x="918" y="108"/>
                                  </a:lnTo>
                                  <a:moveTo>
                                    <a:pt x="770" y="5"/>
                                  </a:moveTo>
                                  <a:lnTo>
                                    <a:pt x="873" y="108"/>
                                  </a:lnTo>
                                  <a:moveTo>
                                    <a:pt x="728" y="5"/>
                                  </a:moveTo>
                                  <a:lnTo>
                                    <a:pt x="830" y="108"/>
                                  </a:lnTo>
                                  <a:moveTo>
                                    <a:pt x="683" y="5"/>
                                  </a:moveTo>
                                  <a:lnTo>
                                    <a:pt x="785" y="108"/>
                                  </a:lnTo>
                                  <a:moveTo>
                                    <a:pt x="638" y="5"/>
                                  </a:moveTo>
                                  <a:lnTo>
                                    <a:pt x="740" y="108"/>
                                  </a:lnTo>
                                  <a:moveTo>
                                    <a:pt x="593" y="5"/>
                                  </a:moveTo>
                                  <a:lnTo>
                                    <a:pt x="695" y="108"/>
                                  </a:lnTo>
                                  <a:moveTo>
                                    <a:pt x="550" y="5"/>
                                  </a:moveTo>
                                  <a:lnTo>
                                    <a:pt x="653" y="108"/>
                                  </a:lnTo>
                                  <a:moveTo>
                                    <a:pt x="505" y="5"/>
                                  </a:moveTo>
                                  <a:lnTo>
                                    <a:pt x="608" y="108"/>
                                  </a:lnTo>
                                  <a:moveTo>
                                    <a:pt x="460" y="5"/>
                                  </a:moveTo>
                                  <a:lnTo>
                                    <a:pt x="563" y="108"/>
                                  </a:lnTo>
                                  <a:moveTo>
                                    <a:pt x="415" y="5"/>
                                  </a:moveTo>
                                  <a:lnTo>
                                    <a:pt x="520" y="108"/>
                                  </a:lnTo>
                                  <a:moveTo>
                                    <a:pt x="373" y="5"/>
                                  </a:moveTo>
                                  <a:lnTo>
                                    <a:pt x="475" y="108"/>
                                  </a:lnTo>
                                  <a:moveTo>
                                    <a:pt x="328" y="5"/>
                                  </a:moveTo>
                                  <a:lnTo>
                                    <a:pt x="430" y="108"/>
                                  </a:lnTo>
                                  <a:moveTo>
                                    <a:pt x="283" y="5"/>
                                  </a:moveTo>
                                  <a:lnTo>
                                    <a:pt x="385" y="108"/>
                                  </a:lnTo>
                                  <a:moveTo>
                                    <a:pt x="240" y="5"/>
                                  </a:moveTo>
                                  <a:lnTo>
                                    <a:pt x="343" y="108"/>
                                  </a:lnTo>
                                  <a:moveTo>
                                    <a:pt x="195" y="5"/>
                                  </a:moveTo>
                                  <a:lnTo>
                                    <a:pt x="298" y="108"/>
                                  </a:lnTo>
                                  <a:moveTo>
                                    <a:pt x="150" y="5"/>
                                  </a:moveTo>
                                  <a:lnTo>
                                    <a:pt x="253" y="108"/>
                                  </a:lnTo>
                                  <a:moveTo>
                                    <a:pt x="105" y="5"/>
                                  </a:moveTo>
                                  <a:lnTo>
                                    <a:pt x="208" y="108"/>
                                  </a:lnTo>
                                  <a:moveTo>
                                    <a:pt x="105" y="50"/>
                                  </a:moveTo>
                                  <a:lnTo>
                                    <a:pt x="165" y="108"/>
                                  </a:lnTo>
                                  <a:moveTo>
                                    <a:pt x="105" y="93"/>
                                  </a:moveTo>
                                  <a:lnTo>
                                    <a:pt x="120" y="108"/>
                                  </a:lnTo>
                                </a:path>
                              </a:pathLst>
                            </a:custGeom>
                            <a:noFill/>
                            <a:ln w="1778">
                              <a:solidFill>
                                <a:srgbClr val="000000"/>
                              </a:solidFill>
                              <a:prstDash val="solid"/>
                              <a:round/>
                            </a:ln>
                          </wps:spPr>
                          <wps:bodyPr rot="0" vert="horz" wrap="square" lIns="91440" tIns="45720" rIns="91440" bIns="45720" anchor="t" anchorCtr="0" upright="1">
                            <a:noAutofit/>
                          </wps:bodyPr>
                        </wps:wsp>
                        <wps:wsp>
                          <wps:cNvPr id="938458612" name="docshape2033"/>
                          <wps:cNvSpPr/>
                          <wps:spPr bwMode="auto">
                            <a:xfrm>
                              <a:off x="4556" y="572"/>
                              <a:ext cx="3643" cy="103"/>
                            </a:xfrm>
                            <a:custGeom>
                              <a:avLst/>
                              <a:gdLst>
                                <a:gd name="T0" fmla="+- 0 6377 4556"/>
                                <a:gd name="T1" fmla="*/ T0 w 3643"/>
                                <a:gd name="T2" fmla="+- 0 572 572"/>
                                <a:gd name="T3" fmla="*/ 572 h 103"/>
                                <a:gd name="T4" fmla="+- 0 8199 4556"/>
                                <a:gd name="T5" fmla="*/ T4 w 3643"/>
                                <a:gd name="T6" fmla="+- 0 572 572"/>
                                <a:gd name="T7" fmla="*/ 572 h 103"/>
                                <a:gd name="T8" fmla="+- 0 8199 4556"/>
                                <a:gd name="T9" fmla="*/ T8 w 3643"/>
                                <a:gd name="T10" fmla="+- 0 675 572"/>
                                <a:gd name="T11" fmla="*/ 675 h 103"/>
                                <a:gd name="T12" fmla="+- 0 4556 4556"/>
                                <a:gd name="T13" fmla="*/ T12 w 3643"/>
                                <a:gd name="T14" fmla="+- 0 675 572"/>
                                <a:gd name="T15" fmla="*/ 675 h 103"/>
                                <a:gd name="T16" fmla="+- 0 4556 4556"/>
                                <a:gd name="T17" fmla="*/ T16 w 3643"/>
                                <a:gd name="T18" fmla="+- 0 572 572"/>
                                <a:gd name="T19" fmla="*/ 572 h 103"/>
                                <a:gd name="T20" fmla="+- 0 6377 4556"/>
                                <a:gd name="T21" fmla="*/ T20 w 3643"/>
                                <a:gd name="T22" fmla="+- 0 572 572"/>
                                <a:gd name="T23" fmla="*/ 572 h 103"/>
                              </a:gdLst>
                              <a:ahLst/>
                              <a:cxnLst>
                                <a:cxn ang="0">
                                  <a:pos x="T1" y="T3"/>
                                </a:cxn>
                                <a:cxn ang="0">
                                  <a:pos x="T5" y="T7"/>
                                </a:cxn>
                                <a:cxn ang="0">
                                  <a:pos x="T9" y="T11"/>
                                </a:cxn>
                                <a:cxn ang="0">
                                  <a:pos x="T13" y="T15"/>
                                </a:cxn>
                                <a:cxn ang="0">
                                  <a:pos x="T17" y="T19"/>
                                </a:cxn>
                                <a:cxn ang="0">
                                  <a:pos x="T21" y="T23"/>
                                </a:cxn>
                              </a:cxnLst>
                              <a:rect l="0" t="0" r="r" b="b"/>
                              <a:pathLst>
                                <a:path w="3643" h="103">
                                  <a:moveTo>
                                    <a:pt x="1821" y="0"/>
                                  </a:moveTo>
                                  <a:lnTo>
                                    <a:pt x="3643" y="0"/>
                                  </a:lnTo>
                                  <a:lnTo>
                                    <a:pt x="3643" y="103"/>
                                  </a:lnTo>
                                  <a:lnTo>
                                    <a:pt x="0" y="103"/>
                                  </a:lnTo>
                                  <a:lnTo>
                                    <a:pt x="0" y="0"/>
                                  </a:lnTo>
                                  <a:lnTo>
                                    <a:pt x="1821" y="0"/>
                                  </a:lnTo>
                                </a:path>
                              </a:pathLst>
                            </a:custGeom>
                            <a:noFill/>
                            <a:ln w="1778">
                              <a:solidFill>
                                <a:srgbClr val="111111"/>
                              </a:solidFill>
                              <a:prstDash val="solid"/>
                              <a:round/>
                            </a:ln>
                          </wps:spPr>
                          <wps:bodyPr rot="0" vert="horz" wrap="square" lIns="91440" tIns="45720" rIns="91440" bIns="45720" anchor="t" anchorCtr="0" upright="1">
                            <a:noAutofit/>
                          </wps:bodyPr>
                        </wps:wsp>
                        <wps:wsp>
                          <wps:cNvPr id="203527204" name="docshape2034"/>
                          <wps:cNvSpPr/>
                          <wps:spPr bwMode="auto">
                            <a:xfrm>
                              <a:off x="4431" y="89"/>
                              <a:ext cx="5230" cy="1253"/>
                            </a:xfrm>
                            <a:custGeom>
                              <a:avLst/>
                              <a:gdLst>
                                <a:gd name="T0" fmla="+- 0 7079 4431"/>
                                <a:gd name="T1" fmla="*/ T0 w 5230"/>
                                <a:gd name="T2" fmla="+- 0 1287 90"/>
                                <a:gd name="T3" fmla="*/ 1287 h 1253"/>
                                <a:gd name="T4" fmla="+- 0 6919 4431"/>
                                <a:gd name="T5" fmla="*/ T4 w 5230"/>
                                <a:gd name="T6" fmla="+- 0 1232 90"/>
                                <a:gd name="T7" fmla="*/ 1232 h 1253"/>
                                <a:gd name="T8" fmla="+- 0 6919 4431"/>
                                <a:gd name="T9" fmla="*/ T8 w 5230"/>
                                <a:gd name="T10" fmla="+- 0 1277 90"/>
                                <a:gd name="T11" fmla="*/ 1277 h 1253"/>
                                <a:gd name="T12" fmla="+- 0 4591 4431"/>
                                <a:gd name="T13" fmla="*/ T12 w 5230"/>
                                <a:gd name="T14" fmla="+- 0 1277 90"/>
                                <a:gd name="T15" fmla="*/ 1277 h 1253"/>
                                <a:gd name="T16" fmla="+- 0 4591 4431"/>
                                <a:gd name="T17" fmla="*/ T16 w 5230"/>
                                <a:gd name="T18" fmla="+- 0 1232 90"/>
                                <a:gd name="T19" fmla="*/ 1232 h 1253"/>
                                <a:gd name="T20" fmla="+- 0 4431 4431"/>
                                <a:gd name="T21" fmla="*/ T20 w 5230"/>
                                <a:gd name="T22" fmla="+- 0 1287 90"/>
                                <a:gd name="T23" fmla="*/ 1287 h 1253"/>
                                <a:gd name="T24" fmla="+- 0 4591 4431"/>
                                <a:gd name="T25" fmla="*/ T24 w 5230"/>
                                <a:gd name="T26" fmla="+- 0 1342 90"/>
                                <a:gd name="T27" fmla="*/ 1342 h 1253"/>
                                <a:gd name="T28" fmla="+- 0 4591 4431"/>
                                <a:gd name="T29" fmla="*/ T28 w 5230"/>
                                <a:gd name="T30" fmla="+- 0 1297 90"/>
                                <a:gd name="T31" fmla="*/ 1297 h 1253"/>
                                <a:gd name="T32" fmla="+- 0 6919 4431"/>
                                <a:gd name="T33" fmla="*/ T32 w 5230"/>
                                <a:gd name="T34" fmla="+- 0 1297 90"/>
                                <a:gd name="T35" fmla="*/ 1297 h 1253"/>
                                <a:gd name="T36" fmla="+- 0 6919 4431"/>
                                <a:gd name="T37" fmla="*/ T36 w 5230"/>
                                <a:gd name="T38" fmla="+- 0 1342 90"/>
                                <a:gd name="T39" fmla="*/ 1342 h 1253"/>
                                <a:gd name="T40" fmla="+- 0 7079 4431"/>
                                <a:gd name="T41" fmla="*/ T40 w 5230"/>
                                <a:gd name="T42" fmla="+- 0 1287 90"/>
                                <a:gd name="T43" fmla="*/ 1287 h 1253"/>
                                <a:gd name="T44" fmla="+- 0 9364 4431"/>
                                <a:gd name="T45" fmla="*/ T44 w 5230"/>
                                <a:gd name="T46" fmla="+- 0 601 90"/>
                                <a:gd name="T47" fmla="*/ 601 h 1253"/>
                                <a:gd name="T48" fmla="+- 0 8946 4431"/>
                                <a:gd name="T49" fmla="*/ T48 w 5230"/>
                                <a:gd name="T50" fmla="+- 0 402 90"/>
                                <a:gd name="T51" fmla="*/ 402 h 1253"/>
                                <a:gd name="T52" fmla="+- 0 8936 4431"/>
                                <a:gd name="T53" fmla="*/ T52 w 5230"/>
                                <a:gd name="T54" fmla="+- 0 424 90"/>
                                <a:gd name="T55" fmla="*/ 424 h 1253"/>
                                <a:gd name="T56" fmla="+- 0 9335 4431"/>
                                <a:gd name="T57" fmla="*/ T56 w 5230"/>
                                <a:gd name="T58" fmla="+- 0 614 90"/>
                                <a:gd name="T59" fmla="*/ 614 h 1253"/>
                                <a:gd name="T60" fmla="+- 0 8936 4431"/>
                                <a:gd name="T61" fmla="*/ T60 w 5230"/>
                                <a:gd name="T62" fmla="+- 0 811 90"/>
                                <a:gd name="T63" fmla="*/ 811 h 1253"/>
                                <a:gd name="T64" fmla="+- 0 8946 4431"/>
                                <a:gd name="T65" fmla="*/ T64 w 5230"/>
                                <a:gd name="T66" fmla="+- 0 832 90"/>
                                <a:gd name="T67" fmla="*/ 832 h 1253"/>
                                <a:gd name="T68" fmla="+- 0 9364 4431"/>
                                <a:gd name="T69" fmla="*/ T68 w 5230"/>
                                <a:gd name="T70" fmla="+- 0 626 90"/>
                                <a:gd name="T71" fmla="*/ 626 h 1253"/>
                                <a:gd name="T72" fmla="+- 0 9358 4431"/>
                                <a:gd name="T73" fmla="*/ T72 w 5230"/>
                                <a:gd name="T74" fmla="+- 0 613 90"/>
                                <a:gd name="T75" fmla="*/ 613 h 1253"/>
                                <a:gd name="T76" fmla="+- 0 9364 4431"/>
                                <a:gd name="T77" fmla="*/ T76 w 5230"/>
                                <a:gd name="T78" fmla="+- 0 601 90"/>
                                <a:gd name="T79" fmla="*/ 601 h 1253"/>
                                <a:gd name="T80" fmla="+- 0 9661 4431"/>
                                <a:gd name="T81" fmla="*/ T80 w 5230"/>
                                <a:gd name="T82" fmla="+- 0 740 90"/>
                                <a:gd name="T83" fmla="*/ 740 h 1253"/>
                                <a:gd name="T84" fmla="+- 0 9660 4431"/>
                                <a:gd name="T85" fmla="*/ T84 w 5230"/>
                                <a:gd name="T86" fmla="+- 0 685 90"/>
                                <a:gd name="T87" fmla="*/ 685 h 1253"/>
                                <a:gd name="T88" fmla="+- 0 9636 4431"/>
                                <a:gd name="T89" fmla="*/ T88 w 5230"/>
                                <a:gd name="T90" fmla="+- 0 685 90"/>
                                <a:gd name="T91" fmla="*/ 685 h 1253"/>
                                <a:gd name="T92" fmla="+- 0 9637 4431"/>
                                <a:gd name="T93" fmla="*/ T92 w 5230"/>
                                <a:gd name="T94" fmla="+- 0 728 90"/>
                                <a:gd name="T95" fmla="*/ 728 h 1253"/>
                                <a:gd name="T96" fmla="+- 0 8865 4431"/>
                                <a:gd name="T97" fmla="*/ T96 w 5230"/>
                                <a:gd name="T98" fmla="+- 0 1115 90"/>
                                <a:gd name="T99" fmla="*/ 1115 h 1253"/>
                                <a:gd name="T100" fmla="+- 0 5039 4431"/>
                                <a:gd name="T101" fmla="*/ T100 w 5230"/>
                                <a:gd name="T102" fmla="+- 0 1115 90"/>
                                <a:gd name="T103" fmla="*/ 1115 h 1253"/>
                                <a:gd name="T104" fmla="+- 0 5039 4431"/>
                                <a:gd name="T105" fmla="*/ T104 w 5230"/>
                                <a:gd name="T106" fmla="+- 0 1137 90"/>
                                <a:gd name="T107" fmla="*/ 1137 h 1253"/>
                                <a:gd name="T108" fmla="+- 0 8871 4431"/>
                                <a:gd name="T109" fmla="*/ T108 w 5230"/>
                                <a:gd name="T110" fmla="+- 0 1136 90"/>
                                <a:gd name="T111" fmla="*/ 1136 h 1253"/>
                                <a:gd name="T112" fmla="+- 0 8871 4431"/>
                                <a:gd name="T113" fmla="*/ T112 w 5230"/>
                                <a:gd name="T114" fmla="+- 0 1137 90"/>
                                <a:gd name="T115" fmla="*/ 1137 h 1253"/>
                                <a:gd name="T116" fmla="+- 0 8873 4431"/>
                                <a:gd name="T117" fmla="*/ T116 w 5230"/>
                                <a:gd name="T118" fmla="+- 0 1136 90"/>
                                <a:gd name="T119" fmla="*/ 1136 h 1253"/>
                                <a:gd name="T120" fmla="+- 0 8876 4431"/>
                                <a:gd name="T121" fmla="*/ T120 w 5230"/>
                                <a:gd name="T122" fmla="+- 0 1136 90"/>
                                <a:gd name="T123" fmla="*/ 1136 h 1253"/>
                                <a:gd name="T124" fmla="+- 0 8876 4431"/>
                                <a:gd name="T125" fmla="*/ T124 w 5230"/>
                                <a:gd name="T126" fmla="+- 0 1135 90"/>
                                <a:gd name="T127" fmla="*/ 1135 h 1253"/>
                                <a:gd name="T128" fmla="+- 0 9659 4431"/>
                                <a:gd name="T129" fmla="*/ T128 w 5230"/>
                                <a:gd name="T130" fmla="+- 0 743 90"/>
                                <a:gd name="T131" fmla="*/ 743 h 1253"/>
                                <a:gd name="T132" fmla="+- 0 9657 4431"/>
                                <a:gd name="T133" fmla="*/ T132 w 5230"/>
                                <a:gd name="T134" fmla="+- 0 740 90"/>
                                <a:gd name="T135" fmla="*/ 740 h 1253"/>
                                <a:gd name="T136" fmla="+- 0 9661 4431"/>
                                <a:gd name="T137" fmla="*/ T136 w 5230"/>
                                <a:gd name="T138" fmla="+- 0 740 90"/>
                                <a:gd name="T139" fmla="*/ 740 h 1253"/>
                                <a:gd name="T140" fmla="+- 0 9661 4431"/>
                                <a:gd name="T141" fmla="*/ T140 w 5230"/>
                                <a:gd name="T142" fmla="+- 0 489 90"/>
                                <a:gd name="T143" fmla="*/ 489 h 1253"/>
                                <a:gd name="T144" fmla="+- 0 8869 4431"/>
                                <a:gd name="T145" fmla="*/ T144 w 5230"/>
                                <a:gd name="T146" fmla="+- 0 91 90"/>
                                <a:gd name="T147" fmla="*/ 91 h 1253"/>
                                <a:gd name="T148" fmla="+- 0 8869 4431"/>
                                <a:gd name="T149" fmla="*/ T148 w 5230"/>
                                <a:gd name="T150" fmla="+- 0 90 90"/>
                                <a:gd name="T151" fmla="*/ 90 h 1253"/>
                                <a:gd name="T152" fmla="+- 0 8867 4431"/>
                                <a:gd name="T153" fmla="*/ T152 w 5230"/>
                                <a:gd name="T154" fmla="+- 0 90 90"/>
                                <a:gd name="T155" fmla="*/ 90 h 1253"/>
                                <a:gd name="T156" fmla="+- 0 8866 4431"/>
                                <a:gd name="T157" fmla="*/ T156 w 5230"/>
                                <a:gd name="T158" fmla="+- 0 90 90"/>
                                <a:gd name="T159" fmla="*/ 90 h 1253"/>
                                <a:gd name="T160" fmla="+- 0 8866 4431"/>
                                <a:gd name="T161" fmla="*/ T160 w 5230"/>
                                <a:gd name="T162" fmla="+- 0 90 90"/>
                                <a:gd name="T163" fmla="*/ 90 h 1253"/>
                                <a:gd name="T164" fmla="+- 0 5026 4431"/>
                                <a:gd name="T165" fmla="*/ T164 w 5230"/>
                                <a:gd name="T166" fmla="+- 0 90 90"/>
                                <a:gd name="T167" fmla="*/ 90 h 1253"/>
                                <a:gd name="T168" fmla="+- 0 5026 4431"/>
                                <a:gd name="T169" fmla="*/ T168 w 5230"/>
                                <a:gd name="T170" fmla="+- 0 112 90"/>
                                <a:gd name="T171" fmla="*/ 112 h 1253"/>
                                <a:gd name="T172" fmla="+- 0 8860 4431"/>
                                <a:gd name="T173" fmla="*/ T172 w 5230"/>
                                <a:gd name="T174" fmla="+- 0 112 90"/>
                                <a:gd name="T175" fmla="*/ 112 h 1253"/>
                                <a:gd name="T176" fmla="+- 0 9639 4431"/>
                                <a:gd name="T177" fmla="*/ T176 w 5230"/>
                                <a:gd name="T178" fmla="+- 0 504 90"/>
                                <a:gd name="T179" fmla="*/ 504 h 1253"/>
                                <a:gd name="T180" fmla="+- 0 9639 4431"/>
                                <a:gd name="T181" fmla="*/ T180 w 5230"/>
                                <a:gd name="T182" fmla="+- 0 545 90"/>
                                <a:gd name="T183" fmla="*/ 545 h 1253"/>
                                <a:gd name="T184" fmla="+- 0 9661 4431"/>
                                <a:gd name="T185" fmla="*/ T184 w 5230"/>
                                <a:gd name="T186" fmla="+- 0 545 90"/>
                                <a:gd name="T187" fmla="*/ 545 h 1253"/>
                                <a:gd name="T188" fmla="+- 0 9661 4431"/>
                                <a:gd name="T189" fmla="*/ T188 w 5230"/>
                                <a:gd name="T190" fmla="+- 0 492 90"/>
                                <a:gd name="T191" fmla="*/ 492 h 1253"/>
                                <a:gd name="T192" fmla="+- 0 9660 4431"/>
                                <a:gd name="T193" fmla="*/ T192 w 5230"/>
                                <a:gd name="T194" fmla="+- 0 492 90"/>
                                <a:gd name="T195" fmla="*/ 492 h 1253"/>
                                <a:gd name="T196" fmla="+- 0 9661 4431"/>
                                <a:gd name="T197" fmla="*/ T196 w 5230"/>
                                <a:gd name="T198" fmla="+- 0 489 90"/>
                                <a:gd name="T199" fmla="*/ 489 h 12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5230" h="1253">
                                  <a:moveTo>
                                    <a:pt x="2648" y="1197"/>
                                  </a:moveTo>
                                  <a:lnTo>
                                    <a:pt x="2488" y="1142"/>
                                  </a:lnTo>
                                  <a:lnTo>
                                    <a:pt x="2488" y="1187"/>
                                  </a:lnTo>
                                  <a:lnTo>
                                    <a:pt x="160" y="1187"/>
                                  </a:lnTo>
                                  <a:lnTo>
                                    <a:pt x="160" y="1142"/>
                                  </a:lnTo>
                                  <a:lnTo>
                                    <a:pt x="0" y="1197"/>
                                  </a:lnTo>
                                  <a:lnTo>
                                    <a:pt x="160" y="1252"/>
                                  </a:lnTo>
                                  <a:lnTo>
                                    <a:pt x="160" y="1207"/>
                                  </a:lnTo>
                                  <a:lnTo>
                                    <a:pt x="2488" y="1207"/>
                                  </a:lnTo>
                                  <a:lnTo>
                                    <a:pt x="2488" y="1252"/>
                                  </a:lnTo>
                                  <a:lnTo>
                                    <a:pt x="2648" y="1197"/>
                                  </a:lnTo>
                                  <a:close/>
                                  <a:moveTo>
                                    <a:pt x="4933" y="511"/>
                                  </a:moveTo>
                                  <a:lnTo>
                                    <a:pt x="4515" y="312"/>
                                  </a:lnTo>
                                  <a:lnTo>
                                    <a:pt x="4505" y="334"/>
                                  </a:lnTo>
                                  <a:lnTo>
                                    <a:pt x="4904" y="524"/>
                                  </a:lnTo>
                                  <a:lnTo>
                                    <a:pt x="4505" y="721"/>
                                  </a:lnTo>
                                  <a:lnTo>
                                    <a:pt x="4515" y="742"/>
                                  </a:lnTo>
                                  <a:lnTo>
                                    <a:pt x="4933" y="536"/>
                                  </a:lnTo>
                                  <a:lnTo>
                                    <a:pt x="4927" y="523"/>
                                  </a:lnTo>
                                  <a:lnTo>
                                    <a:pt x="4933" y="511"/>
                                  </a:lnTo>
                                  <a:close/>
                                  <a:moveTo>
                                    <a:pt x="5230" y="650"/>
                                  </a:moveTo>
                                  <a:lnTo>
                                    <a:pt x="5229" y="595"/>
                                  </a:lnTo>
                                  <a:lnTo>
                                    <a:pt x="5205" y="595"/>
                                  </a:lnTo>
                                  <a:lnTo>
                                    <a:pt x="5206" y="638"/>
                                  </a:lnTo>
                                  <a:lnTo>
                                    <a:pt x="4434" y="1025"/>
                                  </a:lnTo>
                                  <a:lnTo>
                                    <a:pt x="608" y="1025"/>
                                  </a:lnTo>
                                  <a:lnTo>
                                    <a:pt x="608" y="1047"/>
                                  </a:lnTo>
                                  <a:lnTo>
                                    <a:pt x="4440" y="1046"/>
                                  </a:lnTo>
                                  <a:lnTo>
                                    <a:pt x="4440" y="1047"/>
                                  </a:lnTo>
                                  <a:lnTo>
                                    <a:pt x="4442" y="1046"/>
                                  </a:lnTo>
                                  <a:lnTo>
                                    <a:pt x="4445" y="1046"/>
                                  </a:lnTo>
                                  <a:lnTo>
                                    <a:pt x="4445" y="1045"/>
                                  </a:lnTo>
                                  <a:lnTo>
                                    <a:pt x="5228" y="653"/>
                                  </a:lnTo>
                                  <a:lnTo>
                                    <a:pt x="5226" y="650"/>
                                  </a:lnTo>
                                  <a:lnTo>
                                    <a:pt x="5230" y="650"/>
                                  </a:lnTo>
                                  <a:close/>
                                  <a:moveTo>
                                    <a:pt x="5230" y="399"/>
                                  </a:moveTo>
                                  <a:lnTo>
                                    <a:pt x="4438" y="1"/>
                                  </a:lnTo>
                                  <a:lnTo>
                                    <a:pt x="4438" y="0"/>
                                  </a:lnTo>
                                  <a:lnTo>
                                    <a:pt x="4436" y="0"/>
                                  </a:lnTo>
                                  <a:lnTo>
                                    <a:pt x="4435" y="0"/>
                                  </a:lnTo>
                                  <a:lnTo>
                                    <a:pt x="595" y="0"/>
                                  </a:lnTo>
                                  <a:lnTo>
                                    <a:pt x="595" y="22"/>
                                  </a:lnTo>
                                  <a:lnTo>
                                    <a:pt x="4429" y="22"/>
                                  </a:lnTo>
                                  <a:lnTo>
                                    <a:pt x="5208" y="414"/>
                                  </a:lnTo>
                                  <a:lnTo>
                                    <a:pt x="5208" y="455"/>
                                  </a:lnTo>
                                  <a:lnTo>
                                    <a:pt x="5230" y="455"/>
                                  </a:lnTo>
                                  <a:lnTo>
                                    <a:pt x="5230" y="402"/>
                                  </a:lnTo>
                                  <a:lnTo>
                                    <a:pt x="5229" y="402"/>
                                  </a:lnTo>
                                  <a:lnTo>
                                    <a:pt x="5230" y="399"/>
                                  </a:lnTo>
                                  <a:close/>
                                </a:path>
                              </a:pathLst>
                            </a:custGeom>
                            <a:solidFill>
                              <a:srgbClr val="000000"/>
                            </a:solidFill>
                            <a:ln>
                              <a:noFill/>
                            </a:ln>
                          </wps:spPr>
                          <wps:bodyPr rot="0" vert="horz" wrap="square" lIns="91440" tIns="45720" rIns="91440" bIns="45720" anchor="t" anchorCtr="0" upright="1">
                            <a:noAutofit/>
                          </wps:bodyPr>
                        </wps:wsp>
                        <wps:wsp>
                          <wps:cNvPr id="1682691423" name="docshape2035"/>
                          <wps:cNvSpPr/>
                          <wps:spPr bwMode="auto">
                            <a:xfrm>
                              <a:off x="9326" y="592"/>
                              <a:ext cx="43" cy="45"/>
                            </a:xfrm>
                            <a:custGeom>
                              <a:avLst/>
                              <a:gdLst>
                                <a:gd name="T0" fmla="+- 0 9347 9326"/>
                                <a:gd name="T1" fmla="*/ T0 w 43"/>
                                <a:gd name="T2" fmla="+- 0 592 592"/>
                                <a:gd name="T3" fmla="*/ 592 h 45"/>
                                <a:gd name="T4" fmla="+- 0 9326 9326"/>
                                <a:gd name="T5" fmla="*/ T4 w 43"/>
                                <a:gd name="T6" fmla="+- 0 615 592"/>
                                <a:gd name="T7" fmla="*/ 615 h 45"/>
                                <a:gd name="T8" fmla="+- 0 9327 9326"/>
                                <a:gd name="T9" fmla="*/ T8 w 43"/>
                                <a:gd name="T10" fmla="+- 0 620 592"/>
                                <a:gd name="T11" fmla="*/ 620 h 45"/>
                                <a:gd name="T12" fmla="+- 0 9347 9326"/>
                                <a:gd name="T13" fmla="*/ T12 w 43"/>
                                <a:gd name="T14" fmla="+- 0 637 592"/>
                                <a:gd name="T15" fmla="*/ 637 h 45"/>
                                <a:gd name="T16" fmla="+- 0 9353 9326"/>
                                <a:gd name="T17" fmla="*/ T16 w 43"/>
                                <a:gd name="T18" fmla="+- 0 636 592"/>
                                <a:gd name="T19" fmla="*/ 636 h 45"/>
                                <a:gd name="T20" fmla="+- 0 9369 9326"/>
                                <a:gd name="T21" fmla="*/ T20 w 43"/>
                                <a:gd name="T22" fmla="+- 0 615 592"/>
                                <a:gd name="T23" fmla="*/ 615 h 45"/>
                                <a:gd name="T24" fmla="+- 0 9368 9326"/>
                                <a:gd name="T25" fmla="*/ T24 w 43"/>
                                <a:gd name="T26" fmla="+- 0 609 592"/>
                                <a:gd name="T27" fmla="*/ 609 h 45"/>
                                <a:gd name="T28" fmla="+- 0 9347 9326"/>
                                <a:gd name="T29" fmla="*/ T28 w 43"/>
                                <a:gd name="T30" fmla="+- 0 592 592"/>
                                <a:gd name="T31" fmla="*/ 592 h 4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3" h="45">
                                  <a:moveTo>
                                    <a:pt x="21" y="0"/>
                                  </a:moveTo>
                                  <a:lnTo>
                                    <a:pt x="0" y="23"/>
                                  </a:lnTo>
                                  <a:lnTo>
                                    <a:pt x="1" y="28"/>
                                  </a:lnTo>
                                  <a:lnTo>
                                    <a:pt x="21" y="45"/>
                                  </a:lnTo>
                                  <a:lnTo>
                                    <a:pt x="27" y="44"/>
                                  </a:lnTo>
                                  <a:lnTo>
                                    <a:pt x="43" y="23"/>
                                  </a:lnTo>
                                  <a:lnTo>
                                    <a:pt x="42" y="17"/>
                                  </a:lnTo>
                                  <a:lnTo>
                                    <a:pt x="21" y="0"/>
                                  </a:lnTo>
                                  <a:close/>
                                </a:path>
                              </a:pathLst>
                            </a:custGeom>
                            <a:solidFill>
                              <a:srgbClr val="808080"/>
                            </a:solidFill>
                            <a:ln>
                              <a:noFill/>
                            </a:ln>
                          </wps:spPr>
                          <wps:bodyPr rot="0" vert="horz" wrap="square" lIns="91440" tIns="45720" rIns="91440" bIns="45720" anchor="t" anchorCtr="0" upright="1">
                            <a:noAutofit/>
                          </wps:bodyPr>
                        </wps:wsp>
                        <wps:wsp>
                          <wps:cNvPr id="816814852" name="docshape2036"/>
                          <wps:cNvSpPr/>
                          <wps:spPr bwMode="auto">
                            <a:xfrm>
                              <a:off x="9326" y="592"/>
                              <a:ext cx="43" cy="45"/>
                            </a:xfrm>
                            <a:custGeom>
                              <a:avLst/>
                              <a:gdLst>
                                <a:gd name="T0" fmla="+- 0 9347 9326"/>
                                <a:gd name="T1" fmla="*/ T0 w 43"/>
                                <a:gd name="T2" fmla="+- 0 637 592"/>
                                <a:gd name="T3" fmla="*/ 637 h 45"/>
                                <a:gd name="T4" fmla="+- 0 9326 9326"/>
                                <a:gd name="T5" fmla="*/ T4 w 43"/>
                                <a:gd name="T6" fmla="+- 0 615 592"/>
                                <a:gd name="T7" fmla="*/ 615 h 45"/>
                                <a:gd name="T8" fmla="+- 0 9327 9326"/>
                                <a:gd name="T9" fmla="*/ T8 w 43"/>
                                <a:gd name="T10" fmla="+- 0 609 592"/>
                                <a:gd name="T11" fmla="*/ 609 h 45"/>
                                <a:gd name="T12" fmla="+- 0 9347 9326"/>
                                <a:gd name="T13" fmla="*/ T12 w 43"/>
                                <a:gd name="T14" fmla="+- 0 592 592"/>
                                <a:gd name="T15" fmla="*/ 592 h 45"/>
                                <a:gd name="T16" fmla="+- 0 9353 9326"/>
                                <a:gd name="T17" fmla="*/ T16 w 43"/>
                                <a:gd name="T18" fmla="+- 0 593 592"/>
                                <a:gd name="T19" fmla="*/ 593 h 45"/>
                                <a:gd name="T20" fmla="+- 0 9369 9326"/>
                                <a:gd name="T21" fmla="*/ T20 w 43"/>
                                <a:gd name="T22" fmla="+- 0 615 592"/>
                                <a:gd name="T23" fmla="*/ 615 h 45"/>
                                <a:gd name="T24" fmla="+- 0 9368 9326"/>
                                <a:gd name="T25" fmla="*/ T24 w 43"/>
                                <a:gd name="T26" fmla="+- 0 620 592"/>
                                <a:gd name="T27" fmla="*/ 620 h 45"/>
                                <a:gd name="T28" fmla="+- 0 9347 9326"/>
                                <a:gd name="T29" fmla="*/ T28 w 43"/>
                                <a:gd name="T30" fmla="+- 0 637 592"/>
                                <a:gd name="T31" fmla="*/ 637 h 4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3" h="45">
                                  <a:moveTo>
                                    <a:pt x="21" y="45"/>
                                  </a:moveTo>
                                  <a:lnTo>
                                    <a:pt x="0" y="23"/>
                                  </a:lnTo>
                                  <a:lnTo>
                                    <a:pt x="1" y="17"/>
                                  </a:lnTo>
                                  <a:lnTo>
                                    <a:pt x="21" y="0"/>
                                  </a:lnTo>
                                  <a:lnTo>
                                    <a:pt x="27" y="1"/>
                                  </a:lnTo>
                                  <a:lnTo>
                                    <a:pt x="43" y="23"/>
                                  </a:lnTo>
                                  <a:lnTo>
                                    <a:pt x="42" y="28"/>
                                  </a:lnTo>
                                  <a:lnTo>
                                    <a:pt x="21" y="45"/>
                                  </a:lnTo>
                                </a:path>
                              </a:pathLst>
                            </a:custGeom>
                            <a:noFill/>
                            <a:ln w="1778">
                              <a:solidFill>
                                <a:srgbClr val="000000"/>
                              </a:solidFill>
                              <a:prstDash val="solid"/>
                              <a:round/>
                            </a:ln>
                          </wps:spPr>
                          <wps:bodyPr rot="0" vert="horz" wrap="square" lIns="91440" tIns="45720" rIns="91440" bIns="45720" anchor="t" anchorCtr="0" upright="1">
                            <a:noAutofit/>
                          </wps:bodyPr>
                        </wps:wsp>
                        <wps:wsp>
                          <wps:cNvPr id="680807608" name="docshape2037"/>
                          <wps:cNvSpPr/>
                          <wps:spPr bwMode="auto">
                            <a:xfrm>
                              <a:off x="4906" y="489"/>
                              <a:ext cx="925" cy="255"/>
                            </a:xfrm>
                            <a:custGeom>
                              <a:avLst/>
                              <a:gdLst>
                                <a:gd name="T0" fmla="+- 0 5829 4906"/>
                                <a:gd name="T1" fmla="*/ T0 w 925"/>
                                <a:gd name="T2" fmla="+- 0 722 490"/>
                                <a:gd name="T3" fmla="*/ 722 h 255"/>
                                <a:gd name="T4" fmla="+- 0 4906 4906"/>
                                <a:gd name="T5" fmla="*/ T4 w 925"/>
                                <a:gd name="T6" fmla="+- 0 722 490"/>
                                <a:gd name="T7" fmla="*/ 722 h 255"/>
                                <a:gd name="T8" fmla="+- 0 4906 4906"/>
                                <a:gd name="T9" fmla="*/ T8 w 925"/>
                                <a:gd name="T10" fmla="+- 0 745 490"/>
                                <a:gd name="T11" fmla="*/ 745 h 255"/>
                                <a:gd name="T12" fmla="+- 0 5829 4906"/>
                                <a:gd name="T13" fmla="*/ T12 w 925"/>
                                <a:gd name="T14" fmla="+- 0 745 490"/>
                                <a:gd name="T15" fmla="*/ 745 h 255"/>
                                <a:gd name="T16" fmla="+- 0 5829 4906"/>
                                <a:gd name="T17" fmla="*/ T16 w 925"/>
                                <a:gd name="T18" fmla="+- 0 722 490"/>
                                <a:gd name="T19" fmla="*/ 722 h 255"/>
                                <a:gd name="T20" fmla="+- 0 5831 4906"/>
                                <a:gd name="T21" fmla="*/ T20 w 925"/>
                                <a:gd name="T22" fmla="+- 0 492 490"/>
                                <a:gd name="T23" fmla="*/ 492 h 255"/>
                                <a:gd name="T24" fmla="+- 0 5826 4906"/>
                                <a:gd name="T25" fmla="*/ T24 w 925"/>
                                <a:gd name="T26" fmla="+- 0 492 490"/>
                                <a:gd name="T27" fmla="*/ 492 h 255"/>
                                <a:gd name="T28" fmla="+- 0 5826 4906"/>
                                <a:gd name="T29" fmla="*/ T28 w 925"/>
                                <a:gd name="T30" fmla="+- 0 490 490"/>
                                <a:gd name="T31" fmla="*/ 490 h 255"/>
                                <a:gd name="T32" fmla="+- 0 4906 4906"/>
                                <a:gd name="T33" fmla="*/ T32 w 925"/>
                                <a:gd name="T34" fmla="+- 0 490 490"/>
                                <a:gd name="T35" fmla="*/ 490 h 255"/>
                                <a:gd name="T36" fmla="+- 0 4906 4906"/>
                                <a:gd name="T37" fmla="*/ T36 w 925"/>
                                <a:gd name="T38" fmla="+- 0 512 490"/>
                                <a:gd name="T39" fmla="*/ 512 h 255"/>
                                <a:gd name="T40" fmla="+- 0 5809 4906"/>
                                <a:gd name="T41" fmla="*/ T40 w 925"/>
                                <a:gd name="T42" fmla="+- 0 512 490"/>
                                <a:gd name="T43" fmla="*/ 512 h 255"/>
                                <a:gd name="T44" fmla="+- 0 5809 4906"/>
                                <a:gd name="T45" fmla="*/ T44 w 925"/>
                                <a:gd name="T46" fmla="+- 0 572 490"/>
                                <a:gd name="T47" fmla="*/ 572 h 255"/>
                                <a:gd name="T48" fmla="+- 0 5831 4906"/>
                                <a:gd name="T49" fmla="*/ T48 w 925"/>
                                <a:gd name="T50" fmla="+- 0 572 490"/>
                                <a:gd name="T51" fmla="*/ 572 h 255"/>
                                <a:gd name="T52" fmla="+- 0 5831 4906"/>
                                <a:gd name="T53" fmla="*/ T52 w 925"/>
                                <a:gd name="T54" fmla="+- 0 492 490"/>
                                <a:gd name="T55" fmla="*/ 492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925" h="255">
                                  <a:moveTo>
                                    <a:pt x="923" y="232"/>
                                  </a:moveTo>
                                  <a:lnTo>
                                    <a:pt x="0" y="232"/>
                                  </a:lnTo>
                                  <a:lnTo>
                                    <a:pt x="0" y="255"/>
                                  </a:lnTo>
                                  <a:lnTo>
                                    <a:pt x="923" y="255"/>
                                  </a:lnTo>
                                  <a:lnTo>
                                    <a:pt x="923" y="232"/>
                                  </a:lnTo>
                                  <a:close/>
                                  <a:moveTo>
                                    <a:pt x="925" y="2"/>
                                  </a:moveTo>
                                  <a:lnTo>
                                    <a:pt x="920" y="2"/>
                                  </a:lnTo>
                                  <a:lnTo>
                                    <a:pt x="920" y="0"/>
                                  </a:lnTo>
                                  <a:lnTo>
                                    <a:pt x="0" y="0"/>
                                  </a:lnTo>
                                  <a:lnTo>
                                    <a:pt x="0" y="22"/>
                                  </a:lnTo>
                                  <a:lnTo>
                                    <a:pt x="903" y="22"/>
                                  </a:lnTo>
                                  <a:lnTo>
                                    <a:pt x="903" y="82"/>
                                  </a:lnTo>
                                  <a:lnTo>
                                    <a:pt x="925" y="82"/>
                                  </a:lnTo>
                                  <a:lnTo>
                                    <a:pt x="925" y="2"/>
                                  </a:lnTo>
                                  <a:close/>
                                </a:path>
                              </a:pathLst>
                            </a:custGeom>
                            <a:solidFill>
                              <a:srgbClr val="000000"/>
                            </a:solidFill>
                            <a:ln>
                              <a:noFill/>
                            </a:ln>
                          </wps:spPr>
                          <wps:bodyPr rot="0" vert="horz" wrap="square" lIns="91440" tIns="45720" rIns="91440" bIns="45720" anchor="t" anchorCtr="0" upright="1">
                            <a:noAutofit/>
                          </wps:bodyPr>
                        </wps:wsp>
                        <wps:wsp>
                          <wps:cNvPr id="27536375" name="docshape2038"/>
                          <wps:cNvSpPr/>
                          <wps:spPr bwMode="auto">
                            <a:xfrm>
                              <a:off x="5798" y="547"/>
                              <a:ext cx="43" cy="45"/>
                            </a:xfrm>
                            <a:custGeom>
                              <a:avLst/>
                              <a:gdLst>
                                <a:gd name="T0" fmla="+- 0 5820 5799"/>
                                <a:gd name="T1" fmla="*/ T0 w 43"/>
                                <a:gd name="T2" fmla="+- 0 547 547"/>
                                <a:gd name="T3" fmla="*/ 547 h 45"/>
                                <a:gd name="T4" fmla="+- 0 5799 5799"/>
                                <a:gd name="T5" fmla="*/ T4 w 43"/>
                                <a:gd name="T6" fmla="+- 0 570 547"/>
                                <a:gd name="T7" fmla="*/ 570 h 45"/>
                                <a:gd name="T8" fmla="+- 0 5799 5799"/>
                                <a:gd name="T9" fmla="*/ T8 w 43"/>
                                <a:gd name="T10" fmla="+- 0 575 547"/>
                                <a:gd name="T11" fmla="*/ 575 h 45"/>
                                <a:gd name="T12" fmla="+- 0 5820 5799"/>
                                <a:gd name="T13" fmla="*/ T12 w 43"/>
                                <a:gd name="T14" fmla="+- 0 592 547"/>
                                <a:gd name="T15" fmla="*/ 592 h 45"/>
                                <a:gd name="T16" fmla="+- 0 5826 5799"/>
                                <a:gd name="T17" fmla="*/ T16 w 43"/>
                                <a:gd name="T18" fmla="+- 0 591 547"/>
                                <a:gd name="T19" fmla="*/ 591 h 45"/>
                                <a:gd name="T20" fmla="+- 0 5841 5799"/>
                                <a:gd name="T21" fmla="*/ T20 w 43"/>
                                <a:gd name="T22" fmla="+- 0 570 547"/>
                                <a:gd name="T23" fmla="*/ 570 h 45"/>
                                <a:gd name="T24" fmla="+- 0 5841 5799"/>
                                <a:gd name="T25" fmla="*/ T24 w 43"/>
                                <a:gd name="T26" fmla="+- 0 564 547"/>
                                <a:gd name="T27" fmla="*/ 564 h 45"/>
                                <a:gd name="T28" fmla="+- 0 5820 5799"/>
                                <a:gd name="T29" fmla="*/ T28 w 43"/>
                                <a:gd name="T30" fmla="+- 0 547 547"/>
                                <a:gd name="T31" fmla="*/ 547 h 4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3" h="45">
                                  <a:moveTo>
                                    <a:pt x="21" y="0"/>
                                  </a:moveTo>
                                  <a:lnTo>
                                    <a:pt x="0" y="23"/>
                                  </a:lnTo>
                                  <a:lnTo>
                                    <a:pt x="0" y="28"/>
                                  </a:lnTo>
                                  <a:lnTo>
                                    <a:pt x="21" y="45"/>
                                  </a:lnTo>
                                  <a:lnTo>
                                    <a:pt x="27" y="44"/>
                                  </a:lnTo>
                                  <a:lnTo>
                                    <a:pt x="42" y="23"/>
                                  </a:lnTo>
                                  <a:lnTo>
                                    <a:pt x="42" y="17"/>
                                  </a:lnTo>
                                  <a:lnTo>
                                    <a:pt x="21" y="0"/>
                                  </a:lnTo>
                                  <a:close/>
                                </a:path>
                              </a:pathLst>
                            </a:custGeom>
                            <a:solidFill>
                              <a:srgbClr val="808080"/>
                            </a:solidFill>
                            <a:ln>
                              <a:noFill/>
                            </a:ln>
                          </wps:spPr>
                          <wps:bodyPr rot="0" vert="horz" wrap="square" lIns="91440" tIns="45720" rIns="91440" bIns="45720" anchor="t" anchorCtr="0" upright="1">
                            <a:noAutofit/>
                          </wps:bodyPr>
                        </wps:wsp>
                        <wps:wsp>
                          <wps:cNvPr id="1057980446" name="docshape2039"/>
                          <wps:cNvSpPr/>
                          <wps:spPr bwMode="auto">
                            <a:xfrm>
                              <a:off x="5798" y="547"/>
                              <a:ext cx="43" cy="45"/>
                            </a:xfrm>
                            <a:custGeom>
                              <a:avLst/>
                              <a:gdLst>
                                <a:gd name="T0" fmla="+- 0 5820 5799"/>
                                <a:gd name="T1" fmla="*/ T0 w 43"/>
                                <a:gd name="T2" fmla="+- 0 592 547"/>
                                <a:gd name="T3" fmla="*/ 592 h 45"/>
                                <a:gd name="T4" fmla="+- 0 5799 5799"/>
                                <a:gd name="T5" fmla="*/ T4 w 43"/>
                                <a:gd name="T6" fmla="+- 0 570 547"/>
                                <a:gd name="T7" fmla="*/ 570 h 45"/>
                                <a:gd name="T8" fmla="+- 0 5799 5799"/>
                                <a:gd name="T9" fmla="*/ T8 w 43"/>
                                <a:gd name="T10" fmla="+- 0 564 547"/>
                                <a:gd name="T11" fmla="*/ 564 h 45"/>
                                <a:gd name="T12" fmla="+- 0 5820 5799"/>
                                <a:gd name="T13" fmla="*/ T12 w 43"/>
                                <a:gd name="T14" fmla="+- 0 547 547"/>
                                <a:gd name="T15" fmla="*/ 547 h 45"/>
                                <a:gd name="T16" fmla="+- 0 5826 5799"/>
                                <a:gd name="T17" fmla="*/ T16 w 43"/>
                                <a:gd name="T18" fmla="+- 0 548 547"/>
                                <a:gd name="T19" fmla="*/ 548 h 45"/>
                                <a:gd name="T20" fmla="+- 0 5841 5799"/>
                                <a:gd name="T21" fmla="*/ T20 w 43"/>
                                <a:gd name="T22" fmla="+- 0 570 547"/>
                                <a:gd name="T23" fmla="*/ 570 h 45"/>
                                <a:gd name="T24" fmla="+- 0 5841 5799"/>
                                <a:gd name="T25" fmla="*/ T24 w 43"/>
                                <a:gd name="T26" fmla="+- 0 575 547"/>
                                <a:gd name="T27" fmla="*/ 575 h 45"/>
                                <a:gd name="T28" fmla="+- 0 5820 5799"/>
                                <a:gd name="T29" fmla="*/ T28 w 43"/>
                                <a:gd name="T30" fmla="+- 0 592 547"/>
                                <a:gd name="T31" fmla="*/ 592 h 4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3" h="45">
                                  <a:moveTo>
                                    <a:pt x="21" y="45"/>
                                  </a:moveTo>
                                  <a:lnTo>
                                    <a:pt x="0" y="23"/>
                                  </a:lnTo>
                                  <a:lnTo>
                                    <a:pt x="0" y="17"/>
                                  </a:lnTo>
                                  <a:lnTo>
                                    <a:pt x="21" y="0"/>
                                  </a:lnTo>
                                  <a:lnTo>
                                    <a:pt x="27" y="1"/>
                                  </a:lnTo>
                                  <a:lnTo>
                                    <a:pt x="42" y="23"/>
                                  </a:lnTo>
                                  <a:lnTo>
                                    <a:pt x="42" y="28"/>
                                  </a:lnTo>
                                  <a:lnTo>
                                    <a:pt x="21" y="45"/>
                                  </a:lnTo>
                                </a:path>
                              </a:pathLst>
                            </a:custGeom>
                            <a:noFill/>
                            <a:ln w="1778">
                              <a:solidFill>
                                <a:srgbClr val="000000"/>
                              </a:solidFill>
                              <a:prstDash val="solid"/>
                              <a:round/>
                            </a:ln>
                          </wps:spPr>
                          <wps:bodyPr rot="0" vert="horz" wrap="square" lIns="91440" tIns="45720" rIns="91440" bIns="45720" anchor="t" anchorCtr="0" upright="1">
                            <a:noAutofit/>
                          </wps:bodyPr>
                        </wps:wsp>
                        <wps:wsp>
                          <wps:cNvPr id="887806867" name="docshape2040"/>
                          <wps:cNvSpPr/>
                          <wps:spPr bwMode="auto">
                            <a:xfrm>
                              <a:off x="5026" y="89"/>
                              <a:ext cx="23" cy="403"/>
                            </a:xfrm>
                            <a:custGeom>
                              <a:avLst/>
                              <a:gdLst>
                                <a:gd name="T0" fmla="+- 0 5049 5026"/>
                                <a:gd name="T1" fmla="*/ T0 w 23"/>
                                <a:gd name="T2" fmla="+- 0 90 90"/>
                                <a:gd name="T3" fmla="*/ 90 h 403"/>
                                <a:gd name="T4" fmla="+- 0 5027 5026"/>
                                <a:gd name="T5" fmla="*/ T4 w 23"/>
                                <a:gd name="T6" fmla="+- 0 90 90"/>
                                <a:gd name="T7" fmla="*/ 90 h 403"/>
                                <a:gd name="T8" fmla="+- 0 5026 5026"/>
                                <a:gd name="T9" fmla="*/ T8 w 23"/>
                                <a:gd name="T10" fmla="+- 0 492 90"/>
                                <a:gd name="T11" fmla="*/ 492 h 403"/>
                                <a:gd name="T12" fmla="+- 0 5048 5026"/>
                                <a:gd name="T13" fmla="*/ T12 w 23"/>
                                <a:gd name="T14" fmla="+- 0 492 90"/>
                                <a:gd name="T15" fmla="*/ 492 h 403"/>
                                <a:gd name="T16" fmla="+- 0 5049 5026"/>
                                <a:gd name="T17" fmla="*/ T16 w 23"/>
                                <a:gd name="T18" fmla="+- 0 90 90"/>
                                <a:gd name="T19" fmla="*/ 90 h 403"/>
                              </a:gdLst>
                              <a:ahLst/>
                              <a:cxnLst>
                                <a:cxn ang="0">
                                  <a:pos x="T1" y="T3"/>
                                </a:cxn>
                                <a:cxn ang="0">
                                  <a:pos x="T5" y="T7"/>
                                </a:cxn>
                                <a:cxn ang="0">
                                  <a:pos x="T9" y="T11"/>
                                </a:cxn>
                                <a:cxn ang="0">
                                  <a:pos x="T13" y="T15"/>
                                </a:cxn>
                                <a:cxn ang="0">
                                  <a:pos x="T17" y="T19"/>
                                </a:cxn>
                              </a:cxnLst>
                              <a:rect l="0" t="0" r="r" b="b"/>
                              <a:pathLst>
                                <a:path w="23" h="403">
                                  <a:moveTo>
                                    <a:pt x="23" y="0"/>
                                  </a:moveTo>
                                  <a:lnTo>
                                    <a:pt x="1" y="0"/>
                                  </a:lnTo>
                                  <a:lnTo>
                                    <a:pt x="0" y="402"/>
                                  </a:lnTo>
                                  <a:lnTo>
                                    <a:pt x="22" y="402"/>
                                  </a:lnTo>
                                  <a:lnTo>
                                    <a:pt x="23" y="0"/>
                                  </a:lnTo>
                                  <a:close/>
                                </a:path>
                              </a:pathLst>
                            </a:custGeom>
                            <a:solidFill>
                              <a:srgbClr val="000000"/>
                            </a:solidFill>
                            <a:ln>
                              <a:noFill/>
                            </a:ln>
                          </wps:spPr>
                          <wps:bodyPr rot="0" vert="horz" wrap="square" lIns="91440" tIns="45720" rIns="91440" bIns="45720" anchor="t" anchorCtr="0" upright="1">
                            <a:noAutofit/>
                          </wps:bodyPr>
                        </wps:wsp>
                        <wps:wsp>
                          <wps:cNvPr id="1380453453" name="docshape2041"/>
                          <wps:cNvSpPr/>
                          <wps:spPr bwMode="auto">
                            <a:xfrm>
                              <a:off x="5016" y="479"/>
                              <a:ext cx="40" cy="43"/>
                            </a:xfrm>
                            <a:custGeom>
                              <a:avLst/>
                              <a:gdLst>
                                <a:gd name="T0" fmla="+- 0 5037 5016"/>
                                <a:gd name="T1" fmla="*/ T0 w 40"/>
                                <a:gd name="T2" fmla="+- 0 480 480"/>
                                <a:gd name="T3" fmla="*/ 480 h 43"/>
                                <a:gd name="T4" fmla="+- 0 5016 5016"/>
                                <a:gd name="T5" fmla="*/ T4 w 40"/>
                                <a:gd name="T6" fmla="+- 0 501 480"/>
                                <a:gd name="T7" fmla="*/ 501 h 43"/>
                                <a:gd name="T8" fmla="+- 0 5017 5016"/>
                                <a:gd name="T9" fmla="*/ T8 w 40"/>
                                <a:gd name="T10" fmla="+- 0 507 480"/>
                                <a:gd name="T11" fmla="*/ 507 h 43"/>
                                <a:gd name="T12" fmla="+- 0 5037 5016"/>
                                <a:gd name="T13" fmla="*/ T12 w 40"/>
                                <a:gd name="T14" fmla="+- 0 522 480"/>
                                <a:gd name="T15" fmla="*/ 522 h 43"/>
                                <a:gd name="T16" fmla="+- 0 5042 5016"/>
                                <a:gd name="T17" fmla="*/ T16 w 40"/>
                                <a:gd name="T18" fmla="+- 0 522 480"/>
                                <a:gd name="T19" fmla="*/ 522 h 43"/>
                                <a:gd name="T20" fmla="+- 0 5056 5016"/>
                                <a:gd name="T21" fmla="*/ T20 w 40"/>
                                <a:gd name="T22" fmla="+- 0 501 480"/>
                                <a:gd name="T23" fmla="*/ 501 h 43"/>
                                <a:gd name="T24" fmla="+- 0 5056 5016"/>
                                <a:gd name="T25" fmla="*/ T24 w 40"/>
                                <a:gd name="T26" fmla="+- 0 496 480"/>
                                <a:gd name="T27" fmla="*/ 496 h 43"/>
                                <a:gd name="T28" fmla="+- 0 5037 5016"/>
                                <a:gd name="T29" fmla="*/ T28 w 40"/>
                                <a:gd name="T30" fmla="+- 0 480 480"/>
                                <a:gd name="T31" fmla="*/ 480 h 4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0" h="43">
                                  <a:moveTo>
                                    <a:pt x="21" y="0"/>
                                  </a:moveTo>
                                  <a:lnTo>
                                    <a:pt x="0" y="21"/>
                                  </a:lnTo>
                                  <a:lnTo>
                                    <a:pt x="1" y="27"/>
                                  </a:lnTo>
                                  <a:lnTo>
                                    <a:pt x="21" y="42"/>
                                  </a:lnTo>
                                  <a:lnTo>
                                    <a:pt x="26" y="42"/>
                                  </a:lnTo>
                                  <a:lnTo>
                                    <a:pt x="40" y="21"/>
                                  </a:lnTo>
                                  <a:lnTo>
                                    <a:pt x="40" y="16"/>
                                  </a:lnTo>
                                  <a:lnTo>
                                    <a:pt x="21" y="0"/>
                                  </a:lnTo>
                                  <a:close/>
                                </a:path>
                              </a:pathLst>
                            </a:custGeom>
                            <a:solidFill>
                              <a:srgbClr val="808080"/>
                            </a:solidFill>
                            <a:ln>
                              <a:noFill/>
                            </a:ln>
                          </wps:spPr>
                          <wps:bodyPr rot="0" vert="horz" wrap="square" lIns="91440" tIns="45720" rIns="91440" bIns="45720" anchor="t" anchorCtr="0" upright="1">
                            <a:noAutofit/>
                          </wps:bodyPr>
                        </wps:wsp>
                        <wps:wsp>
                          <wps:cNvPr id="694231187" name="docshape2042"/>
                          <wps:cNvSpPr/>
                          <wps:spPr bwMode="auto">
                            <a:xfrm>
                              <a:off x="5016" y="479"/>
                              <a:ext cx="40" cy="43"/>
                            </a:xfrm>
                            <a:custGeom>
                              <a:avLst/>
                              <a:gdLst>
                                <a:gd name="T0" fmla="+- 0 5037 5016"/>
                                <a:gd name="T1" fmla="*/ T0 w 40"/>
                                <a:gd name="T2" fmla="+- 0 522 480"/>
                                <a:gd name="T3" fmla="*/ 522 h 43"/>
                                <a:gd name="T4" fmla="+- 0 5016 5016"/>
                                <a:gd name="T5" fmla="*/ T4 w 40"/>
                                <a:gd name="T6" fmla="+- 0 501 480"/>
                                <a:gd name="T7" fmla="*/ 501 h 43"/>
                                <a:gd name="T8" fmla="+- 0 5017 5016"/>
                                <a:gd name="T9" fmla="*/ T8 w 40"/>
                                <a:gd name="T10" fmla="+- 0 496 480"/>
                                <a:gd name="T11" fmla="*/ 496 h 43"/>
                                <a:gd name="T12" fmla="+- 0 5037 5016"/>
                                <a:gd name="T13" fmla="*/ T12 w 40"/>
                                <a:gd name="T14" fmla="+- 0 480 480"/>
                                <a:gd name="T15" fmla="*/ 480 h 43"/>
                                <a:gd name="T16" fmla="+- 0 5042 5016"/>
                                <a:gd name="T17" fmla="*/ T16 w 40"/>
                                <a:gd name="T18" fmla="+- 0 480 480"/>
                                <a:gd name="T19" fmla="*/ 480 h 43"/>
                                <a:gd name="T20" fmla="+- 0 5056 5016"/>
                                <a:gd name="T21" fmla="*/ T20 w 40"/>
                                <a:gd name="T22" fmla="+- 0 501 480"/>
                                <a:gd name="T23" fmla="*/ 501 h 43"/>
                                <a:gd name="T24" fmla="+- 0 5056 5016"/>
                                <a:gd name="T25" fmla="*/ T24 w 40"/>
                                <a:gd name="T26" fmla="+- 0 507 480"/>
                                <a:gd name="T27" fmla="*/ 507 h 43"/>
                                <a:gd name="T28" fmla="+- 0 5037 5016"/>
                                <a:gd name="T29" fmla="*/ T28 w 40"/>
                                <a:gd name="T30" fmla="+- 0 522 480"/>
                                <a:gd name="T31" fmla="*/ 522 h 4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0" h="43">
                                  <a:moveTo>
                                    <a:pt x="21" y="42"/>
                                  </a:moveTo>
                                  <a:lnTo>
                                    <a:pt x="0" y="21"/>
                                  </a:lnTo>
                                  <a:lnTo>
                                    <a:pt x="1" y="16"/>
                                  </a:lnTo>
                                  <a:lnTo>
                                    <a:pt x="21" y="0"/>
                                  </a:lnTo>
                                  <a:lnTo>
                                    <a:pt x="26" y="0"/>
                                  </a:lnTo>
                                  <a:lnTo>
                                    <a:pt x="40" y="21"/>
                                  </a:lnTo>
                                  <a:lnTo>
                                    <a:pt x="40" y="27"/>
                                  </a:lnTo>
                                  <a:lnTo>
                                    <a:pt x="21" y="42"/>
                                  </a:lnTo>
                                </a:path>
                              </a:pathLst>
                            </a:custGeom>
                            <a:noFill/>
                            <a:ln w="1778">
                              <a:solidFill>
                                <a:srgbClr val="000000"/>
                              </a:solidFill>
                              <a:prstDash val="solid"/>
                              <a:round/>
                            </a:ln>
                          </wps:spPr>
                          <wps:bodyPr rot="0" vert="horz" wrap="square" lIns="91440" tIns="45720" rIns="91440" bIns="45720" anchor="t" anchorCtr="0" upright="1">
                            <a:noAutofit/>
                          </wps:bodyPr>
                        </wps:wsp>
                        <wps:wsp>
                          <wps:cNvPr id="916756273" name="docshape2043"/>
                          <wps:cNvSpPr/>
                          <wps:spPr bwMode="auto">
                            <a:xfrm>
                              <a:off x="5026" y="732"/>
                              <a:ext cx="23" cy="403"/>
                            </a:xfrm>
                            <a:custGeom>
                              <a:avLst/>
                              <a:gdLst>
                                <a:gd name="T0" fmla="+- 0 5049 5026"/>
                                <a:gd name="T1" fmla="*/ T0 w 23"/>
                                <a:gd name="T2" fmla="+- 0 732 732"/>
                                <a:gd name="T3" fmla="*/ 732 h 403"/>
                                <a:gd name="T4" fmla="+- 0 5027 5026"/>
                                <a:gd name="T5" fmla="*/ T4 w 23"/>
                                <a:gd name="T6" fmla="+- 0 732 732"/>
                                <a:gd name="T7" fmla="*/ 732 h 403"/>
                                <a:gd name="T8" fmla="+- 0 5026 5026"/>
                                <a:gd name="T9" fmla="*/ T8 w 23"/>
                                <a:gd name="T10" fmla="+- 0 1135 732"/>
                                <a:gd name="T11" fmla="*/ 1135 h 403"/>
                                <a:gd name="T12" fmla="+- 0 5048 5026"/>
                                <a:gd name="T13" fmla="*/ T12 w 23"/>
                                <a:gd name="T14" fmla="+- 0 1135 732"/>
                                <a:gd name="T15" fmla="*/ 1135 h 403"/>
                                <a:gd name="T16" fmla="+- 0 5049 5026"/>
                                <a:gd name="T17" fmla="*/ T16 w 23"/>
                                <a:gd name="T18" fmla="+- 0 732 732"/>
                                <a:gd name="T19" fmla="*/ 732 h 403"/>
                              </a:gdLst>
                              <a:ahLst/>
                              <a:cxnLst>
                                <a:cxn ang="0">
                                  <a:pos x="T1" y="T3"/>
                                </a:cxn>
                                <a:cxn ang="0">
                                  <a:pos x="T5" y="T7"/>
                                </a:cxn>
                                <a:cxn ang="0">
                                  <a:pos x="T9" y="T11"/>
                                </a:cxn>
                                <a:cxn ang="0">
                                  <a:pos x="T13" y="T15"/>
                                </a:cxn>
                                <a:cxn ang="0">
                                  <a:pos x="T17" y="T19"/>
                                </a:cxn>
                              </a:cxnLst>
                              <a:rect l="0" t="0" r="r" b="b"/>
                              <a:pathLst>
                                <a:path w="23" h="403">
                                  <a:moveTo>
                                    <a:pt x="23" y="0"/>
                                  </a:moveTo>
                                  <a:lnTo>
                                    <a:pt x="1" y="0"/>
                                  </a:lnTo>
                                  <a:lnTo>
                                    <a:pt x="0" y="403"/>
                                  </a:lnTo>
                                  <a:lnTo>
                                    <a:pt x="22" y="403"/>
                                  </a:lnTo>
                                  <a:lnTo>
                                    <a:pt x="23" y="0"/>
                                  </a:lnTo>
                                  <a:close/>
                                </a:path>
                              </a:pathLst>
                            </a:custGeom>
                            <a:solidFill>
                              <a:srgbClr val="000000"/>
                            </a:solidFill>
                            <a:ln>
                              <a:noFill/>
                            </a:ln>
                          </wps:spPr>
                          <wps:bodyPr rot="0" vert="horz" wrap="square" lIns="91440" tIns="45720" rIns="91440" bIns="45720" anchor="t" anchorCtr="0" upright="1">
                            <a:noAutofit/>
                          </wps:bodyPr>
                        </wps:wsp>
                        <wps:wsp>
                          <wps:cNvPr id="1118331279" name="docshape2044"/>
                          <wps:cNvSpPr/>
                          <wps:spPr bwMode="auto">
                            <a:xfrm>
                              <a:off x="5016" y="709"/>
                              <a:ext cx="40" cy="45"/>
                            </a:xfrm>
                            <a:custGeom>
                              <a:avLst/>
                              <a:gdLst>
                                <a:gd name="T0" fmla="+- 0 5037 5016"/>
                                <a:gd name="T1" fmla="*/ T0 w 40"/>
                                <a:gd name="T2" fmla="+- 0 710 710"/>
                                <a:gd name="T3" fmla="*/ 710 h 45"/>
                                <a:gd name="T4" fmla="+- 0 5016 5016"/>
                                <a:gd name="T5" fmla="*/ T4 w 40"/>
                                <a:gd name="T6" fmla="+- 0 732 710"/>
                                <a:gd name="T7" fmla="*/ 732 h 45"/>
                                <a:gd name="T8" fmla="+- 0 5017 5016"/>
                                <a:gd name="T9" fmla="*/ T8 w 40"/>
                                <a:gd name="T10" fmla="+- 0 738 710"/>
                                <a:gd name="T11" fmla="*/ 738 h 45"/>
                                <a:gd name="T12" fmla="+- 0 5037 5016"/>
                                <a:gd name="T13" fmla="*/ T12 w 40"/>
                                <a:gd name="T14" fmla="+- 0 755 710"/>
                                <a:gd name="T15" fmla="*/ 755 h 45"/>
                                <a:gd name="T16" fmla="+- 0 5042 5016"/>
                                <a:gd name="T17" fmla="*/ T16 w 40"/>
                                <a:gd name="T18" fmla="+- 0 754 710"/>
                                <a:gd name="T19" fmla="*/ 754 h 45"/>
                                <a:gd name="T20" fmla="+- 0 5056 5016"/>
                                <a:gd name="T21" fmla="*/ T20 w 40"/>
                                <a:gd name="T22" fmla="+- 0 732 710"/>
                                <a:gd name="T23" fmla="*/ 732 h 45"/>
                                <a:gd name="T24" fmla="+- 0 5056 5016"/>
                                <a:gd name="T25" fmla="*/ T24 w 40"/>
                                <a:gd name="T26" fmla="+- 0 727 710"/>
                                <a:gd name="T27" fmla="*/ 727 h 45"/>
                                <a:gd name="T28" fmla="+- 0 5037 5016"/>
                                <a:gd name="T29" fmla="*/ T28 w 40"/>
                                <a:gd name="T30" fmla="+- 0 710 710"/>
                                <a:gd name="T31" fmla="*/ 710 h 4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0" h="45">
                                  <a:moveTo>
                                    <a:pt x="21" y="0"/>
                                  </a:moveTo>
                                  <a:lnTo>
                                    <a:pt x="0" y="22"/>
                                  </a:lnTo>
                                  <a:lnTo>
                                    <a:pt x="1" y="28"/>
                                  </a:lnTo>
                                  <a:lnTo>
                                    <a:pt x="21" y="45"/>
                                  </a:lnTo>
                                  <a:lnTo>
                                    <a:pt x="26" y="44"/>
                                  </a:lnTo>
                                  <a:lnTo>
                                    <a:pt x="40" y="22"/>
                                  </a:lnTo>
                                  <a:lnTo>
                                    <a:pt x="40" y="17"/>
                                  </a:lnTo>
                                  <a:lnTo>
                                    <a:pt x="21" y="0"/>
                                  </a:lnTo>
                                  <a:close/>
                                </a:path>
                              </a:pathLst>
                            </a:custGeom>
                            <a:solidFill>
                              <a:srgbClr val="808080"/>
                            </a:solidFill>
                            <a:ln>
                              <a:noFill/>
                            </a:ln>
                          </wps:spPr>
                          <wps:bodyPr rot="0" vert="horz" wrap="square" lIns="91440" tIns="45720" rIns="91440" bIns="45720" anchor="t" anchorCtr="0" upright="1">
                            <a:noAutofit/>
                          </wps:bodyPr>
                        </wps:wsp>
                        <wps:wsp>
                          <wps:cNvPr id="1068730899" name="docshape2045"/>
                          <wps:cNvSpPr/>
                          <wps:spPr bwMode="auto">
                            <a:xfrm>
                              <a:off x="5016" y="709"/>
                              <a:ext cx="40" cy="45"/>
                            </a:xfrm>
                            <a:custGeom>
                              <a:avLst/>
                              <a:gdLst>
                                <a:gd name="T0" fmla="+- 0 5037 5016"/>
                                <a:gd name="T1" fmla="*/ T0 w 40"/>
                                <a:gd name="T2" fmla="+- 0 755 710"/>
                                <a:gd name="T3" fmla="*/ 755 h 45"/>
                                <a:gd name="T4" fmla="+- 0 5016 5016"/>
                                <a:gd name="T5" fmla="*/ T4 w 40"/>
                                <a:gd name="T6" fmla="+- 0 732 710"/>
                                <a:gd name="T7" fmla="*/ 732 h 45"/>
                                <a:gd name="T8" fmla="+- 0 5017 5016"/>
                                <a:gd name="T9" fmla="*/ T8 w 40"/>
                                <a:gd name="T10" fmla="+- 0 727 710"/>
                                <a:gd name="T11" fmla="*/ 727 h 45"/>
                                <a:gd name="T12" fmla="+- 0 5037 5016"/>
                                <a:gd name="T13" fmla="*/ T12 w 40"/>
                                <a:gd name="T14" fmla="+- 0 710 710"/>
                                <a:gd name="T15" fmla="*/ 710 h 45"/>
                                <a:gd name="T16" fmla="+- 0 5042 5016"/>
                                <a:gd name="T17" fmla="*/ T16 w 40"/>
                                <a:gd name="T18" fmla="+- 0 710 710"/>
                                <a:gd name="T19" fmla="*/ 710 h 45"/>
                                <a:gd name="T20" fmla="+- 0 5056 5016"/>
                                <a:gd name="T21" fmla="*/ T20 w 40"/>
                                <a:gd name="T22" fmla="+- 0 732 710"/>
                                <a:gd name="T23" fmla="*/ 732 h 45"/>
                                <a:gd name="T24" fmla="+- 0 5056 5016"/>
                                <a:gd name="T25" fmla="*/ T24 w 40"/>
                                <a:gd name="T26" fmla="+- 0 738 710"/>
                                <a:gd name="T27" fmla="*/ 738 h 45"/>
                                <a:gd name="T28" fmla="+- 0 5037 5016"/>
                                <a:gd name="T29" fmla="*/ T28 w 40"/>
                                <a:gd name="T30" fmla="+- 0 755 710"/>
                                <a:gd name="T31" fmla="*/ 755 h 4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0" h="45">
                                  <a:moveTo>
                                    <a:pt x="21" y="45"/>
                                  </a:moveTo>
                                  <a:lnTo>
                                    <a:pt x="0" y="22"/>
                                  </a:lnTo>
                                  <a:lnTo>
                                    <a:pt x="1" y="17"/>
                                  </a:lnTo>
                                  <a:lnTo>
                                    <a:pt x="21" y="0"/>
                                  </a:lnTo>
                                  <a:lnTo>
                                    <a:pt x="26" y="0"/>
                                  </a:lnTo>
                                  <a:lnTo>
                                    <a:pt x="40" y="22"/>
                                  </a:lnTo>
                                  <a:lnTo>
                                    <a:pt x="40" y="28"/>
                                  </a:lnTo>
                                  <a:lnTo>
                                    <a:pt x="21" y="45"/>
                                  </a:lnTo>
                                </a:path>
                              </a:pathLst>
                            </a:custGeom>
                            <a:noFill/>
                            <a:ln w="1778">
                              <a:solidFill>
                                <a:srgbClr val="000000"/>
                              </a:solidFill>
                              <a:prstDash val="solid"/>
                              <a:round/>
                            </a:ln>
                          </wps:spPr>
                          <wps:bodyPr rot="0" vert="horz" wrap="square" lIns="91440" tIns="45720" rIns="91440" bIns="45720" anchor="t" anchorCtr="0" upright="1">
                            <a:noAutofit/>
                          </wps:bodyPr>
                        </wps:wsp>
                        <wps:wsp>
                          <wps:cNvPr id="1391727256" name="docshape2046"/>
                          <wps:cNvSpPr>
                            <a:spLocks noChangeArrowheads="1"/>
                          </wps:cNvSpPr>
                          <wps:spPr bwMode="auto">
                            <a:xfrm>
                              <a:off x="5806" y="672"/>
                              <a:ext cx="23" cy="68"/>
                            </a:xfrm>
                            <a:prstGeom prst="rect">
                              <a:avLst/>
                            </a:prstGeom>
                            <a:solidFill>
                              <a:srgbClr val="000000"/>
                            </a:solidFill>
                            <a:ln>
                              <a:noFill/>
                            </a:ln>
                          </wps:spPr>
                          <wps:bodyPr rot="0" vert="horz" wrap="square" lIns="91440" tIns="45720" rIns="91440" bIns="45720" anchor="t" anchorCtr="0" upright="1">
                            <a:noAutofit/>
                          </wps:bodyPr>
                        </wps:wsp>
                        <wps:wsp>
                          <wps:cNvPr id="1111497783" name="docshape2047"/>
                          <wps:cNvSpPr/>
                          <wps:spPr bwMode="auto">
                            <a:xfrm>
                              <a:off x="5796" y="649"/>
                              <a:ext cx="43" cy="43"/>
                            </a:xfrm>
                            <a:custGeom>
                              <a:avLst/>
                              <a:gdLst>
                                <a:gd name="T0" fmla="+- 0 5818 5796"/>
                                <a:gd name="T1" fmla="*/ T0 w 43"/>
                                <a:gd name="T2" fmla="+- 0 650 650"/>
                                <a:gd name="T3" fmla="*/ 650 h 43"/>
                                <a:gd name="T4" fmla="+- 0 5796 5796"/>
                                <a:gd name="T5" fmla="*/ T4 w 43"/>
                                <a:gd name="T6" fmla="+- 0 671 650"/>
                                <a:gd name="T7" fmla="*/ 671 h 43"/>
                                <a:gd name="T8" fmla="+- 0 5797 5796"/>
                                <a:gd name="T9" fmla="*/ T8 w 43"/>
                                <a:gd name="T10" fmla="+- 0 677 650"/>
                                <a:gd name="T11" fmla="*/ 677 h 43"/>
                                <a:gd name="T12" fmla="+- 0 5818 5796"/>
                                <a:gd name="T13" fmla="*/ T12 w 43"/>
                                <a:gd name="T14" fmla="+- 0 692 650"/>
                                <a:gd name="T15" fmla="*/ 692 h 43"/>
                                <a:gd name="T16" fmla="+- 0 5823 5796"/>
                                <a:gd name="T17" fmla="*/ T16 w 43"/>
                                <a:gd name="T18" fmla="+- 0 692 650"/>
                                <a:gd name="T19" fmla="*/ 692 h 43"/>
                                <a:gd name="T20" fmla="+- 0 5839 5796"/>
                                <a:gd name="T21" fmla="*/ T20 w 43"/>
                                <a:gd name="T22" fmla="+- 0 671 650"/>
                                <a:gd name="T23" fmla="*/ 671 h 43"/>
                                <a:gd name="T24" fmla="+- 0 5838 5796"/>
                                <a:gd name="T25" fmla="*/ T24 w 43"/>
                                <a:gd name="T26" fmla="+- 0 666 650"/>
                                <a:gd name="T27" fmla="*/ 666 h 43"/>
                                <a:gd name="T28" fmla="+- 0 5818 5796"/>
                                <a:gd name="T29" fmla="*/ T28 w 43"/>
                                <a:gd name="T30" fmla="+- 0 650 650"/>
                                <a:gd name="T31" fmla="*/ 650 h 4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3" h="43">
                                  <a:moveTo>
                                    <a:pt x="22" y="0"/>
                                  </a:moveTo>
                                  <a:lnTo>
                                    <a:pt x="0" y="21"/>
                                  </a:lnTo>
                                  <a:lnTo>
                                    <a:pt x="1" y="27"/>
                                  </a:lnTo>
                                  <a:lnTo>
                                    <a:pt x="22" y="42"/>
                                  </a:lnTo>
                                  <a:lnTo>
                                    <a:pt x="27" y="42"/>
                                  </a:lnTo>
                                  <a:lnTo>
                                    <a:pt x="43" y="21"/>
                                  </a:lnTo>
                                  <a:lnTo>
                                    <a:pt x="42" y="16"/>
                                  </a:lnTo>
                                  <a:lnTo>
                                    <a:pt x="22" y="0"/>
                                  </a:lnTo>
                                  <a:close/>
                                </a:path>
                              </a:pathLst>
                            </a:custGeom>
                            <a:solidFill>
                              <a:srgbClr val="808080"/>
                            </a:solidFill>
                            <a:ln>
                              <a:noFill/>
                            </a:ln>
                          </wps:spPr>
                          <wps:bodyPr rot="0" vert="horz" wrap="square" lIns="91440" tIns="45720" rIns="91440" bIns="45720" anchor="t" anchorCtr="0" upright="1">
                            <a:noAutofit/>
                          </wps:bodyPr>
                        </wps:wsp>
                        <wps:wsp>
                          <wps:cNvPr id="36198381" name="docshape2048"/>
                          <wps:cNvSpPr/>
                          <wps:spPr bwMode="auto">
                            <a:xfrm>
                              <a:off x="5796" y="649"/>
                              <a:ext cx="43" cy="43"/>
                            </a:xfrm>
                            <a:custGeom>
                              <a:avLst/>
                              <a:gdLst>
                                <a:gd name="T0" fmla="+- 0 5818 5796"/>
                                <a:gd name="T1" fmla="*/ T0 w 43"/>
                                <a:gd name="T2" fmla="+- 0 692 650"/>
                                <a:gd name="T3" fmla="*/ 692 h 43"/>
                                <a:gd name="T4" fmla="+- 0 5796 5796"/>
                                <a:gd name="T5" fmla="*/ T4 w 43"/>
                                <a:gd name="T6" fmla="+- 0 671 650"/>
                                <a:gd name="T7" fmla="*/ 671 h 43"/>
                                <a:gd name="T8" fmla="+- 0 5797 5796"/>
                                <a:gd name="T9" fmla="*/ T8 w 43"/>
                                <a:gd name="T10" fmla="+- 0 666 650"/>
                                <a:gd name="T11" fmla="*/ 666 h 43"/>
                                <a:gd name="T12" fmla="+- 0 5818 5796"/>
                                <a:gd name="T13" fmla="*/ T12 w 43"/>
                                <a:gd name="T14" fmla="+- 0 650 650"/>
                                <a:gd name="T15" fmla="*/ 650 h 43"/>
                                <a:gd name="T16" fmla="+- 0 5823 5796"/>
                                <a:gd name="T17" fmla="*/ T16 w 43"/>
                                <a:gd name="T18" fmla="+- 0 651 650"/>
                                <a:gd name="T19" fmla="*/ 651 h 43"/>
                                <a:gd name="T20" fmla="+- 0 5839 5796"/>
                                <a:gd name="T21" fmla="*/ T20 w 43"/>
                                <a:gd name="T22" fmla="+- 0 671 650"/>
                                <a:gd name="T23" fmla="*/ 671 h 43"/>
                                <a:gd name="T24" fmla="+- 0 5838 5796"/>
                                <a:gd name="T25" fmla="*/ T24 w 43"/>
                                <a:gd name="T26" fmla="+- 0 677 650"/>
                                <a:gd name="T27" fmla="*/ 677 h 43"/>
                                <a:gd name="T28" fmla="+- 0 5818 5796"/>
                                <a:gd name="T29" fmla="*/ T28 w 43"/>
                                <a:gd name="T30" fmla="+- 0 692 650"/>
                                <a:gd name="T31" fmla="*/ 692 h 4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3" h="43">
                                  <a:moveTo>
                                    <a:pt x="22" y="42"/>
                                  </a:moveTo>
                                  <a:lnTo>
                                    <a:pt x="0" y="21"/>
                                  </a:lnTo>
                                  <a:lnTo>
                                    <a:pt x="1" y="16"/>
                                  </a:lnTo>
                                  <a:lnTo>
                                    <a:pt x="22" y="0"/>
                                  </a:lnTo>
                                  <a:lnTo>
                                    <a:pt x="27" y="1"/>
                                  </a:lnTo>
                                  <a:lnTo>
                                    <a:pt x="43" y="21"/>
                                  </a:lnTo>
                                  <a:lnTo>
                                    <a:pt x="42" y="27"/>
                                  </a:lnTo>
                                  <a:lnTo>
                                    <a:pt x="22" y="42"/>
                                  </a:lnTo>
                                </a:path>
                              </a:pathLst>
                            </a:custGeom>
                            <a:noFill/>
                            <a:ln w="1778">
                              <a:solidFill>
                                <a:srgbClr val="000000"/>
                              </a:solidFill>
                              <a:prstDash val="solid"/>
                              <a:round/>
                            </a:ln>
                          </wps:spPr>
                          <wps:bodyPr rot="0" vert="horz" wrap="square" lIns="91440" tIns="45720" rIns="91440" bIns="45720" anchor="t" anchorCtr="0" upright="1">
                            <a:noAutofit/>
                          </wps:bodyPr>
                        </wps:wsp>
                        <pic:pic xmlns:pic="http://schemas.openxmlformats.org/drawingml/2006/picture">
                          <pic:nvPicPr>
                            <pic:cNvPr id="1045593855" name="docshape204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6957" y="473"/>
                              <a:ext cx="363" cy="291"/>
                            </a:xfrm>
                            <a:prstGeom prst="rect">
                              <a:avLst/>
                            </a:prstGeom>
                            <a:noFill/>
                            <a:ln>
                              <a:noFill/>
                            </a:ln>
                          </pic:spPr>
                        </pic:pic>
                        <wps:wsp>
                          <wps:cNvPr id="1626908149" name="docshape2050"/>
                          <wps:cNvSpPr/>
                          <wps:spPr bwMode="auto">
                            <a:xfrm>
                              <a:off x="7071" y="1232"/>
                              <a:ext cx="1275" cy="110"/>
                            </a:xfrm>
                            <a:custGeom>
                              <a:avLst/>
                              <a:gdLst>
                                <a:gd name="T0" fmla="+- 0 8346 7071"/>
                                <a:gd name="T1" fmla="*/ T0 w 1275"/>
                                <a:gd name="T2" fmla="+- 0 1287 1232"/>
                                <a:gd name="T3" fmla="*/ 1287 h 110"/>
                                <a:gd name="T4" fmla="+- 0 8186 7071"/>
                                <a:gd name="T5" fmla="*/ T4 w 1275"/>
                                <a:gd name="T6" fmla="+- 0 1232 1232"/>
                                <a:gd name="T7" fmla="*/ 1232 h 110"/>
                                <a:gd name="T8" fmla="+- 0 8186 7071"/>
                                <a:gd name="T9" fmla="*/ T8 w 1275"/>
                                <a:gd name="T10" fmla="+- 0 1277 1232"/>
                                <a:gd name="T11" fmla="*/ 1277 h 110"/>
                                <a:gd name="T12" fmla="+- 0 7231 7071"/>
                                <a:gd name="T13" fmla="*/ T12 w 1275"/>
                                <a:gd name="T14" fmla="+- 0 1277 1232"/>
                                <a:gd name="T15" fmla="*/ 1277 h 110"/>
                                <a:gd name="T16" fmla="+- 0 7231 7071"/>
                                <a:gd name="T17" fmla="*/ T16 w 1275"/>
                                <a:gd name="T18" fmla="+- 0 1232 1232"/>
                                <a:gd name="T19" fmla="*/ 1232 h 110"/>
                                <a:gd name="T20" fmla="+- 0 7071 7071"/>
                                <a:gd name="T21" fmla="*/ T20 w 1275"/>
                                <a:gd name="T22" fmla="+- 0 1287 1232"/>
                                <a:gd name="T23" fmla="*/ 1287 h 110"/>
                                <a:gd name="T24" fmla="+- 0 7231 7071"/>
                                <a:gd name="T25" fmla="*/ T24 w 1275"/>
                                <a:gd name="T26" fmla="+- 0 1342 1232"/>
                                <a:gd name="T27" fmla="*/ 1342 h 110"/>
                                <a:gd name="T28" fmla="+- 0 7231 7071"/>
                                <a:gd name="T29" fmla="*/ T28 w 1275"/>
                                <a:gd name="T30" fmla="+- 0 1297 1232"/>
                                <a:gd name="T31" fmla="*/ 1297 h 110"/>
                                <a:gd name="T32" fmla="+- 0 8186 7071"/>
                                <a:gd name="T33" fmla="*/ T32 w 1275"/>
                                <a:gd name="T34" fmla="+- 0 1297 1232"/>
                                <a:gd name="T35" fmla="*/ 1297 h 110"/>
                                <a:gd name="T36" fmla="+- 0 8186 7071"/>
                                <a:gd name="T37" fmla="*/ T36 w 1275"/>
                                <a:gd name="T38" fmla="+- 0 1342 1232"/>
                                <a:gd name="T39" fmla="*/ 1342 h 110"/>
                                <a:gd name="T40" fmla="+- 0 8346 7071"/>
                                <a:gd name="T41" fmla="*/ T40 w 1275"/>
                                <a:gd name="T42" fmla="+- 0 1287 1232"/>
                                <a:gd name="T43" fmla="*/ 1287 h 1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75" h="110">
                                  <a:moveTo>
                                    <a:pt x="1275" y="55"/>
                                  </a:moveTo>
                                  <a:lnTo>
                                    <a:pt x="1115" y="0"/>
                                  </a:lnTo>
                                  <a:lnTo>
                                    <a:pt x="1115" y="45"/>
                                  </a:lnTo>
                                  <a:lnTo>
                                    <a:pt x="160" y="45"/>
                                  </a:lnTo>
                                  <a:lnTo>
                                    <a:pt x="160" y="0"/>
                                  </a:lnTo>
                                  <a:lnTo>
                                    <a:pt x="0" y="55"/>
                                  </a:lnTo>
                                  <a:lnTo>
                                    <a:pt x="160" y="110"/>
                                  </a:lnTo>
                                  <a:lnTo>
                                    <a:pt x="160" y="65"/>
                                  </a:lnTo>
                                  <a:lnTo>
                                    <a:pt x="1115" y="65"/>
                                  </a:lnTo>
                                  <a:lnTo>
                                    <a:pt x="1115" y="110"/>
                                  </a:lnTo>
                                  <a:lnTo>
                                    <a:pt x="1275" y="55"/>
                                  </a:lnTo>
                                  <a:close/>
                                </a:path>
                              </a:pathLst>
                            </a:custGeom>
                            <a:solidFill>
                              <a:srgbClr val="000000"/>
                            </a:solidFill>
                            <a:ln>
                              <a:noFill/>
                            </a:ln>
                          </wps:spPr>
                          <wps:bodyPr rot="0" vert="horz" wrap="square" lIns="91440" tIns="45720" rIns="91440" bIns="45720" anchor="t" anchorCtr="0" upright="1">
                            <a:noAutofit/>
                          </wps:bodyPr>
                        </wps:wsp>
                        <pic:pic xmlns:pic="http://schemas.openxmlformats.org/drawingml/2006/picture">
                          <pic:nvPicPr>
                            <pic:cNvPr id="565963589" name="docshape205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8194" y="395"/>
                              <a:ext cx="752" cy="451"/>
                            </a:xfrm>
                            <a:prstGeom prst="rect">
                              <a:avLst/>
                            </a:prstGeom>
                            <a:noFill/>
                            <a:ln>
                              <a:noFill/>
                            </a:ln>
                          </pic:spPr>
                        </pic:pic>
                        <wps:wsp>
                          <wps:cNvPr id="1167008758" name="docshape2052"/>
                          <wps:cNvSpPr/>
                          <wps:spPr bwMode="auto">
                            <a:xfrm>
                              <a:off x="5833" y="-151"/>
                              <a:ext cx="2765" cy="110"/>
                            </a:xfrm>
                            <a:custGeom>
                              <a:avLst/>
                              <a:gdLst>
                                <a:gd name="T0" fmla="+- 0 8599 5834"/>
                                <a:gd name="T1" fmla="*/ T0 w 2765"/>
                                <a:gd name="T2" fmla="+- 0 -95 -150"/>
                                <a:gd name="T3" fmla="*/ -95 h 110"/>
                                <a:gd name="T4" fmla="+- 0 8441 5834"/>
                                <a:gd name="T5" fmla="*/ T4 w 2765"/>
                                <a:gd name="T6" fmla="+- 0 -150 -150"/>
                                <a:gd name="T7" fmla="*/ -150 h 110"/>
                                <a:gd name="T8" fmla="+- 0 8441 5834"/>
                                <a:gd name="T9" fmla="*/ T8 w 2765"/>
                                <a:gd name="T10" fmla="+- 0 -105 -150"/>
                                <a:gd name="T11" fmla="*/ -105 h 110"/>
                                <a:gd name="T12" fmla="+- 0 5994 5834"/>
                                <a:gd name="T13" fmla="*/ T12 w 2765"/>
                                <a:gd name="T14" fmla="+- 0 -105 -150"/>
                                <a:gd name="T15" fmla="*/ -105 h 110"/>
                                <a:gd name="T16" fmla="+- 0 5994 5834"/>
                                <a:gd name="T17" fmla="*/ T16 w 2765"/>
                                <a:gd name="T18" fmla="+- 0 -150 -150"/>
                                <a:gd name="T19" fmla="*/ -150 h 110"/>
                                <a:gd name="T20" fmla="+- 0 5834 5834"/>
                                <a:gd name="T21" fmla="*/ T20 w 2765"/>
                                <a:gd name="T22" fmla="+- 0 -95 -150"/>
                                <a:gd name="T23" fmla="*/ -95 h 110"/>
                                <a:gd name="T24" fmla="+- 0 5994 5834"/>
                                <a:gd name="T25" fmla="*/ T24 w 2765"/>
                                <a:gd name="T26" fmla="+- 0 -40 -150"/>
                                <a:gd name="T27" fmla="*/ -40 h 110"/>
                                <a:gd name="T28" fmla="+- 0 5994 5834"/>
                                <a:gd name="T29" fmla="*/ T28 w 2765"/>
                                <a:gd name="T30" fmla="+- 0 -85 -150"/>
                                <a:gd name="T31" fmla="*/ -85 h 110"/>
                                <a:gd name="T32" fmla="+- 0 8441 5834"/>
                                <a:gd name="T33" fmla="*/ T32 w 2765"/>
                                <a:gd name="T34" fmla="+- 0 -85 -150"/>
                                <a:gd name="T35" fmla="*/ -85 h 110"/>
                                <a:gd name="T36" fmla="+- 0 8441 5834"/>
                                <a:gd name="T37" fmla="*/ T36 w 2765"/>
                                <a:gd name="T38" fmla="+- 0 -40 -150"/>
                                <a:gd name="T39" fmla="*/ -40 h 110"/>
                                <a:gd name="T40" fmla="+- 0 8599 5834"/>
                                <a:gd name="T41" fmla="*/ T40 w 2765"/>
                                <a:gd name="T42" fmla="+- 0 -95 -150"/>
                                <a:gd name="T43" fmla="*/ -95 h 1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765" h="110">
                                  <a:moveTo>
                                    <a:pt x="2765" y="55"/>
                                  </a:moveTo>
                                  <a:lnTo>
                                    <a:pt x="2607" y="0"/>
                                  </a:lnTo>
                                  <a:lnTo>
                                    <a:pt x="2607" y="45"/>
                                  </a:lnTo>
                                  <a:lnTo>
                                    <a:pt x="160" y="45"/>
                                  </a:lnTo>
                                  <a:lnTo>
                                    <a:pt x="160" y="0"/>
                                  </a:lnTo>
                                  <a:lnTo>
                                    <a:pt x="0" y="55"/>
                                  </a:lnTo>
                                  <a:lnTo>
                                    <a:pt x="160" y="110"/>
                                  </a:lnTo>
                                  <a:lnTo>
                                    <a:pt x="160" y="65"/>
                                  </a:lnTo>
                                  <a:lnTo>
                                    <a:pt x="2607" y="65"/>
                                  </a:lnTo>
                                  <a:lnTo>
                                    <a:pt x="2607" y="110"/>
                                  </a:lnTo>
                                  <a:lnTo>
                                    <a:pt x="2765" y="55"/>
                                  </a:lnTo>
                                  <a:close/>
                                </a:path>
                              </a:pathLst>
                            </a:custGeom>
                            <a:solidFill>
                              <a:srgbClr val="000000"/>
                            </a:solidFill>
                            <a:ln>
                              <a:noFill/>
                            </a:ln>
                          </wps:spPr>
                          <wps:bodyPr rot="0" vert="horz" wrap="square" lIns="91440" tIns="45720" rIns="91440" bIns="45720" anchor="t" anchorCtr="0" upright="1">
                            <a:noAutofit/>
                          </wps:bodyPr>
                        </wps:wsp>
                        <wps:wsp>
                          <wps:cNvPr id="215669858" name="docshape2053"/>
                          <wps:cNvSpPr/>
                          <wps:spPr bwMode="auto">
                            <a:xfrm>
                              <a:off x="3612" y="-402"/>
                              <a:ext cx="7009" cy="2917"/>
                            </a:xfrm>
                            <a:custGeom>
                              <a:avLst/>
                              <a:gdLst>
                                <a:gd name="T0" fmla="+- 0 3613 3613"/>
                                <a:gd name="T1" fmla="*/ T0 w 7009"/>
                                <a:gd name="T2" fmla="+- 0 405 -401"/>
                                <a:gd name="T3" fmla="*/ 405 h 2917"/>
                                <a:gd name="T4" fmla="+- 0 3613 3613"/>
                                <a:gd name="T5" fmla="*/ T4 w 7009"/>
                                <a:gd name="T6" fmla="+- 0 2502 -401"/>
                                <a:gd name="T7" fmla="*/ 2502 h 2917"/>
                                <a:gd name="T8" fmla="+- 0 4779 3613"/>
                                <a:gd name="T9" fmla="*/ T8 w 7009"/>
                                <a:gd name="T10" fmla="+- 0 -79 -401"/>
                                <a:gd name="T11" fmla="*/ -79 h 2917"/>
                                <a:gd name="T12" fmla="+- 0 5311 3613"/>
                                <a:gd name="T13" fmla="*/ T12 w 7009"/>
                                <a:gd name="T14" fmla="+- 0 492 -401"/>
                                <a:gd name="T15" fmla="*/ 492 h 2917"/>
                                <a:gd name="T16" fmla="+- 0 5540 3613"/>
                                <a:gd name="T17" fmla="*/ T16 w 7009"/>
                                <a:gd name="T18" fmla="+- 0 -401 -401"/>
                                <a:gd name="T19" fmla="*/ -401 h 2917"/>
                                <a:gd name="T20" fmla="+- 0 5540 3613"/>
                                <a:gd name="T21" fmla="*/ T20 w 7009"/>
                                <a:gd name="T22" fmla="+- 0 101 -401"/>
                                <a:gd name="T23" fmla="*/ 101 h 2917"/>
                                <a:gd name="T24" fmla="+- 0 5828 3613"/>
                                <a:gd name="T25" fmla="*/ T24 w 7009"/>
                                <a:gd name="T26" fmla="+- 0 -206 -401"/>
                                <a:gd name="T27" fmla="*/ -206 h 2917"/>
                                <a:gd name="T28" fmla="+- 0 5818 3613"/>
                                <a:gd name="T29" fmla="*/ T28 w 7009"/>
                                <a:gd name="T30" fmla="+- 0 908 -401"/>
                                <a:gd name="T31" fmla="*/ 908 h 2917"/>
                                <a:gd name="T32" fmla="+- 0 8601 3613"/>
                                <a:gd name="T33" fmla="*/ T32 w 7009"/>
                                <a:gd name="T34" fmla="+- 0 -203 -401"/>
                                <a:gd name="T35" fmla="*/ -203 h 2917"/>
                                <a:gd name="T36" fmla="+- 0 8591 3613"/>
                                <a:gd name="T37" fmla="*/ T36 w 7009"/>
                                <a:gd name="T38" fmla="+- 0 912 -401"/>
                                <a:gd name="T39" fmla="*/ 912 h 2917"/>
                                <a:gd name="T40" fmla="+- 0 9481 3613"/>
                                <a:gd name="T41" fmla="*/ T40 w 7009"/>
                                <a:gd name="T42" fmla="+- 0 -83 -401"/>
                                <a:gd name="T43" fmla="*/ -83 h 2917"/>
                                <a:gd name="T44" fmla="+- 0 8742 3613"/>
                                <a:gd name="T45" fmla="*/ T44 w 7009"/>
                                <a:gd name="T46" fmla="+- 0 622 -401"/>
                                <a:gd name="T47" fmla="*/ 622 h 2917"/>
                                <a:gd name="T48" fmla="+- 0 10621 3613"/>
                                <a:gd name="T49" fmla="*/ T48 w 7009"/>
                                <a:gd name="T50" fmla="+- 0 206 -401"/>
                                <a:gd name="T51" fmla="*/ 206 h 2917"/>
                                <a:gd name="T52" fmla="+- 0 9117 3613"/>
                                <a:gd name="T53" fmla="*/ T52 w 7009"/>
                                <a:gd name="T54" fmla="+- 0 487 -401"/>
                                <a:gd name="T55" fmla="*/ 487 h 2917"/>
                                <a:gd name="T56" fmla="+- 0 9649 3613"/>
                                <a:gd name="T57" fmla="*/ T56 w 7009"/>
                                <a:gd name="T58" fmla="+- 0 418 -401"/>
                                <a:gd name="T59" fmla="*/ 418 h 2917"/>
                                <a:gd name="T60" fmla="+- 0 9649 3613"/>
                                <a:gd name="T61" fmla="*/ T60 w 7009"/>
                                <a:gd name="T62" fmla="+- 0 2516 -401"/>
                                <a:gd name="T63" fmla="*/ 2516 h 29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7009" h="2917">
                                  <a:moveTo>
                                    <a:pt x="0" y="806"/>
                                  </a:moveTo>
                                  <a:lnTo>
                                    <a:pt x="0" y="2903"/>
                                  </a:lnTo>
                                  <a:moveTo>
                                    <a:pt x="1166" y="322"/>
                                  </a:moveTo>
                                  <a:lnTo>
                                    <a:pt x="1698" y="893"/>
                                  </a:lnTo>
                                  <a:moveTo>
                                    <a:pt x="1927" y="0"/>
                                  </a:moveTo>
                                  <a:lnTo>
                                    <a:pt x="1927" y="502"/>
                                  </a:lnTo>
                                  <a:moveTo>
                                    <a:pt x="2215" y="195"/>
                                  </a:moveTo>
                                  <a:lnTo>
                                    <a:pt x="2205" y="1309"/>
                                  </a:lnTo>
                                  <a:moveTo>
                                    <a:pt x="4988" y="198"/>
                                  </a:moveTo>
                                  <a:lnTo>
                                    <a:pt x="4978" y="1313"/>
                                  </a:lnTo>
                                  <a:moveTo>
                                    <a:pt x="5868" y="318"/>
                                  </a:moveTo>
                                  <a:lnTo>
                                    <a:pt x="5129" y="1023"/>
                                  </a:lnTo>
                                  <a:moveTo>
                                    <a:pt x="7008" y="607"/>
                                  </a:moveTo>
                                  <a:lnTo>
                                    <a:pt x="5504" y="888"/>
                                  </a:lnTo>
                                  <a:moveTo>
                                    <a:pt x="6036" y="819"/>
                                  </a:moveTo>
                                  <a:lnTo>
                                    <a:pt x="6036" y="2917"/>
                                  </a:lnTo>
                                </a:path>
                              </a:pathLst>
                            </a:custGeom>
                            <a:noFill/>
                            <a:ln w="9525">
                              <a:solidFill>
                                <a:srgbClr val="000000"/>
                              </a:solidFill>
                              <a:prstDash val="sysDash"/>
                              <a:round/>
                            </a:ln>
                          </wps:spPr>
                          <wps:bodyPr rot="0" vert="horz" wrap="square" lIns="91440" tIns="45720" rIns="91440" bIns="45720" anchor="t" anchorCtr="0" upright="1">
                            <a:noAutofit/>
                          </wps:bodyPr>
                        </wps:wsp>
                      </wpg:grpSp>
                      <wps:wsp>
                        <wps:cNvPr id="2105870036" name="文本框 4"/>
                        <wps:cNvSpPr txBox="1"/>
                        <wps:spPr>
                          <a:xfrm>
                            <a:off x="-5" y="256736"/>
                            <a:ext cx="684692" cy="368300"/>
                          </a:xfrm>
                          <a:prstGeom prst="rect">
                            <a:avLst/>
                          </a:prstGeom>
                          <a:noFill/>
                          <a:ln w="6350">
                            <a:noFill/>
                          </a:ln>
                        </wps:spPr>
                        <wps:txbx>
                          <w:txbxContent>
                            <w:p w14:paraId="4D9AB28D">
                              <w:pPr>
                                <w:rPr>
                                  <w:rFonts w:hint="eastAsia" w:ascii="宋体" w:hAnsi="宋体"/>
                                  <w:sz w:val="15"/>
                                  <w:szCs w:val="15"/>
                                </w:rPr>
                              </w:pPr>
                              <w:r>
                                <w:rPr>
                                  <w:rFonts w:hint="eastAsia" w:ascii="宋体" w:hAnsi="宋体"/>
                                  <w:sz w:val="15"/>
                                  <w:szCs w:val="15"/>
                                </w:rPr>
                                <w:t>差分端口2</w:t>
                              </w:r>
                            </w:p>
                            <w:p w14:paraId="0BA86F5C">
                              <w:pPr>
                                <w:rPr>
                                  <w:sz w:val="15"/>
                                  <w:szCs w:val="15"/>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96264595" name="文本框 4"/>
                        <wps:cNvSpPr txBox="1"/>
                        <wps:spPr>
                          <a:xfrm>
                            <a:off x="564585" y="256736"/>
                            <a:ext cx="702861" cy="368300"/>
                          </a:xfrm>
                          <a:prstGeom prst="rect">
                            <a:avLst/>
                          </a:prstGeom>
                          <a:noFill/>
                          <a:ln w="6350">
                            <a:noFill/>
                          </a:ln>
                        </wps:spPr>
                        <wps:txbx>
                          <w:txbxContent>
                            <w:p w14:paraId="42C0B446">
                              <w:pPr>
                                <w:rPr>
                                  <w:rFonts w:hint="eastAsia" w:ascii="宋体" w:hAnsi="宋体"/>
                                  <w:sz w:val="15"/>
                                  <w:szCs w:val="15"/>
                                </w:rPr>
                              </w:pPr>
                              <w:r>
                                <w:rPr>
                                  <w:rFonts w:hint="eastAsia" w:ascii="宋体" w:hAnsi="宋体"/>
                                  <w:sz w:val="15"/>
                                  <w:szCs w:val="15"/>
                                </w:rPr>
                                <w:t>差分端口1</w:t>
                              </w:r>
                            </w:p>
                            <w:p w14:paraId="36FD9E7C">
                              <w:pPr>
                                <w:rPr>
                                  <w:sz w:val="15"/>
                                  <w:szCs w:val="15"/>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07814378" name="文本框 4"/>
                        <wps:cNvSpPr txBox="1"/>
                        <wps:spPr>
                          <a:xfrm>
                            <a:off x="50097" y="58271"/>
                            <a:ext cx="1141956" cy="368300"/>
                          </a:xfrm>
                          <a:prstGeom prst="rect">
                            <a:avLst/>
                          </a:prstGeom>
                          <a:noFill/>
                          <a:ln w="6350">
                            <a:noFill/>
                          </a:ln>
                        </wps:spPr>
                        <wps:txbx>
                          <w:txbxContent>
                            <w:p w14:paraId="75D0AE3A">
                              <w:pPr>
                                <w:rPr>
                                  <w:rFonts w:hint="eastAsia" w:ascii="宋体" w:hAnsi="宋体"/>
                                  <w:b/>
                                  <w:bCs/>
                                </w:rPr>
                              </w:pPr>
                              <w:r>
                                <w:rPr>
                                  <w:rFonts w:hint="eastAsia" w:ascii="宋体" w:hAnsi="宋体"/>
                                  <w:b/>
                                  <w:bCs/>
                                </w:rPr>
                                <w:t>矢量网络分析仪</w:t>
                              </w:r>
                            </w:p>
                            <w:p w14:paraId="689309BA"/>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43345967" name="文本框 4"/>
                        <wps:cNvSpPr txBox="1"/>
                        <wps:spPr>
                          <a:xfrm>
                            <a:off x="1322070" y="487713"/>
                            <a:ext cx="717550" cy="307975"/>
                          </a:xfrm>
                          <a:prstGeom prst="rect">
                            <a:avLst/>
                          </a:prstGeom>
                          <a:noFill/>
                          <a:ln w="6350">
                            <a:noFill/>
                          </a:ln>
                        </wps:spPr>
                        <wps:txbx>
                          <w:txbxContent>
                            <w:p w14:paraId="61B8EE3D">
                              <w:pPr>
                                <w:rPr>
                                  <w:rFonts w:hint="eastAsia" w:ascii="宋体" w:hAnsi="宋体"/>
                                  <w:sz w:val="15"/>
                                  <w:szCs w:val="15"/>
                                </w:rPr>
                              </w:pPr>
                              <w:r>
                                <w:rPr>
                                  <w:rFonts w:hint="eastAsia" w:ascii="宋体" w:hAnsi="宋体"/>
                                  <w:sz w:val="15"/>
                                  <w:szCs w:val="15"/>
                                </w:rPr>
                                <w:t>测试夹具</w:t>
                              </w:r>
                            </w:p>
                            <w:p w14:paraId="6771716A">
                              <w:pPr>
                                <w:rPr>
                                  <w:sz w:val="15"/>
                                  <w:szCs w:val="15"/>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90567409" name="文本框 4"/>
                        <wps:cNvSpPr txBox="1"/>
                        <wps:spPr>
                          <a:xfrm>
                            <a:off x="1831976" y="232012"/>
                            <a:ext cx="482600" cy="314960"/>
                          </a:xfrm>
                          <a:prstGeom prst="rect">
                            <a:avLst/>
                          </a:prstGeom>
                          <a:noFill/>
                          <a:ln w="6350">
                            <a:noFill/>
                          </a:ln>
                        </wps:spPr>
                        <wps:txbx>
                          <w:txbxContent>
                            <w:p w14:paraId="0E988E14">
                              <w:pPr>
                                <w:rPr>
                                  <w:rFonts w:hint="eastAsia" w:ascii="宋体" w:hAnsi="宋体"/>
                                  <w:sz w:val="16"/>
                                  <w:szCs w:val="16"/>
                                </w:rPr>
                              </w:pPr>
                              <w:r>
                                <w:rPr>
                                  <w:rFonts w:hint="eastAsia" w:ascii="宋体" w:hAnsi="宋体"/>
                                  <w:sz w:val="16"/>
                                  <w:szCs w:val="16"/>
                                </w:rPr>
                                <w:t>内管</w:t>
                              </w:r>
                            </w:p>
                            <w:p w14:paraId="02529197"/>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65968648" name="文本框 4"/>
                        <wps:cNvSpPr txBox="1"/>
                        <wps:spPr>
                          <a:xfrm>
                            <a:off x="2314578" y="0"/>
                            <a:ext cx="654050" cy="314960"/>
                          </a:xfrm>
                          <a:prstGeom prst="rect">
                            <a:avLst/>
                          </a:prstGeom>
                          <a:noFill/>
                          <a:ln w="6350">
                            <a:noFill/>
                          </a:ln>
                        </wps:spPr>
                        <wps:txbx>
                          <w:txbxContent>
                            <w:p w14:paraId="0D8F48AB">
                              <w:pPr>
                                <w:rPr>
                                  <w:rFonts w:hint="eastAsia" w:ascii="宋体" w:hAnsi="宋体"/>
                                  <w:sz w:val="16"/>
                                  <w:szCs w:val="16"/>
                                </w:rPr>
                              </w:pPr>
                              <w:r>
                                <w:rPr>
                                  <w:rFonts w:hint="eastAsia" w:ascii="宋体" w:hAnsi="宋体"/>
                                  <w:sz w:val="16"/>
                                  <w:szCs w:val="16"/>
                                </w:rPr>
                                <w:t>三轴管</w:t>
                              </w:r>
                            </w:p>
                            <w:p w14:paraId="2D841D54"/>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50198466" name="文本框 4"/>
                        <wps:cNvSpPr txBox="1"/>
                        <wps:spPr>
                          <a:xfrm>
                            <a:off x="3275463" y="143301"/>
                            <a:ext cx="1065530" cy="374650"/>
                          </a:xfrm>
                          <a:prstGeom prst="rect">
                            <a:avLst/>
                          </a:prstGeom>
                          <a:noFill/>
                          <a:ln w="6350">
                            <a:noFill/>
                          </a:ln>
                        </wps:spPr>
                        <wps:txbx>
                          <w:txbxContent>
                            <w:p w14:paraId="4CE392D3">
                              <w:pPr>
                                <w:spacing w:line="276" w:lineRule="auto"/>
                                <w:jc w:val="center"/>
                                <w:rPr>
                                  <w:rFonts w:hint="eastAsia" w:ascii="宋体" w:hAnsi="宋体"/>
                                  <w:sz w:val="15"/>
                                  <w:szCs w:val="15"/>
                                </w:rPr>
                              </w:pPr>
                              <w:r>
                                <w:rPr>
                                  <w:rFonts w:hint="eastAsia" w:ascii="宋体" w:hAnsi="宋体"/>
                                  <w:sz w:val="15"/>
                                  <w:szCs w:val="15"/>
                                </w:rPr>
                                <w:t>测试区域的长度</w:t>
                              </w:r>
                            </w:p>
                            <w:p w14:paraId="51848629">
                              <w:pPr>
                                <w:spacing w:line="276" w:lineRule="auto"/>
                                <w:jc w:val="center"/>
                                <w:rPr>
                                  <w:rFonts w:hint="eastAsia" w:ascii="宋体" w:hAnsi="宋体"/>
                                  <w:sz w:val="15"/>
                                  <w:szCs w:val="15"/>
                                </w:rPr>
                              </w:pPr>
                              <w:r>
                                <w:rPr>
                                  <w:rFonts w:hint="eastAsia" w:ascii="宋体" w:hAnsi="宋体"/>
                                  <w:sz w:val="15"/>
                                  <w:szCs w:val="15"/>
                                </w:rPr>
                                <w:t xml:space="preserve">≥800 </w:t>
                              </w:r>
                              <w:r>
                                <w:rPr>
                                  <w:rFonts w:ascii="Times New Roman" w:hAnsi="Times New Roman"/>
                                  <w:sz w:val="15"/>
                                  <w:szCs w:val="15"/>
                                </w:rPr>
                                <w:t>mm</w:t>
                              </w:r>
                            </w:p>
                            <w:p w14:paraId="21CB98DD"/>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72216776" name="文本框 4"/>
                        <wps:cNvSpPr txBox="1"/>
                        <wps:spPr>
                          <a:xfrm>
                            <a:off x="5779827" y="416257"/>
                            <a:ext cx="654050" cy="314960"/>
                          </a:xfrm>
                          <a:prstGeom prst="rect">
                            <a:avLst/>
                          </a:prstGeom>
                          <a:noFill/>
                          <a:ln w="6350">
                            <a:noFill/>
                          </a:ln>
                        </wps:spPr>
                        <wps:txbx>
                          <w:txbxContent>
                            <w:p w14:paraId="641BC71B">
                              <w:pPr>
                                <w:rPr>
                                  <w:rFonts w:hint="eastAsia" w:ascii="宋体" w:hAnsi="宋体"/>
                                  <w:sz w:val="15"/>
                                  <w:szCs w:val="15"/>
                                </w:rPr>
                              </w:pPr>
                              <w:r>
                                <w:rPr>
                                  <w:rFonts w:hint="eastAsia" w:ascii="宋体" w:hAnsi="宋体"/>
                                  <w:sz w:val="15"/>
                                  <w:szCs w:val="15"/>
                                </w:rPr>
                                <w:t>屏蔽帽</w:t>
                              </w:r>
                            </w:p>
                            <w:p w14:paraId="0B1A8AA8">
                              <w:pPr>
                                <w:rPr>
                                  <w:sz w:val="15"/>
                                  <w:szCs w:val="15"/>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62706200" name="文本框 4"/>
                        <wps:cNvSpPr txBox="1"/>
                        <wps:spPr>
                          <a:xfrm>
                            <a:off x="5015552" y="232012"/>
                            <a:ext cx="654050" cy="314960"/>
                          </a:xfrm>
                          <a:prstGeom prst="rect">
                            <a:avLst/>
                          </a:prstGeom>
                          <a:noFill/>
                          <a:ln w="6350">
                            <a:noFill/>
                          </a:ln>
                        </wps:spPr>
                        <wps:txbx>
                          <w:txbxContent>
                            <w:p w14:paraId="18B24C73">
                              <w:pPr>
                                <w:rPr>
                                  <w:rFonts w:hint="eastAsia" w:ascii="宋体" w:hAnsi="宋体"/>
                                  <w:sz w:val="15"/>
                                  <w:szCs w:val="15"/>
                                </w:rPr>
                              </w:pPr>
                              <w:r>
                                <w:rPr>
                                  <w:rFonts w:hint="eastAsia" w:ascii="宋体" w:hAnsi="宋体"/>
                                  <w:sz w:val="15"/>
                                  <w:szCs w:val="15"/>
                                </w:rPr>
                                <w:t>终端</w:t>
                              </w:r>
                            </w:p>
                            <w:p w14:paraId="5F000E32">
                              <w:pPr>
                                <w:rPr>
                                  <w:sz w:val="15"/>
                                  <w:szCs w:val="15"/>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75151622" name="文本框 4"/>
                        <wps:cNvSpPr txBox="1"/>
                        <wps:spPr>
                          <a:xfrm>
                            <a:off x="2606722" y="1248770"/>
                            <a:ext cx="654050" cy="314960"/>
                          </a:xfrm>
                          <a:prstGeom prst="rect">
                            <a:avLst/>
                          </a:prstGeom>
                          <a:noFill/>
                          <a:ln w="6350">
                            <a:noFill/>
                          </a:ln>
                        </wps:spPr>
                        <wps:txbx>
                          <w:txbxContent>
                            <w:p w14:paraId="0B2B9200">
                              <w:pPr>
                                <w:rPr>
                                  <w:rFonts w:hint="eastAsia" w:ascii="宋体" w:hAnsi="宋体"/>
                                  <w:sz w:val="16"/>
                                  <w:szCs w:val="16"/>
                                </w:rPr>
                              </w:pPr>
                              <w:r>
                                <w:rPr>
                                  <w:rFonts w:ascii="Times New Roman" w:hAnsi="Times New Roman"/>
                                  <w:sz w:val="16"/>
                                  <w:szCs w:val="16"/>
                                </w:rPr>
                                <w:t>L</w:t>
                              </w:r>
                              <w:r>
                                <w:rPr>
                                  <w:rFonts w:ascii="Times New Roman" w:hAnsi="Times New Roman"/>
                                  <w:vertAlign w:val="subscript"/>
                                </w:rPr>
                                <w:t>A</w:t>
                              </w:r>
                              <w:r>
                                <w:rPr>
                                  <w:rFonts w:hint="eastAsia" w:ascii="宋体" w:hAnsi="宋体"/>
                                  <w:vertAlign w:val="subscript"/>
                                </w:rPr>
                                <w:t>1</w:t>
                              </w:r>
                            </w:p>
                            <w:p w14:paraId="0C96AEDF"/>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98186414" name="文本框 4"/>
                        <wps:cNvSpPr txBox="1"/>
                        <wps:spPr>
                          <a:xfrm>
                            <a:off x="3750431" y="1244522"/>
                            <a:ext cx="654050" cy="314960"/>
                          </a:xfrm>
                          <a:prstGeom prst="rect">
                            <a:avLst/>
                          </a:prstGeom>
                          <a:noFill/>
                          <a:ln w="6350">
                            <a:noFill/>
                          </a:ln>
                        </wps:spPr>
                        <wps:txbx>
                          <w:txbxContent>
                            <w:p w14:paraId="218CC2A6">
                              <w:pPr>
                                <w:rPr>
                                  <w:rFonts w:hint="eastAsia" w:ascii="宋体" w:hAnsi="宋体"/>
                                  <w:sz w:val="16"/>
                                  <w:szCs w:val="16"/>
                                </w:rPr>
                              </w:pPr>
                              <w:r>
                                <w:rPr>
                                  <w:rFonts w:ascii="Times New Roman" w:hAnsi="Times New Roman"/>
                                  <w:sz w:val="16"/>
                                  <w:szCs w:val="16"/>
                                </w:rPr>
                                <w:t>L</w:t>
                              </w:r>
                              <w:r>
                                <w:rPr>
                                  <w:rFonts w:ascii="Times New Roman" w:hAnsi="Times New Roman"/>
                                  <w:vertAlign w:val="subscript"/>
                                </w:rPr>
                                <w:t>A</w:t>
                              </w:r>
                              <w:r>
                                <w:rPr>
                                  <w:rFonts w:hint="eastAsia" w:ascii="宋体" w:hAnsi="宋体"/>
                                  <w:vertAlign w:val="subscript"/>
                                </w:rPr>
                                <w:t>2</w:t>
                              </w:r>
                            </w:p>
                            <w:p w14:paraId="46ABAA7C"/>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36498923" name="文本框 4"/>
                        <wps:cNvSpPr txBox="1"/>
                        <wps:spPr>
                          <a:xfrm>
                            <a:off x="2122225" y="1528549"/>
                            <a:ext cx="1711439" cy="325022"/>
                          </a:xfrm>
                          <a:prstGeom prst="rect">
                            <a:avLst/>
                          </a:prstGeom>
                          <a:noFill/>
                          <a:ln w="6350">
                            <a:noFill/>
                          </a:ln>
                        </wps:spPr>
                        <wps:txbx>
                          <w:txbxContent>
                            <w:p w14:paraId="30141A12">
                              <w:pPr>
                                <w:rPr>
                                  <w:rFonts w:hint="eastAsia" w:ascii="宋体" w:hAnsi="宋体"/>
                                  <w:sz w:val="16"/>
                                  <w:szCs w:val="16"/>
                                </w:rPr>
                              </w:pPr>
                              <w:r>
                                <w:rPr>
                                  <w:rFonts w:ascii="Times New Roman" w:hAnsi="Times New Roman"/>
                                  <w:sz w:val="18"/>
                                  <w:szCs w:val="18"/>
                                </w:rPr>
                                <w:t>L</w:t>
                              </w:r>
                              <w:r>
                                <w:rPr>
                                  <w:rFonts w:ascii="Times New Roman" w:hAnsi="Times New Roman"/>
                                  <w:sz w:val="22"/>
                                  <w:szCs w:val="22"/>
                                  <w:vertAlign w:val="subscript"/>
                                </w:rPr>
                                <w:t>A</w:t>
                              </w:r>
                              <w:r>
                                <w:rPr>
                                  <w:rFonts w:hint="eastAsia" w:ascii="宋体" w:hAnsi="宋体"/>
                                  <w:sz w:val="22"/>
                                  <w:szCs w:val="22"/>
                                  <w:vertAlign w:val="subscript"/>
                                </w:rPr>
                                <w:t>1</w:t>
                              </w:r>
                              <w:r>
                                <w:rPr>
                                  <w:rFonts w:hint="eastAsia" w:ascii="宋体" w:hAnsi="宋体"/>
                                  <w:sz w:val="18"/>
                                  <w:szCs w:val="18"/>
                                </w:rPr>
                                <w:t xml:space="preserve">=1275 </w:t>
                              </w:r>
                              <w:r>
                                <w:rPr>
                                  <w:rFonts w:hint="eastAsia" w:ascii="Times New Roman" w:hAnsi="Times New Roman"/>
                                  <w:sz w:val="18"/>
                                  <w:szCs w:val="18"/>
                                </w:rPr>
                                <w:t>mm</w:t>
                              </w:r>
                              <w:r>
                                <w:rPr>
                                  <w:rFonts w:hint="eastAsia" w:ascii="宋体" w:hAnsi="宋体"/>
                                  <w:sz w:val="18"/>
                                  <w:szCs w:val="18"/>
                                </w:rPr>
                                <w:t xml:space="preserve">±25 </w:t>
                              </w:r>
                              <w:r>
                                <w:rPr>
                                  <w:rFonts w:ascii="Times New Roman" w:hAnsi="Times New Roman"/>
                                  <w:sz w:val="18"/>
                                  <w:szCs w:val="18"/>
                                </w:rPr>
                                <w:t>mm</w:t>
                              </w:r>
                            </w:p>
                            <w:p w14:paraId="32268462"/>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55759147" name="文本框 4"/>
                        <wps:cNvSpPr txBox="1"/>
                        <wps:spPr>
                          <a:xfrm>
                            <a:off x="3671248" y="1528549"/>
                            <a:ext cx="1360440" cy="314960"/>
                          </a:xfrm>
                          <a:prstGeom prst="rect">
                            <a:avLst/>
                          </a:prstGeom>
                          <a:noFill/>
                          <a:ln w="6350">
                            <a:noFill/>
                          </a:ln>
                        </wps:spPr>
                        <wps:txbx>
                          <w:txbxContent>
                            <w:p w14:paraId="0E38EE1F">
                              <w:pPr>
                                <w:rPr>
                                  <w:rFonts w:hint="eastAsia" w:ascii="宋体" w:hAnsi="宋体"/>
                                  <w:sz w:val="18"/>
                                  <w:szCs w:val="18"/>
                                </w:rPr>
                              </w:pPr>
                              <w:r>
                                <w:rPr>
                                  <w:rFonts w:ascii="Times New Roman" w:hAnsi="Times New Roman"/>
                                  <w:sz w:val="18"/>
                                  <w:szCs w:val="18"/>
                                </w:rPr>
                                <w:t>L</w:t>
                              </w:r>
                              <w:r>
                                <w:rPr>
                                  <w:rFonts w:ascii="Times New Roman" w:hAnsi="Times New Roman"/>
                                  <w:sz w:val="22"/>
                                  <w:szCs w:val="22"/>
                                  <w:vertAlign w:val="subscript"/>
                                </w:rPr>
                                <w:t>A</w:t>
                              </w:r>
                              <w:r>
                                <w:rPr>
                                  <w:rFonts w:hint="eastAsia" w:ascii="宋体" w:hAnsi="宋体"/>
                                  <w:sz w:val="22"/>
                                  <w:szCs w:val="22"/>
                                  <w:vertAlign w:val="subscript"/>
                                </w:rPr>
                                <w:t>2</w:t>
                              </w:r>
                              <w:r>
                                <w:rPr>
                                  <w:rFonts w:hint="eastAsia" w:ascii="宋体" w:hAnsi="宋体"/>
                                  <w:sz w:val="18"/>
                                  <w:szCs w:val="18"/>
                                </w:rPr>
                                <w:t xml:space="preserve">=475 </w:t>
                              </w:r>
                              <w:r>
                                <w:rPr>
                                  <w:rFonts w:ascii="Times New Roman" w:hAnsi="Times New Roman"/>
                                  <w:sz w:val="18"/>
                                  <w:szCs w:val="18"/>
                                </w:rPr>
                                <w:t>mm</w:t>
                              </w:r>
                              <w:r>
                                <w:rPr>
                                  <w:rFonts w:hint="eastAsia" w:ascii="宋体" w:hAnsi="宋体"/>
                                  <w:sz w:val="18"/>
                                  <w:szCs w:val="18"/>
                                </w:rPr>
                                <w:t xml:space="preserve">±25 </w:t>
                              </w:r>
                              <w:r>
                                <w:rPr>
                                  <w:rFonts w:ascii="Times New Roman" w:hAnsi="Times New Roman"/>
                                  <w:sz w:val="18"/>
                                  <w:szCs w:val="18"/>
                                </w:rPr>
                                <w:t>mm</w:t>
                              </w:r>
                            </w:p>
                            <w:p w14:paraId="55DE4CF4"/>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69849018" name="文本框 4"/>
                        <wps:cNvSpPr txBox="1"/>
                        <wps:spPr>
                          <a:xfrm>
                            <a:off x="1057702" y="2013045"/>
                            <a:ext cx="869315" cy="357187"/>
                          </a:xfrm>
                          <a:prstGeom prst="rect">
                            <a:avLst/>
                          </a:prstGeom>
                          <a:noFill/>
                          <a:ln w="6350">
                            <a:noFill/>
                          </a:ln>
                        </wps:spPr>
                        <wps:txbx>
                          <w:txbxContent>
                            <w:p w14:paraId="3913DCF9">
                              <w:pPr>
                                <w:rPr>
                                  <w:rFonts w:hint="eastAsia" w:ascii="宋体" w:hAnsi="宋体"/>
                                  <w:sz w:val="15"/>
                                  <w:szCs w:val="15"/>
                                </w:rPr>
                              </w:pPr>
                              <w:r>
                                <w:rPr>
                                  <w:rFonts w:hint="eastAsia" w:ascii="宋体" w:hAnsi="宋体"/>
                                  <w:sz w:val="15"/>
                                  <w:szCs w:val="15"/>
                                </w:rPr>
                                <w:t>校准参考平面</w:t>
                              </w:r>
                            </w:p>
                            <w:p w14:paraId="135421BE">
                              <w:pPr>
                                <w:rPr>
                                  <w:sz w:val="15"/>
                                  <w:szCs w:val="15"/>
                                </w:rPr>
                              </w:pP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组合 1" o:spid="_x0000_s1026" o:spt="203" style="position:absolute;left:0pt;margin-left:-0.05pt;margin-top:0.4pt;height:186.6pt;width:506.6pt;z-index:251660288;mso-width-relative:page;mso-height-relative:page;" coordorigin="-5,0" coordsize="6433882,2370232" o:gfxdata="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">
                <o:lock v:ext="edit" aspectratio="f"/>
                <v:group id="组合 3" o:spid="_x0000_s1026" o:spt="203" style="position:absolute;left:0;top:204716;height:1959610;width:5754370;" coordorigin="1566,-570" coordsize="9062,3086" o:gfxdata="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">
                  <o:lock v:ext="edit" aspectratio="f"/>
                  <v:shape id="docshape2017" o:spid="_x0000_s1026" o:spt="100" style="position:absolute;left:1566;top:-571;height:2245;width:8335;" fillcolor="#000000" filled="t" stroked="f" coordsize="8335,2245" o:gfxdata="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WTa6&#10;k8EAAADiAAAADwAAAAAAAAABACAAAAAiAAAAZHJzL2Rvd25yZXYueG1sUEsBAhQAFAAAAAgAh07i&#10;QDMvBZ47AAAAOQAAABAAAAAAAAAAAQAgAAAAEAEAAGRycy9zaGFwZXhtbC54bWxQSwUGAAAAAAYA&#10;BgBbAQAAugMAAAAA&#10;" path="m8334,2222l352,2222,352,622,1879,622,1879,602,1902,602,1902,0,1857,0,1857,580,45,580,45,0,0,0,0,602,22,602,22,622,329,622,329,2235,342,2235,342,2245,8334,2245,8334,2222xe">
                    <v:path o:connectlocs="8334,1652;352,1652;352,52;1879,52;1879,32;1902,32;1902,-570;1857,-570;1857,10;45,10;45,-570;0,-570;0,32;22,32;22,52;329,52;329,1665;342,1665;342,1675;8334,1675;8334,1652" o:connectangles="0,0,0,0,0,0,0,0,0,0,0,0,0,0,0,0,0,0,0,0,0"/>
                    <v:fill on="t" focussize="0,0"/>
                    <v:stroke on="f"/>
                    <v:imagedata o:title=""/>
                    <o:lock v:ext="edit" aspectratio="f"/>
                  </v:shape>
                  <v:rect id="docshape2018" o:spid="_x0000_s1026" o:spt="1" style="position:absolute;left:3648;top:409;height:418;width:765;" fillcolor="#CCCCCC" filled="t" stroked="f" coordsize="21600,21600" o:gfxdata="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5&#10;ytJDwwAAAOIAAAAPAAAAAAAAAAEAIAAAACIAAABkcnMvZG93bnJldi54bWxQSwECFAAUAAAACACH&#10;TuJAMy8FnjsAAAA5AAAAEAAAAAAAAAABACAAAAASAQAAZHJzL3NoYXBleG1sLnhtbFBLBQYAAAAA&#10;BgAGAFsBAAC8AwAAAAA=&#10;">
                    <v:fill on="t" focussize="0,0"/>
                    <v:stroke on="f"/>
                    <v:imagedata o:title=""/>
                    <o:lock v:ext="edit" aspectratio="f"/>
                  </v:rect>
                  <v:rect id="docshape2019" o:spid="_x0000_s1026" o:spt="1" style="position:absolute;left:3648;top:409;height:418;width:765;" filled="f" stroked="t" coordsize="21600,21600" o:gfxdata="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S9NY&#10;J8EAAADhAAAADwAAAAAAAAABACAAAAAiAAAAZHJzL2Rvd25yZXYueG1sUEsBAhQAFAAAAAgAh07i&#10;QDMvBZ47AAAAOQAAABAAAAAAAAAAAQAgAAAAEAEAAGRycy9zaGFwZXhtbC54bWxQSwUGAAAAAAYA&#10;BgBbAQAAugMAAAAA&#10;">
                    <v:fill on="f" focussize="0,0"/>
                    <v:stroke weight="0.5pt" color="#000000" miterlimit="8" joinstyle="miter"/>
                    <v:imagedata o:title=""/>
                    <o:lock v:ext="edit" aspectratio="f"/>
                  </v:rect>
                  <v:line id="Line 86" o:spid="_x0000_s1026" o:spt="20" style="position:absolute;left:4414;top:827;height:0;width:0;" filled="f" stroked="t" coordsize="21600,21600" o:gfxdata="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He1&#10;KTHCAAAA4gAAAA8AAAAAAAAAAQAgAAAAIgAAAGRycy9kb3ducmV2LnhtbFBLAQIUABQAAAAIAIdO&#10;4kAzLwWeOwAAADkAAAAQAAAAAAAAAAEAIAAAABEBAABkcnMvc2hhcGV4bWwueG1sUEsFBgAAAAAG&#10;AAYAWwEAALsDAAAAAA==&#10;">
                    <v:fill on="f" focussize="0,0"/>
                    <v:stroke weight="0.5pt" color="#000000" joinstyle="round"/>
                    <v:imagedata o:title=""/>
                    <o:lock v:ext="edit" aspectratio="f"/>
                  </v:line>
                  <v:shape id="docshape2020" o:spid="_x0000_s1026" o:spt="100" style="position:absolute;left:3563;top:647;height:108;width:105;" fillcolor="#999999" filled="t" stroked="f" coordsize="105,108" o:gfxdata="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mJvn&#10;vcEAAADiAAAADwAAAAAAAAABACAAAAAiAAAAZHJzL2Rvd25yZXYueG1sUEsBAhQAFAAAAAgAh07i&#10;QDMvBZ47AAAAOQAAABAAAAAAAAAAAQAgAAAAEAEAAGRycy9zaGFwZXhtbC54bWxQSwUGAAAAAAYA&#10;BgBbAQAAugMAAAAA&#10;" path="m105,0l0,0,0,108,53,108,105,108,105,0xe">
                    <v:path o:connectlocs="105,647;0,647;0,755;53,755;105,755;105,647" o:connectangles="0,0,0,0,0,0"/>
                    <v:fill on="t" focussize="0,0"/>
                    <v:stroke on="f"/>
                    <v:imagedata o:title=""/>
                    <o:lock v:ext="edit" aspectratio="f"/>
                  </v:shape>
                  <v:shape id="docshape2021" o:spid="_x0000_s1026" o:spt="100" style="position:absolute;left:3563;top:647;height:108;width:105;" filled="f" stroked="t" coordsize="105,108" o:gfxdata="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OKSj6/&#10;AAAA4AAAAA8AAAAAAAAAAQAgAAAAIgAAAGRycy9kb3ducmV2LnhtbFBLAQIUABQAAAAIAIdO4kAz&#10;LwWeOwAAADkAAAAQAAAAAAAAAAEAIAAAAA4BAABkcnMvc2hhcGV4bWwueG1sUEsFBgAAAAAGAAYA&#10;WwEAALgDAAAAAA==&#10;" path="m53,108l0,108,0,0,105,0,105,108,53,108e">
                    <v:path o:connectlocs="53,755;0,755;0,647;105,647;105,755;53,755" o:connectangles="0,0,0,0,0,0"/>
                    <v:fill on="f" focussize="0,0"/>
                    <v:stroke weight="0.14pt" color="#000000" joinstyle="round"/>
                    <v:imagedata o:title=""/>
                    <o:lock v:ext="edit" aspectratio="f"/>
                  </v:shape>
                  <v:shape id="docshape2022" o:spid="_x0000_s1026" o:spt="100" style="position:absolute;left:3563;top:477;height:110;width:105;" fillcolor="#999999" filled="t" stroked="f" coordsize="105,110" o:gfxdata="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e&#10;3HeywwAAAOIAAAAPAAAAAAAAAAEAIAAAACIAAABkcnMvZG93bnJldi54bWxQSwECFAAUAAAACACH&#10;TuJAMy8FnjsAAAA5AAAAEAAAAAAAAAABACAAAAASAQAAZHJzL3NoYXBleG1sLnhtbFBLBQYAAAAA&#10;BgAGAFsBAAC8AwAAAAA=&#10;" path="m105,0l0,0,0,110,53,110,105,110,105,0xe">
                    <v:path o:connectlocs="105,477;0,477;0,587;53,587;105,587;105,477" o:connectangles="0,0,0,0,0,0"/>
                    <v:fill on="t" focussize="0,0"/>
                    <v:stroke on="f"/>
                    <v:imagedata o:title=""/>
                    <o:lock v:ext="edit" aspectratio="f"/>
                  </v:shape>
                  <v:shape id="docshape2023" o:spid="_x0000_s1026" o:spt="100" style="position:absolute;left:3563;top:477;height:110;width:105;" filled="f" stroked="t" coordsize="105,110" o:gfxdata="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1&#10;jUt4wwAAAOMAAAAPAAAAAAAAAAEAIAAAACIAAABkcnMvZG93bnJldi54bWxQSwECFAAUAAAACACH&#10;TuJAMy8FnjsAAAA5AAAAEAAAAAAAAAABACAAAAASAQAAZHJzL3NoYXBleG1sLnhtbFBLBQYAAAAA&#10;BgAGAFsBAAC8AwAAAAA=&#10;" path="m53,110l0,110,0,0,105,0,105,110,53,110e">
                    <v:path o:connectlocs="53,587;0,587;0,477;105,477;105,587;53,587" o:connectangles="0,0,0,0,0,0"/>
                    <v:fill on="f" focussize="0,0"/>
                    <v:stroke weight="0.14pt" color="#000000" joinstyle="round"/>
                    <v:imagedata o:title=""/>
                    <o:lock v:ext="edit" aspectratio="f"/>
                  </v:shape>
                  <v:shape id="docshape2024" o:spid="_x0000_s1026" o:spt="100" style="position:absolute;left:2916;top:32;height:680;width:1495;" fillcolor="#000000" filled="t" stroked="f" coordsize="1495,680" o:gfxdata="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kKh/N&#10;wAAAAOMAAAAPAAAAAAAAAAEAIAAAACIAAABkcnMvZG93bnJldi54bWxQSwECFAAUAAAACACHTuJA&#10;My8FnjsAAAA5AAAAEAAAAAAAAAABACAAAAAPAQAAZHJzL3NoYXBleG1sLnhtbFBLBQYAAAAABgAG&#10;AFsBAAC5AwAAAAA=&#10;" path="m1495,660l23,660,23,0,0,0,0,670,10,670,10,680,1495,680,1495,660xm1495,495l180,495,180,0,158,0,158,505,170,505,170,518,1495,518,1495,495xe">
                    <v:path o:connectlocs="1495,692;23,692;23,32;0,32;0,702;10,702;10,712;1495,712;1495,692;1495,527;180,527;180,32;158,32;158,537;170,537;170,550;1495,550;1495,527" o:connectangles="0,0,0,0,0,0,0,0,0,0,0,0,0,0,0,0,0,0"/>
                    <v:fill on="t" focussize="0,0"/>
                    <v:stroke on="f"/>
                    <v:imagedata o:title=""/>
                    <o:lock v:ext="edit" aspectratio="f"/>
                  </v:shape>
                  <v:shape id="docshape2025" o:spid="_x0000_s1026" o:spt="100" style="position:absolute;left:9596;top:544;height:140;width:108;" fillcolor="#999999" filled="t" stroked="f" coordsize="108,140" o:gfxdata="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L6o&#10;RqPCAAAA4wAAAA8AAAAAAAAAAQAgAAAAIgAAAGRycy9kb3ducmV2LnhtbFBLAQIUABQAAAAIAIdO&#10;4kAzLwWeOwAAADkAAAAQAAAAAAAAAAEAIAAAABEBAABkcnMvc2hhcGV4bWwueG1sUEsFBgAAAAAG&#10;AAYAWwEAALsDAAAAAA==&#10;" path="m108,0l0,0,0,140,54,140,108,140,108,0xe">
                    <v:path o:connectlocs="108,545;0,545;0,685;54,685;108,685;108,545" o:connectangles="0,0,0,0,0,0"/>
                    <v:fill on="t" focussize="0,0"/>
                    <v:stroke on="f"/>
                    <v:imagedata o:title=""/>
                    <o:lock v:ext="edit" aspectratio="f"/>
                  </v:shape>
                  <v:shape id="docshape2026" o:spid="_x0000_s1026" o:spt="100" style="position:absolute;left:9596;top:544;height:140;width:108;" filled="f" stroked="t" coordsize="108,140" o:gfxdata="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Z&#10;Is95wwAAAOIAAAAPAAAAAAAAAAEAIAAAACIAAABkcnMvZG93bnJldi54bWxQSwECFAAUAAAACACH&#10;TuJAMy8FnjsAAAA5AAAAEAAAAAAAAAABACAAAAASAQAAZHJzL3NoYXBleG1sLnhtbFBLBQYAAAAA&#10;BgAGAFsBAAC8AwAAAAA=&#10;" path="m54,140l0,140,0,0,108,0,108,140,54,140e">
                    <v:path o:connectlocs="54,685;0,685;0,545;108,545;108,685;54,685" o:connectangles="0,0,0,0,0,0"/>
                    <v:fill on="f" focussize="0,0"/>
                    <v:stroke weight="0.14pt" color="#000000" joinstyle="round"/>
                    <v:imagedata o:title=""/>
                    <o:lock v:ext="edit" aspectratio="f"/>
                  </v:shape>
                  <v:shape id="docshape2027" o:spid="_x0000_s1026" o:spt="100" style="position:absolute;left:9338;top:602;height:1063;width:575;" fillcolor="#000000" filled="t" stroked="f" coordsize="575,1063" o:gfxdata="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Z&#10;MuZ0wwAAAOMAAAAPAAAAAAAAAAEAIAAAACIAAABkcnMvZG93bnJldi54bWxQSwECFAAUAAAACACH&#10;TuJAMy8FnjsAAAA5AAAAEAAAAAAAAAABACAAAAASAQAAZHJzL3NoYXBleG1sLnhtbFBLBQYAAAAA&#10;BgAGAFsBAAC8AwAAAAA=&#10;" path="m575,13l572,13,572,0,0,0,0,23,552,23,552,1063,575,1063,575,13xe">
                    <v:path o:connectlocs="575,615;572,615;572,602;0,602;0,625;552,625;552,1665;575,1665;575,615" o:connectangles="0,0,0,0,0,0,0,0,0"/>
                    <v:fill on="t" focussize="0,0"/>
                    <v:stroke on="f"/>
                    <v:imagedata o:title=""/>
                    <o:lock v:ext="edit" aspectratio="f"/>
                  </v:shape>
                  <v:line id="Line 95" o:spid="_x0000_s1026" o:spt="20" style="position:absolute;left:9649;top:495;height:22;width:0;" filled="f" stroked="t" coordsize="21600,21600" o:gfxdata="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Gw1&#10;F3rCAAAA4QAAAA8AAAAAAAAAAQAgAAAAIgAAAGRycy9kb3ducmV2LnhtbFBLAQIUABQAAAAIAIdO&#10;4kAzLwWeOwAAADkAAAAQAAAAAAAAAAEAIAAAABEBAABkcnMvc2hhcGV4bWwueG1sUEsFBgAAAAAG&#10;AAYAWwEAALsDAAAAAA==&#10;">
                    <v:fill on="f" focussize="0,0"/>
                    <v:stroke weight="0.14pt" color="#000000" joinstyle="round"/>
                    <v:imagedata o:title=""/>
                    <o:lock v:ext="edit" aspectratio="f"/>
                  </v:line>
                  <v:rect id="docshape2028" o:spid="_x0000_s1026" o:spt="1" style="position:absolute;left:4393;top:537;height:165;width:20;" fillcolor="#000000" filled="t" stroked="f" coordsize="21600,21600" o:gfxdata="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CqO&#10;hYHCAAAA4wAAAA8AAAAAAAAAAQAgAAAAIgAAAGRycy9kb3ducmV2LnhtbFBLAQIUABQAAAAIAIdO&#10;4kAzLwWeOwAAADkAAAAQAAAAAAAAAAEAIAAAABEBAABkcnMvc2hhcGV4bWwueG1sUEsFBgAAAAAG&#10;AAYAWwEAALsDAAAAAA==&#10;">
                    <v:fill on="t" focussize="0,0"/>
                    <v:stroke on="f"/>
                    <v:imagedata o:title=""/>
                    <o:lock v:ext="edit" aspectratio="f"/>
                  </v:rect>
                  <v:shape id="docshape2029" o:spid="_x0000_s1026" o:spt="100" style="position:absolute;left:4276;top:477;height:298;width:175;" fillcolor="#999999" filled="t" stroked="f" coordsize="175,298" o:gfxdata="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gFBkycQAAADjAAAADwAAAAAAAAABACAAAAAiAAAAZHJzL2Rvd25yZXYueG1sUEsBAhQAFAAAAAgA&#10;h07iQDMvBZ47AAAAOQAAABAAAAAAAAAAAQAgAAAAEwEAAGRycy9zaGFwZXhtbC54bWxQSwUGAAAA&#10;AAYABgBbAQAAvQMAAAAA&#10;" path="m175,0l0,0,0,298,88,298,175,298,175,0xe">
                    <v:path o:connectlocs="175,477;0,477;0,775;88,775;175,775;175,477" o:connectangles="0,0,0,0,0,0"/>
                    <v:fill on="t" focussize="0,0"/>
                    <v:stroke on="f"/>
                    <v:imagedata o:title=""/>
                    <o:lock v:ext="edit" aspectratio="f"/>
                  </v:shape>
                  <v:shape id="docshape2030" o:spid="_x0000_s1026" o:spt="100" style="position:absolute;left:4276;top:477;height:298;width:175;" filled="f" stroked="t" coordsize="175,298" o:gfxdata="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AIv&#10;dS7CAAAA4gAAAA8AAAAAAAAAAQAgAAAAIgAAAGRycy9kb3ducmV2LnhtbFBLAQIUABQAAAAIAIdO&#10;4kAzLwWeOwAAADkAAAAQAAAAAAAAAAEAIAAAABEBAABkcnMvc2hhcGV4bWwueG1sUEsFBgAAAAAG&#10;AAYAWwEAALsDAAAAAA==&#10;" path="m88,298l0,298,0,0,175,0,175,298,88,298e">
                    <v:path o:connectlocs="88,775;0,775;0,477;175,477;175,775;88,775" o:connectangles="0,0,0,0,0,0"/>
                    <v:fill on="f" focussize="0,0"/>
                    <v:stroke weight="0.14pt" color="#000000" joinstyle="round"/>
                    <v:imagedata o:title=""/>
                    <o:lock v:ext="edit" aspectratio="f"/>
                  </v:shape>
                  <v:shape id="docshape2031" o:spid="_x0000_s1026" o:spt="100" style="position:absolute;left:4451;top:567;height:110;width:105;" fillcolor="#999999" filled="t" stroked="f" coordsize="105,110" o:gfxdata="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X&#10;Ct4fwwAAAOIAAAAPAAAAAAAAAAEAIAAAACIAAABkcnMvZG93bnJldi54bWxQSwECFAAUAAAACACH&#10;TuJAMy8FnjsAAAA5AAAAEAAAAAAAAAABACAAAAASAQAAZHJzL3NoYXBleG1sLnhtbFBLBQYAAAAA&#10;BgAGAFsBAAC8AwAAAAA=&#10;" path="m105,0l0,0,0,110,53,110,105,110,105,0xe">
                    <v:path o:connectlocs="105,567;0,567;0,677;53,677;105,677;105,567" o:connectangles="0,0,0,0,0,0"/>
                    <v:fill on="t" focussize="0,0"/>
                    <v:stroke on="f"/>
                    <v:imagedata o:title=""/>
                    <o:lock v:ext="edit" aspectratio="f"/>
                  </v:shape>
                  <v:shape id="docshape2032" o:spid="_x0000_s1026" o:spt="100" style="position:absolute;left:4451;top:567;height:110;width:3748;" filled="f" stroked="t" coordsize="3748,110" o:gfxdata="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1&#10;P/GKwwAAAOMAAAAPAAAAAAAAAAEAIAAAACIAAABkcnMvZG93bnJldi54bWxQSwECFAAUAAAACACH&#10;TuJAMy8FnjsAAAA5AAAAEAAAAAAAAAABACAAAAASAQAAZHJzL3NoYXBleG1sLnhtbFBLBQYAAAAA&#10;BgAGAFsBAAC8AwAAAAA=&#10;" path="m53,110l0,110,0,0,105,0,105,110,53,110m105,28l130,5m105,73l175,5m115,108l218,5m160,108l263,5m205,108l308,5m250,108l353,5m293,108l395,5m338,108l440,5m383,108l485,5m425,108l528,5m470,108l573,5m515,108l618,5m560,108l663,5m603,108l705,5m648,108l750,5m693,108l795,5m738,108l840,5m780,108l883,5m825,108l928,5m870,108l973,5m915,108l1018,5m958,108l1060,5m1003,108l1105,5m1048,108l1150,5m1090,108l1193,5m1135,108l1238,5m1180,108l1283,5m1225,108l1328,5m1268,108l1370,5m1313,108l1415,5m1358,108l1460,5m1403,108l1505,5m1445,108l1548,5m1490,108l1593,5m1535,108l1638,5m1580,108l1683,5m1623,108l1725,5m1668,108l1770,5m1713,108l1815,5m1758,108l1860,5m1800,108l1903,5m1845,108l1948,5m1890,108l1993,5m1933,108l2035,5m1978,108l2080,5m2023,108l2125,5m2068,108l2170,5m2110,108l2213,5m2155,108l2258,5m2200,108l2303,5m2245,108l2348,5m2288,108l2390,5m2333,108l2435,5m2378,108l2480,5m2423,108l2525,5m2465,108l2568,5m2510,108l2613,5m2555,108l2658,5m2598,108l2700,5m2643,108l2745,5m2688,108l2790,5m2733,108l2835,5m2775,108l2878,5m2820,108l2923,5m2865,108l2968,5m2910,108l3013,5m2953,108l3055,5m2998,108l3100,5m3043,108l3145,5m3088,108l3190,5m3130,108l3233,5m3175,108l3278,5m3220,108l3323,5m3265,108l3368,5m3308,108l3410,5m3353,108l3455,5m3398,108l3500,5m3440,108l3543,5m3485,108l3588,5m3530,108l3633,5m3575,108l3678,5m3618,108l3720,5m3663,108l3748,23m3708,108l3748,68m3743,5l3748,10m3698,5l3748,55m3653,5l3748,100m3608,5l3710,108m3565,5l3668,108m3520,5l3623,108m3475,5l3578,108m3430,5l3533,108m3388,5l3490,108m3343,5l3445,108m3298,5l3400,108m3255,5l3358,108m3210,5l3313,108m3165,5l3268,108m3120,5l3223,108m3078,5l3180,108m3033,5l3135,108m2988,5l3090,108m2943,5l3045,108m2900,5l3003,108m2855,5l2958,108m2810,5l2913,108m2765,5l2868,108m2723,5l2825,108m2678,5l2780,108m2633,5l2735,108m2590,5l2693,108m2545,5l2648,108m2500,5l2603,108m2455,5l2558,108m2413,5l2515,108m2368,5l2470,108m2323,5l2425,108m2278,5l2380,108m2235,5l2338,108m2190,5l2293,108m2145,5l2248,108m2100,5l2203,108m2058,5l2160,108m2013,5l2115,108m1968,5l2070,108m1923,5l2028,108m1880,5l1983,108m1835,5l1938,108m1790,5l1893,108m1748,5l1850,108m1703,5l1805,108m1658,5l1760,108m1613,5l1715,108m1570,5l1673,108m1525,5l1628,108m1480,5l1583,108m1435,5l1538,108m1393,5l1495,108m1348,5l1450,108m1303,5l1405,108m1258,5l1360,108m1215,5l1318,108m1170,5l1273,108m1125,5l1228,108m1083,5l1185,108m1038,5l1140,108m993,5l1095,108m948,5l1050,108m905,5l1008,108m860,5l963,108m815,5l918,108m770,5l873,108m728,5l830,108m683,5l785,108m638,5l740,108m593,5l695,108m550,5l653,108m505,5l608,108m460,5l563,108m415,5l520,108m373,5l475,108m328,5l430,108m283,5l385,108m240,5l343,108m195,5l298,108m150,5l253,108m105,5l208,108m105,50l165,108m105,93l120,108e">
                    <v:path o:connectlocs="53,677;218,572;353,572;485,572;618,572;750,572;883,572;1018,572;1150,572;1283,572;1415,572;1548,572;1683,572;1815,572;1948,572;2080,572;2213,572;2348,572;2480,572;2613,572;2745,572;2878,572;3013,572;3145,572;3278,572;3410,572;3543,572;3678,572;3748,635;3748,667;3623,675;3490,675;3358,675;3223,675;3090,675;2958,675;2825,675;2693,675;2558,675;2425,675;2293,675;2160,675;2028,675;1893,675;1760,675;1628,675;1495,675;1360,675;1228,675;1095,675;963,675;830,675;695,675;563,675;430,675;298,675;165,675" o:connectangles="0,0,0,0,0,0,0,0,0,0,0,0,0,0,0,0,0,0,0,0,0,0,0,0,0,0,0,0,0,0,0,0,0,0,0,0,0,0,0,0,0,0,0,0,0,0,0,0,0,0,0,0,0,0,0,0,0"/>
                    <v:fill on="f" focussize="0,0"/>
                    <v:stroke weight="0.14pt" color="#000000" joinstyle="round"/>
                    <v:imagedata o:title=""/>
                    <o:lock v:ext="edit" aspectratio="f"/>
                  </v:shape>
                  <v:shape id="docshape2033" o:spid="_x0000_s1026" o:spt="100" style="position:absolute;left:4556;top:572;height:103;width:3643;" filled="f" stroked="t" coordsize="3643,103" o:gfxdata="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HMpOuTFAAAA4gAAAA8AAAAAAAAAAQAgAAAAIgAAAGRycy9kb3ducmV2LnhtbFBLAQIUABQAAAAI&#10;AIdO4kAzLwWeOwAAADkAAAAQAAAAAAAAAAEAIAAAABQBAABkcnMvc2hhcGV4bWwueG1sUEsFBgAA&#10;AAAGAAYAWwEAAL4DAAAAAA==&#10;" path="m1821,0l3643,0,3643,103,0,103,0,0,1821,0e">
                    <v:path o:connectlocs="1821,572;3643,572;3643,675;0,675;0,572;1821,572" o:connectangles="0,0,0,0,0,0"/>
                    <v:fill on="f" focussize="0,0"/>
                    <v:stroke weight="0.14pt" color="#111111" joinstyle="round"/>
                    <v:imagedata o:title=""/>
                    <o:lock v:ext="edit" aspectratio="f"/>
                  </v:shape>
                  <v:shape id="docshape2034" o:spid="_x0000_s1026" o:spt="100" style="position:absolute;left:4431;top:89;height:1253;width:5230;" fillcolor="#000000" filled="t" stroked="f" coordsize="5230,1253" o:gfxdata="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25hT&#10;58EAAADiAAAADwAAAAAAAAABACAAAAAiAAAAZHJzL2Rvd25yZXYueG1sUEsBAhQAFAAAAAgAh07i&#10;QDMvBZ47AAAAOQAAABAAAAAAAAAAAQAgAAAAEAEAAGRycy9zaGFwZXhtbC54bWxQSwUGAAAAAAYA&#10;BgBbAQAAugMAAAAA&#10;" path="m2648,1197l2488,1142,2488,1187,160,1187,160,1142,0,1197,160,1252,160,1207,2488,1207,2488,1252,2648,1197xm4933,511l4515,312,4505,334,4904,524,4505,721,4515,742,4933,536,4927,523,4933,511xm5230,650l5229,595,5205,595,5206,638,4434,1025,608,1025,608,1047,4440,1046,4440,1047,4442,1046,4445,1046,4445,1045,5228,653,5226,650,5230,650xm5230,399l4438,1,4438,0,4436,0,4435,0,595,0,595,22,4429,22,5208,414,5208,455,5230,455,5230,402,5229,402,5230,399xe">
                    <v:path o:connectlocs="2648,1287;2488,1232;2488,1277;160,1277;160,1232;0,1287;160,1342;160,1297;2488,1297;2488,1342;2648,1287;4933,601;4515,402;4505,424;4904,614;4505,811;4515,832;4933,626;4927,613;4933,601;5230,740;5229,685;5205,685;5206,728;4434,1115;608,1115;608,1137;4440,1136;4440,1137;4442,1136;4445,1136;4445,1135;5228,743;5226,740;5230,740;5230,489;4438,91;4438,90;4436,90;4435,90;4435,90;595,90;595,112;4429,112;5208,504;5208,545;5230,545;5230,492;5229,492;5230,489" o:connectangles="0,0,0,0,0,0,0,0,0,0,0,0,0,0,0,0,0,0,0,0,0,0,0,0,0,0,0,0,0,0,0,0,0,0,0,0,0,0,0,0,0,0,0,0,0,0,0,0,0,0"/>
                    <v:fill on="t" focussize="0,0"/>
                    <v:stroke on="f"/>
                    <v:imagedata o:title=""/>
                    <o:lock v:ext="edit" aspectratio="f"/>
                  </v:shape>
                  <v:shape id="docshape2035" o:spid="_x0000_s1026" o:spt="100" style="position:absolute;left:9326;top:592;height:45;width:43;" fillcolor="#808080" filled="t" stroked="f" coordsize="43,45" o:gfxdata="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yyUk&#10;6MEAAADjAAAADwAAAAAAAAABACAAAAAiAAAAZHJzL2Rvd25yZXYueG1sUEsBAhQAFAAAAAgAh07i&#10;QDMvBZ47AAAAOQAAABAAAAAAAAAAAQAgAAAAEAEAAGRycy9zaGFwZXhtbC54bWxQSwUGAAAAAAYA&#10;BgBbAQAAugMAAAAA&#10;" path="m21,0l0,23,1,28,21,45,27,44,43,23,42,17,21,0xe">
                    <v:path o:connectlocs="21,592;0,615;1,620;21,637;27,636;43,615;42,609;21,592" o:connectangles="0,0,0,0,0,0,0,0"/>
                    <v:fill on="t" focussize="0,0"/>
                    <v:stroke on="f"/>
                    <v:imagedata o:title=""/>
                    <o:lock v:ext="edit" aspectratio="f"/>
                  </v:shape>
                  <v:shape id="docshape2036" o:spid="_x0000_s1026" o:spt="100" style="position:absolute;left:9326;top:592;height:45;width:43;" filled="f" stroked="t" coordsize="43,45" o:gfxdata="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B5r&#10;kBPCAAAA4gAAAA8AAAAAAAAAAQAgAAAAIgAAAGRycy9kb3ducmV2LnhtbFBLAQIUABQAAAAIAIdO&#10;4kAzLwWeOwAAADkAAAAQAAAAAAAAAAEAIAAAABEBAABkcnMvc2hhcGV4bWwueG1sUEsFBgAAAAAG&#10;AAYAWwEAALsDAAAAAA==&#10;" path="m21,45l0,23,1,17,21,0,27,1,43,23,42,28,21,45e">
                    <v:path o:connectlocs="21,637;0,615;1,609;21,592;27,593;43,615;42,620;21,637" o:connectangles="0,0,0,0,0,0,0,0"/>
                    <v:fill on="f" focussize="0,0"/>
                    <v:stroke weight="0.14pt" color="#000000" joinstyle="round"/>
                    <v:imagedata o:title=""/>
                    <o:lock v:ext="edit" aspectratio="f"/>
                  </v:shape>
                  <v:shape id="docshape2037" o:spid="_x0000_s1026" o:spt="100" style="position:absolute;left:4906;top:489;height:255;width:925;" fillcolor="#000000" filled="t" stroked="f" coordsize="925,255" o:gfxdata="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m1UXi8AAAA&#10;4gAAAA8AAAAAAAAAAQAgAAAAIgAAAGRycy9kb3ducmV2LnhtbFBLAQIUABQAAAAIAIdO4kAzLwWe&#10;OwAAADkAAAAQAAAAAAAAAAEAIAAAAAsBAABkcnMvc2hhcGV4bWwueG1sUEsFBgAAAAAGAAYAWwEA&#10;ALUDAAAAAA==&#10;" path="m923,232l0,232,0,255,923,255,923,232xm925,2l920,2,920,0,0,0,0,22,903,22,903,82,925,82,925,2xe">
                    <v:path o:connectlocs="923,722;0,722;0,745;923,745;923,722;925,492;920,492;920,490;0,490;0,512;903,512;903,572;925,572;925,492" o:connectangles="0,0,0,0,0,0,0,0,0,0,0,0,0,0"/>
                    <v:fill on="t" focussize="0,0"/>
                    <v:stroke on="f"/>
                    <v:imagedata o:title=""/>
                    <o:lock v:ext="edit" aspectratio="f"/>
                  </v:shape>
                  <v:shape id="docshape2038" o:spid="_x0000_s1026" o:spt="100" style="position:absolute;left:5798;top:547;height:45;width:43;" fillcolor="#808080" filled="t" stroked="f" coordsize="43,45" o:gfxdata="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f&#10;ZgMOwwAAAOEAAAAPAAAAAAAAAAEAIAAAACIAAABkcnMvZG93bnJldi54bWxQSwECFAAUAAAACACH&#10;TuJAMy8FnjsAAAA5AAAAEAAAAAAAAAABACAAAAASAQAAZHJzL3NoYXBleG1sLnhtbFBLBQYAAAAA&#10;BgAGAFsBAAC8AwAAAAA=&#10;" path="m21,0l0,23,0,28,21,45,27,44,42,23,42,17,21,0xe">
                    <v:path o:connectlocs="21,547;0,570;0,575;21,592;27,591;42,570;42,564;21,547" o:connectangles="0,0,0,0,0,0,0,0"/>
                    <v:fill on="t" focussize="0,0"/>
                    <v:stroke on="f"/>
                    <v:imagedata o:title=""/>
                    <o:lock v:ext="edit" aspectratio="f"/>
                  </v:shape>
                  <v:shape id="docshape2039" o:spid="_x0000_s1026" o:spt="100" style="position:absolute;left:5798;top:547;height:45;width:43;" filled="f" stroked="t" coordsize="43,45" o:gfxdata="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ObS2u&#10;wAAAAOMAAAAPAAAAAAAAAAEAIAAAACIAAABkcnMvZG93bnJldi54bWxQSwECFAAUAAAACACHTuJA&#10;My8FnjsAAAA5AAAAEAAAAAAAAAABACAAAAAPAQAAZHJzL3NoYXBleG1sLnhtbFBLBQYAAAAABgAG&#10;AFsBAAC5AwAAAAA=&#10;" path="m21,45l0,23,0,17,21,0,27,1,42,23,42,28,21,45e">
                    <v:path o:connectlocs="21,592;0,570;0,564;21,547;27,548;42,570;42,575;21,592" o:connectangles="0,0,0,0,0,0,0,0"/>
                    <v:fill on="f" focussize="0,0"/>
                    <v:stroke weight="0.14pt" color="#000000" joinstyle="round"/>
                    <v:imagedata o:title=""/>
                    <o:lock v:ext="edit" aspectratio="f"/>
                  </v:shape>
                  <v:shape id="docshape2040" o:spid="_x0000_s1026" o:spt="100" style="position:absolute;left:5026;top:89;height:403;width:23;" fillcolor="#000000" filled="t" stroked="f" coordsize="23,403" o:gfxdata="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3Z/7M&#10;wAAAAOIAAAAPAAAAAAAAAAEAIAAAACIAAABkcnMvZG93bnJldi54bWxQSwECFAAUAAAACACHTuJA&#10;My8FnjsAAAA5AAAAEAAAAAAAAAABACAAAAAPAQAAZHJzL3NoYXBleG1sLnhtbFBLBQYAAAAABgAG&#10;AFsBAAC5AwAAAAA=&#10;" path="m23,0l1,0,0,402,22,402,23,0xe">
                    <v:path o:connectlocs="23,90;1,90;0,492;22,492;23,90" o:connectangles="0,0,0,0,0"/>
                    <v:fill on="t" focussize="0,0"/>
                    <v:stroke on="f"/>
                    <v:imagedata o:title=""/>
                    <o:lock v:ext="edit" aspectratio="f"/>
                  </v:shape>
                  <v:shape id="docshape2041" o:spid="_x0000_s1026" o:spt="100" style="position:absolute;left:5016;top:479;height:43;width:40;" fillcolor="#808080" filled="t" stroked="f" coordsize="40,43" o:gfxdata="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JaOFPsQAAADjAAAADwAAAAAAAAABACAAAAAiAAAAZHJzL2Rvd25yZXYueG1sUEsBAhQAFAAAAAgA&#10;h07iQDMvBZ47AAAAOQAAABAAAAAAAAAAAQAgAAAAEwEAAGRycy9zaGFwZXhtbC54bWxQSwUGAAAA&#10;AAYABgBbAQAAvQMAAAAA&#10;" path="m21,0l0,21,1,27,21,42,26,42,40,21,40,16,21,0xe">
                    <v:path o:connectlocs="21,480;0,501;1,507;21,522;26,522;40,501;40,496;21,480" o:connectangles="0,0,0,0,0,0,0,0"/>
                    <v:fill on="t" focussize="0,0"/>
                    <v:stroke on="f"/>
                    <v:imagedata o:title=""/>
                    <o:lock v:ext="edit" aspectratio="f"/>
                  </v:shape>
                  <v:shape id="docshape2042" o:spid="_x0000_s1026" o:spt="100" style="position:absolute;left:5016;top:479;height:43;width:40;" filled="f" stroked="t" coordsize="40,43" o:gfxdata="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Pub0&#10;usEAAADiAAAADwAAAAAAAAABACAAAAAiAAAAZHJzL2Rvd25yZXYueG1sUEsBAhQAFAAAAAgAh07i&#10;QDMvBZ47AAAAOQAAABAAAAAAAAAAAQAgAAAAEAEAAGRycy9zaGFwZXhtbC54bWxQSwUGAAAAAAYA&#10;BgBbAQAAugMAAAAA&#10;" path="m21,42l0,21,1,16,21,0,26,0,40,21,40,27,21,42e">
                    <v:path o:connectlocs="21,522;0,501;1,496;21,480;26,480;40,501;40,507;21,522" o:connectangles="0,0,0,0,0,0,0,0"/>
                    <v:fill on="f" focussize="0,0"/>
                    <v:stroke weight="0.14pt" color="#000000" joinstyle="round"/>
                    <v:imagedata o:title=""/>
                    <o:lock v:ext="edit" aspectratio="f"/>
                  </v:shape>
                  <v:shape id="docshape2043" o:spid="_x0000_s1026" o:spt="100" style="position:absolute;left:5026;top:732;height:403;width:23;" fillcolor="#000000" filled="t" stroked="f" coordsize="23,403" o:gfxdata="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G+h&#10;9CjCAAAA4gAAAA8AAAAAAAAAAQAgAAAAIgAAAGRycy9kb3ducmV2LnhtbFBLAQIUABQAAAAIAIdO&#10;4kAzLwWeOwAAADkAAAAQAAAAAAAAAAEAIAAAABEBAABkcnMvc2hhcGV4bWwueG1sUEsFBgAAAAAG&#10;AAYAWwEAALsDAAAAAA==&#10;" path="m23,0l1,0,0,403,22,403,23,0xe">
                    <v:path o:connectlocs="23,732;1,732;0,1135;22,1135;23,732" o:connectangles="0,0,0,0,0"/>
                    <v:fill on="t" focussize="0,0"/>
                    <v:stroke on="f"/>
                    <v:imagedata o:title=""/>
                    <o:lock v:ext="edit" aspectratio="f"/>
                  </v:shape>
                  <v:shape id="docshape2044" o:spid="_x0000_s1026" o:spt="100" style="position:absolute;left:5016;top:709;height:45;width:40;" fillcolor="#808080" filled="t" stroked="f" coordsize="40,45" o:gfxdata="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Z&#10;QaSGwwAAAOMAAAAPAAAAAAAAAAEAIAAAACIAAABkcnMvZG93bnJldi54bWxQSwECFAAUAAAACACH&#10;TuJAMy8FnjsAAAA5AAAAEAAAAAAAAAABACAAAAASAQAAZHJzL3NoYXBleG1sLnhtbFBLBQYAAAAA&#10;BgAGAFsBAAC8AwAAAAA=&#10;" path="m21,0l0,22,1,28,21,45,26,44,40,22,40,17,21,0xe">
                    <v:path o:connectlocs="21,710;0,732;1,738;21,755;26,754;40,732;40,727;21,710" o:connectangles="0,0,0,0,0,0,0,0"/>
                    <v:fill on="t" focussize="0,0"/>
                    <v:stroke on="f"/>
                    <v:imagedata o:title=""/>
                    <o:lock v:ext="edit" aspectratio="f"/>
                  </v:shape>
                  <v:shape id="docshape2045" o:spid="_x0000_s1026" o:spt="100" style="position:absolute;left:5016;top:709;height:45;width:40;" filled="f" stroked="t" coordsize="40,45" o:gfxdata="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1alq&#10;xsEAAADjAAAADwAAAAAAAAABACAAAAAiAAAAZHJzL2Rvd25yZXYueG1sUEsBAhQAFAAAAAgAh07i&#10;QDMvBZ47AAAAOQAAABAAAAAAAAAAAQAgAAAAEAEAAGRycy9zaGFwZXhtbC54bWxQSwUGAAAAAAYA&#10;BgBbAQAAugMAAAAA&#10;" path="m21,45l0,22,1,17,21,0,26,0,40,22,40,28,21,45e">
                    <v:path o:connectlocs="21,755;0,732;1,727;21,710;26,710;40,732;40,738;21,755" o:connectangles="0,0,0,0,0,0,0,0"/>
                    <v:fill on="f" focussize="0,0"/>
                    <v:stroke weight="0.14pt" color="#000000" joinstyle="round"/>
                    <v:imagedata o:title=""/>
                    <o:lock v:ext="edit" aspectratio="f"/>
                  </v:shape>
                  <v:rect id="docshape2046" o:spid="_x0000_s1026" o:spt="1" style="position:absolute;left:5806;top:672;height:68;width:23;" fillcolor="#000000" filled="t" stroked="f" coordsize="21600,21600" o:gfxdata="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I&#10;xR91wwAAAOMAAAAPAAAAAAAAAAEAIAAAACIAAABkcnMvZG93bnJldi54bWxQSwECFAAUAAAACACH&#10;TuJAMy8FnjsAAAA5AAAAEAAAAAAAAAABACAAAAASAQAAZHJzL3NoYXBleG1sLnhtbFBLBQYAAAAA&#10;BgAGAFsBAAC8AwAAAAA=&#10;">
                    <v:fill on="t" focussize="0,0"/>
                    <v:stroke on="f"/>
                    <v:imagedata o:title=""/>
                    <o:lock v:ext="edit" aspectratio="f"/>
                  </v:rect>
                  <v:shape id="docshape2047" o:spid="_x0000_s1026" o:spt="100" style="position:absolute;left:5796;top:649;height:43;width:43;" fillcolor="#808080" filled="t" stroked="f" coordsize="43,43" o:gfxdata="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g41rV8QAAADjAAAADwAAAAAAAAABACAAAAAiAAAAZHJzL2Rvd25yZXYueG1sUEsBAhQAFAAAAAgA&#10;h07iQDMvBZ47AAAAOQAAABAAAAAAAAAAAQAgAAAAEwEAAGRycy9zaGFwZXhtbC54bWxQSwUGAAAA&#10;AAYABgBbAQAAvQMAAAAA&#10;" path="m22,0l0,21,1,27,22,42,27,42,43,21,42,16,22,0xe">
                    <v:path o:connectlocs="22,650;0,671;1,677;22,692;27,692;43,671;42,666;22,650" o:connectangles="0,0,0,0,0,0,0,0"/>
                    <v:fill on="t" focussize="0,0"/>
                    <v:stroke on="f"/>
                    <v:imagedata o:title=""/>
                    <o:lock v:ext="edit" aspectratio="f"/>
                  </v:shape>
                  <v:shape id="docshape2048" o:spid="_x0000_s1026" o:spt="100" style="position:absolute;left:5796;top:649;height:43;width:43;" filled="f" stroked="t" coordsize="43,43" o:gfxdata="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b&#10;cx5PwwAAAOEAAAAPAAAAAAAAAAEAIAAAACIAAABkcnMvZG93bnJldi54bWxQSwECFAAUAAAACACH&#10;TuJAMy8FnjsAAAA5AAAAEAAAAAAAAAABACAAAAASAQAAZHJzL3NoYXBleG1sLnhtbFBLBQYAAAAA&#10;BgAGAFsBAAC8AwAAAAA=&#10;" path="m22,42l0,21,1,16,22,0,27,1,43,21,42,27,22,42e">
                    <v:path o:connectlocs="22,692;0,671;1,666;22,650;27,651;43,671;42,677;22,692" o:connectangles="0,0,0,0,0,0,0,0"/>
                    <v:fill on="f" focussize="0,0"/>
                    <v:stroke weight="0.14pt" color="#000000" joinstyle="round"/>
                    <v:imagedata o:title=""/>
                    <o:lock v:ext="edit" aspectratio="f"/>
                  </v:shape>
                  <v:shape id="docshape2049" o:spid="_x0000_s1026" o:spt="75" type="#_x0000_t75" style="position:absolute;left:6957;top:473;height:291;width:363;" filled="f" o:preferrelative="t" stroked="f" coordsize="21600,21600" o:gfxdata="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d&#10;IvSewwAAAOMAAAAPAAAAAAAAAAEAIAAAACIAAABkcnMvZG93bnJldi54bWxQSwECFAAUAAAACACH&#10;TuJAMy8FnjsAAAA5AAAAEAAAAAAAAAABACAAAAASAQAAZHJzL3NoYXBleG1sLnhtbFBLBQYAAAAA&#10;BgAGAFsBAAC8AwAAAAA=&#10;">
                    <v:fill on="f" focussize="0,0"/>
                    <v:stroke on="f"/>
                    <v:imagedata r:id="rId37" o:title=""/>
                    <o:lock v:ext="edit" aspectratio="t"/>
                  </v:shape>
                  <v:shape id="docshape2050" o:spid="_x0000_s1026" o:spt="100" style="position:absolute;left:7071;top:1232;height:110;width:1275;" fillcolor="#000000" filled="t" stroked="f" coordsize="1275,110" o:gfxdata="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DT2&#10;6ZHCAAAA4wAAAA8AAAAAAAAAAQAgAAAAIgAAAGRycy9kb3ducmV2LnhtbFBLAQIUABQAAAAIAIdO&#10;4kAzLwWeOwAAADkAAAAQAAAAAAAAAAEAIAAAABEBAABkcnMvc2hhcGV4bWwueG1sUEsFBgAAAAAG&#10;AAYAWwEAALsDAAAAAA==&#10;" path="m1275,55l1115,0,1115,45,160,45,160,0,0,55,160,110,160,65,1115,65,1115,110,1275,55xe">
                    <v:path o:connectlocs="1275,1287;1115,1232;1115,1277;160,1277;160,1232;0,1287;160,1342;160,1297;1115,1297;1115,1342;1275,1287" o:connectangles="0,0,0,0,0,0,0,0,0,0,0"/>
                    <v:fill on="t" focussize="0,0"/>
                    <v:stroke on="f"/>
                    <v:imagedata o:title=""/>
                    <o:lock v:ext="edit" aspectratio="f"/>
                  </v:shape>
                  <v:shape id="docshape2051" o:spid="_x0000_s1026" o:spt="75" type="#_x0000_t75" style="position:absolute;left:8194;top:395;height:451;width:752;" filled="f" o:preferrelative="t" stroked="f" coordsize="21600,21600" o:gfxdata="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A0fDALFAAAA4gAAAA8AAAAAAAAAAQAgAAAAIgAAAGRycy9kb3ducmV2LnhtbFBLAQIUABQAAAAI&#10;AIdO4kAzLwWeOwAAADkAAAAQAAAAAAAAAAEAIAAAABQBAABkcnMvc2hhcGV4bWwueG1sUEsFBgAA&#10;AAAGAAYAWwEAAL4DAAAAAA==&#10;">
                    <v:fill on="f" focussize="0,0"/>
                    <v:stroke on="f"/>
                    <v:imagedata r:id="rId38" o:title=""/>
                    <o:lock v:ext="edit" aspectratio="t"/>
                  </v:shape>
                  <v:shape id="docshape2052" o:spid="_x0000_s1026" o:spt="100" style="position:absolute;left:5833;top:-151;height:110;width:2765;" fillcolor="#000000" filled="t" stroked="f" coordsize="2765,110" o:gfxdata="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BExugjFAAAA4wAAAA8AAAAAAAAAAQAgAAAAIgAAAGRycy9kb3ducmV2LnhtbFBLAQIUABQAAAAI&#10;AIdO4kAzLwWeOwAAADkAAAAQAAAAAAAAAAEAIAAAABQBAABkcnMvc2hhcGV4bWwueG1sUEsFBgAA&#10;AAAGAAYAWwEAAL4DAAAAAA==&#10;" path="m2765,55l2607,0,2607,45,160,45,160,0,0,55,160,110,160,65,2607,65,2607,110,2765,55xe">
                    <v:path o:connectlocs="2765,-95;2607,-150;2607,-105;160,-105;160,-150;0,-95;160,-40;160,-85;2607,-85;2607,-40;2765,-95" o:connectangles="0,0,0,0,0,0,0,0,0,0,0"/>
                    <v:fill on="t" focussize="0,0"/>
                    <v:stroke on="f"/>
                    <v:imagedata o:title=""/>
                    <o:lock v:ext="edit" aspectratio="f"/>
                  </v:shape>
                  <v:shape id="docshape2053" o:spid="_x0000_s1026" o:spt="100" style="position:absolute;left:3612;top:-402;height:2917;width:7009;" filled="f" stroked="t" coordsize="7009,2917" o:gfxdata="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moeb4A&#10;AADiAAAADwAAAAAAAAABACAAAAAiAAAAZHJzL2Rvd25yZXYueG1sUEsBAhQAFAAAAAgAh07iQDMv&#10;BZ47AAAAOQAAABAAAAAAAAAAAQAgAAAADQEAAGRycy9zaGFwZXhtbC54bWxQSwUGAAAAAAYABgBb&#10;AQAAtwMAAAAA&#10;" path="m0,806l0,2903m1166,322l1698,893m1927,0l1927,502m2215,195l2205,1309m4988,198l4978,1313m5868,318l5129,1023m7008,607l5504,888m6036,819l6036,2917e">
                    <v:path o:connectlocs="0,405;0,2502;1166,-79;1698,492;1927,-401;1927,101;2215,-206;2205,908;4988,-203;4978,912;5868,-83;5129,622;7008,206;5504,487;6036,418;6036,2516" o:connectangles="0,0,0,0,0,0,0,0,0,0,0,0,0,0,0,0"/>
                    <v:fill on="f" focussize="0,0"/>
                    <v:stroke color="#000000" joinstyle="round" dashstyle="3 1"/>
                    <v:imagedata o:title=""/>
                    <o:lock v:ext="edit" aspectratio="f"/>
                  </v:shape>
                </v:group>
                <v:shape id="文本框 4" o:spid="_x0000_s1026" o:spt="202" type="#_x0000_t202" style="position:absolute;left:-5;top:256736;height:368300;width:684692;" filled="f" stroked="f" coordsize="21600,21600" o:gfxdata="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DGQhUcxgAAAOMAAAAPAAAAAAAAAAEAIAAAACIAAABkcnMvZG93bnJldi54bWxQSwECFAAUAAAA&#10;CACHTuJAMy8FnjsAAAA5AAAAEAAAAAAAAAABACAAAAAVAQAAZHJzL3NoYXBleG1sLnhtbFBLBQYA&#10;AAAABgAGAFsBAAC/AwAAAAA=&#10;">
                  <v:fill on="f" focussize="0,0"/>
                  <v:stroke on="f" weight="0.5pt"/>
                  <v:imagedata o:title=""/>
                  <o:lock v:ext="edit" aspectratio="f"/>
                  <v:textbox>
                    <w:txbxContent>
                      <w:p w14:paraId="4D9AB28D">
                        <w:pPr>
                          <w:rPr>
                            <w:rFonts w:hint="eastAsia" w:ascii="宋体" w:hAnsi="宋体"/>
                            <w:sz w:val="15"/>
                            <w:szCs w:val="15"/>
                          </w:rPr>
                        </w:pPr>
                        <w:r>
                          <w:rPr>
                            <w:rFonts w:hint="eastAsia" w:ascii="宋体" w:hAnsi="宋体"/>
                            <w:sz w:val="15"/>
                            <w:szCs w:val="15"/>
                          </w:rPr>
                          <w:t>差分端口2</w:t>
                        </w:r>
                      </w:p>
                      <w:p w14:paraId="0BA86F5C">
                        <w:pPr>
                          <w:rPr>
                            <w:sz w:val="15"/>
                            <w:szCs w:val="15"/>
                          </w:rPr>
                        </w:pPr>
                      </w:p>
                    </w:txbxContent>
                  </v:textbox>
                </v:shape>
                <v:shape id="文本框 4" o:spid="_x0000_s1026" o:spt="202" type="#_x0000_t202" style="position:absolute;left:564585;top:256736;height:368300;width:702861;" filled="f" stroked="f" coordsize="21600,21600" o:gfxdata="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AvyO2SxgAAAOMAAAAPAAAAAAAAAAEAIAAAACIAAABkcnMvZG93bnJldi54bWxQSwECFAAUAAAA&#10;CACHTuJAMy8FnjsAAAA5AAAAEAAAAAAAAAABACAAAAAVAQAAZHJzL3NoYXBleG1sLnhtbFBLBQYA&#10;AAAABgAGAFsBAAC/AwAAAAA=&#10;">
                  <v:fill on="f" focussize="0,0"/>
                  <v:stroke on="f" weight="0.5pt"/>
                  <v:imagedata o:title=""/>
                  <o:lock v:ext="edit" aspectratio="f"/>
                  <v:textbox>
                    <w:txbxContent>
                      <w:p w14:paraId="42C0B446">
                        <w:pPr>
                          <w:rPr>
                            <w:rFonts w:hint="eastAsia" w:ascii="宋体" w:hAnsi="宋体"/>
                            <w:sz w:val="15"/>
                            <w:szCs w:val="15"/>
                          </w:rPr>
                        </w:pPr>
                        <w:r>
                          <w:rPr>
                            <w:rFonts w:hint="eastAsia" w:ascii="宋体" w:hAnsi="宋体"/>
                            <w:sz w:val="15"/>
                            <w:szCs w:val="15"/>
                          </w:rPr>
                          <w:t>差分端口1</w:t>
                        </w:r>
                      </w:p>
                      <w:p w14:paraId="36FD9E7C">
                        <w:pPr>
                          <w:rPr>
                            <w:sz w:val="15"/>
                            <w:szCs w:val="15"/>
                          </w:rPr>
                        </w:pPr>
                      </w:p>
                    </w:txbxContent>
                  </v:textbox>
                </v:shape>
                <v:shape id="文本框 4" o:spid="_x0000_s1026" o:spt="202" type="#_x0000_t202" style="position:absolute;left:50097;top:58271;height:368300;width:1141956;" filled="f" stroked="f" coordsize="21600,21600" o:gfxdata="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A0ALyLxgAAAOMAAAAPAAAAAAAAAAEAIAAAACIAAABkcnMvZG93bnJldi54bWxQSwECFAAUAAAA&#10;CACHTuJAMy8FnjsAAAA5AAAAEAAAAAAAAAABACAAAAAVAQAAZHJzL3NoYXBleG1sLnhtbFBLBQYA&#10;AAAABgAGAFsBAAC/AwAAAAA=&#10;">
                  <v:fill on="f" focussize="0,0"/>
                  <v:stroke on="f" weight="0.5pt"/>
                  <v:imagedata o:title=""/>
                  <o:lock v:ext="edit" aspectratio="f"/>
                  <v:textbox>
                    <w:txbxContent>
                      <w:p w14:paraId="75D0AE3A">
                        <w:pPr>
                          <w:rPr>
                            <w:rFonts w:hint="eastAsia" w:ascii="宋体" w:hAnsi="宋体"/>
                            <w:b/>
                            <w:bCs/>
                          </w:rPr>
                        </w:pPr>
                        <w:r>
                          <w:rPr>
                            <w:rFonts w:hint="eastAsia" w:ascii="宋体" w:hAnsi="宋体"/>
                            <w:b/>
                            <w:bCs/>
                          </w:rPr>
                          <w:t>矢量网络分析仪</w:t>
                        </w:r>
                      </w:p>
                      <w:p w14:paraId="689309BA"/>
                    </w:txbxContent>
                  </v:textbox>
                </v:shape>
                <v:shape id="文本框 4" o:spid="_x0000_s1026" o:spt="202" type="#_x0000_t202" style="position:absolute;left:1322070;top:487713;height:307975;width:717550;" filled="f" stroked="f" coordsize="21600,21600" o:gfxdata="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R&#10;GcjNwwAAAOMAAAAPAAAAAAAAAAEAIAAAACIAAABkcnMvZG93bnJldi54bWxQSwECFAAUAAAACACH&#10;TuJAMy8FnjsAAAA5AAAAEAAAAAAAAAABACAAAAASAQAAZHJzL3NoYXBleG1sLnhtbFBLBQYAAAAA&#10;BgAGAFsBAAC8AwAAAAA=&#10;">
                  <v:fill on="f" focussize="0,0"/>
                  <v:stroke on="f" weight="0.5pt"/>
                  <v:imagedata o:title=""/>
                  <o:lock v:ext="edit" aspectratio="f"/>
                  <v:textbox>
                    <w:txbxContent>
                      <w:p w14:paraId="61B8EE3D">
                        <w:pPr>
                          <w:rPr>
                            <w:rFonts w:hint="eastAsia" w:ascii="宋体" w:hAnsi="宋体"/>
                            <w:sz w:val="15"/>
                            <w:szCs w:val="15"/>
                          </w:rPr>
                        </w:pPr>
                        <w:r>
                          <w:rPr>
                            <w:rFonts w:hint="eastAsia" w:ascii="宋体" w:hAnsi="宋体"/>
                            <w:sz w:val="15"/>
                            <w:szCs w:val="15"/>
                          </w:rPr>
                          <w:t>测试夹具</w:t>
                        </w:r>
                      </w:p>
                      <w:p w14:paraId="6771716A">
                        <w:pPr>
                          <w:rPr>
                            <w:sz w:val="15"/>
                            <w:szCs w:val="15"/>
                          </w:rPr>
                        </w:pPr>
                      </w:p>
                    </w:txbxContent>
                  </v:textbox>
                </v:shape>
                <v:shape id="文本框 4" o:spid="_x0000_s1026" o:spt="202" type="#_x0000_t202" style="position:absolute;left:1831976;top:232012;height:314960;width:482600;" filled="f" stroked="f" coordsize="21600,21600" o:gfxdata="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D0DIU8QAAADiAAAADwAAAAAAAAABACAAAAAiAAAAZHJzL2Rvd25yZXYueG1sUEsBAhQAFAAAAAgA&#10;h07iQDMvBZ47AAAAOQAAABAAAAAAAAAAAQAgAAAAEwEAAGRycy9zaGFwZXhtbC54bWxQSwUGAAAA&#10;AAYABgBbAQAAvQMAAAAA&#10;">
                  <v:fill on="f" focussize="0,0"/>
                  <v:stroke on="f" weight="0.5pt"/>
                  <v:imagedata o:title=""/>
                  <o:lock v:ext="edit" aspectratio="f"/>
                  <v:textbox>
                    <w:txbxContent>
                      <w:p w14:paraId="0E988E14">
                        <w:pPr>
                          <w:rPr>
                            <w:rFonts w:hint="eastAsia" w:ascii="宋体" w:hAnsi="宋体"/>
                            <w:sz w:val="16"/>
                            <w:szCs w:val="16"/>
                          </w:rPr>
                        </w:pPr>
                        <w:r>
                          <w:rPr>
                            <w:rFonts w:hint="eastAsia" w:ascii="宋体" w:hAnsi="宋体"/>
                            <w:sz w:val="16"/>
                            <w:szCs w:val="16"/>
                          </w:rPr>
                          <w:t>内管</w:t>
                        </w:r>
                      </w:p>
                      <w:p w14:paraId="02529197"/>
                    </w:txbxContent>
                  </v:textbox>
                </v:shape>
                <v:shape id="文本框 4" o:spid="_x0000_s1026" o:spt="202" type="#_x0000_t202" style="position:absolute;left:2314578;top:0;height:314960;width:654050;" filled="f" stroked="f" coordsize="21600,21600" o:gfxdata="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AAZVSRxgAAAOMAAAAPAAAAAAAAAAEAIAAAACIAAABkcnMvZG93bnJldi54bWxQSwECFAAUAAAA&#10;CACHTuJAMy8FnjsAAAA5AAAAEAAAAAAAAAABACAAAAAVAQAAZHJzL3NoYXBleG1sLnhtbFBLBQYA&#10;AAAABgAGAFsBAAC/AwAAAAA=&#10;">
                  <v:fill on="f" focussize="0,0"/>
                  <v:stroke on="f" weight="0.5pt"/>
                  <v:imagedata o:title=""/>
                  <o:lock v:ext="edit" aspectratio="f"/>
                  <v:textbox>
                    <w:txbxContent>
                      <w:p w14:paraId="0D8F48AB">
                        <w:pPr>
                          <w:rPr>
                            <w:rFonts w:hint="eastAsia" w:ascii="宋体" w:hAnsi="宋体"/>
                            <w:sz w:val="16"/>
                            <w:szCs w:val="16"/>
                          </w:rPr>
                        </w:pPr>
                        <w:r>
                          <w:rPr>
                            <w:rFonts w:hint="eastAsia" w:ascii="宋体" w:hAnsi="宋体"/>
                            <w:sz w:val="16"/>
                            <w:szCs w:val="16"/>
                          </w:rPr>
                          <w:t>三轴管</w:t>
                        </w:r>
                      </w:p>
                      <w:p w14:paraId="2D841D54"/>
                    </w:txbxContent>
                  </v:textbox>
                </v:shape>
                <v:shape id="文本框 4" o:spid="_x0000_s1026" o:spt="202" type="#_x0000_t202" style="position:absolute;left:3275463;top:143301;height:374650;width:1065530;" filled="f" stroked="f" coordsize="21600,21600" o:gfxdata="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LNDkOPFAAAA4gAAAA8AAAAAAAAAAQAgAAAAIgAAAGRycy9kb3ducmV2LnhtbFBLAQIUABQAAAAI&#10;AIdO4kAzLwWeOwAAADkAAAAQAAAAAAAAAAEAIAAAABQBAABkcnMvc2hhcGV4bWwueG1sUEsFBgAA&#10;AAAGAAYAWwEAAL4DAAAAAA==&#10;">
                  <v:fill on="f" focussize="0,0"/>
                  <v:stroke on="f" weight="0.5pt"/>
                  <v:imagedata o:title=""/>
                  <o:lock v:ext="edit" aspectratio="f"/>
                  <v:textbox>
                    <w:txbxContent>
                      <w:p w14:paraId="4CE392D3">
                        <w:pPr>
                          <w:spacing w:line="276" w:lineRule="auto"/>
                          <w:jc w:val="center"/>
                          <w:rPr>
                            <w:rFonts w:hint="eastAsia" w:ascii="宋体" w:hAnsi="宋体"/>
                            <w:sz w:val="15"/>
                            <w:szCs w:val="15"/>
                          </w:rPr>
                        </w:pPr>
                        <w:r>
                          <w:rPr>
                            <w:rFonts w:hint="eastAsia" w:ascii="宋体" w:hAnsi="宋体"/>
                            <w:sz w:val="15"/>
                            <w:szCs w:val="15"/>
                          </w:rPr>
                          <w:t>测试区域的长度</w:t>
                        </w:r>
                      </w:p>
                      <w:p w14:paraId="51848629">
                        <w:pPr>
                          <w:spacing w:line="276" w:lineRule="auto"/>
                          <w:jc w:val="center"/>
                          <w:rPr>
                            <w:rFonts w:hint="eastAsia" w:ascii="宋体" w:hAnsi="宋体"/>
                            <w:sz w:val="15"/>
                            <w:szCs w:val="15"/>
                          </w:rPr>
                        </w:pPr>
                        <w:r>
                          <w:rPr>
                            <w:rFonts w:hint="eastAsia" w:ascii="宋体" w:hAnsi="宋体"/>
                            <w:sz w:val="15"/>
                            <w:szCs w:val="15"/>
                          </w:rPr>
                          <w:t xml:space="preserve">≥800 </w:t>
                        </w:r>
                        <w:r>
                          <w:rPr>
                            <w:rFonts w:ascii="Times New Roman" w:hAnsi="Times New Roman"/>
                            <w:sz w:val="15"/>
                            <w:szCs w:val="15"/>
                          </w:rPr>
                          <w:t>mm</w:t>
                        </w:r>
                      </w:p>
                      <w:p w14:paraId="21CB98DD"/>
                    </w:txbxContent>
                  </v:textbox>
                </v:shape>
                <v:shape id="文本框 4" o:spid="_x0000_s1026" o:spt="202" type="#_x0000_t202" style="position:absolute;left:5779827;top:416257;height:314960;width:654050;" filled="f" stroked="f" coordsize="21600,21600" o:gfxdata="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Nmu&#10;gYXCAAAA4wAAAA8AAAAAAAAAAQAgAAAAIgAAAGRycy9kb3ducmV2LnhtbFBLAQIUABQAAAAIAIdO&#10;4kAzLwWeOwAAADkAAAAQAAAAAAAAAAEAIAAAABEBAABkcnMvc2hhcGV4bWwueG1sUEsFBgAAAAAG&#10;AAYAWwEAALsDAAAAAA==&#10;">
                  <v:fill on="f" focussize="0,0"/>
                  <v:stroke on="f" weight="0.5pt"/>
                  <v:imagedata o:title=""/>
                  <o:lock v:ext="edit" aspectratio="f"/>
                  <v:textbox>
                    <w:txbxContent>
                      <w:p w14:paraId="641BC71B">
                        <w:pPr>
                          <w:rPr>
                            <w:rFonts w:hint="eastAsia" w:ascii="宋体" w:hAnsi="宋体"/>
                            <w:sz w:val="15"/>
                            <w:szCs w:val="15"/>
                          </w:rPr>
                        </w:pPr>
                        <w:r>
                          <w:rPr>
                            <w:rFonts w:hint="eastAsia" w:ascii="宋体" w:hAnsi="宋体"/>
                            <w:sz w:val="15"/>
                            <w:szCs w:val="15"/>
                          </w:rPr>
                          <w:t>屏蔽帽</w:t>
                        </w:r>
                      </w:p>
                      <w:p w14:paraId="0B1A8AA8">
                        <w:pPr>
                          <w:rPr>
                            <w:sz w:val="15"/>
                            <w:szCs w:val="15"/>
                          </w:rPr>
                        </w:pPr>
                      </w:p>
                    </w:txbxContent>
                  </v:textbox>
                </v:shape>
                <v:shape id="文本框 4" o:spid="_x0000_s1026" o:spt="202" type="#_x0000_t202" style="position:absolute;left:5015552;top:232012;height:314960;width:654050;" filled="f" stroked="f" coordsize="21600,21600" o:gfxdata="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o&#10;1dkrwwAAAOIAAAAPAAAAAAAAAAEAIAAAACIAAABkcnMvZG93bnJldi54bWxQSwECFAAUAAAACACH&#10;TuJAMy8FnjsAAAA5AAAAEAAAAAAAAAABACAAAAASAQAAZHJzL3NoYXBleG1sLnhtbFBLBQYAAAAA&#10;BgAGAFsBAAC8AwAAAAA=&#10;">
                  <v:fill on="f" focussize="0,0"/>
                  <v:stroke on="f" weight="0.5pt"/>
                  <v:imagedata o:title=""/>
                  <o:lock v:ext="edit" aspectratio="f"/>
                  <v:textbox>
                    <w:txbxContent>
                      <w:p w14:paraId="18B24C73">
                        <w:pPr>
                          <w:rPr>
                            <w:rFonts w:hint="eastAsia" w:ascii="宋体" w:hAnsi="宋体"/>
                            <w:sz w:val="15"/>
                            <w:szCs w:val="15"/>
                          </w:rPr>
                        </w:pPr>
                        <w:r>
                          <w:rPr>
                            <w:rFonts w:hint="eastAsia" w:ascii="宋体" w:hAnsi="宋体"/>
                            <w:sz w:val="15"/>
                            <w:szCs w:val="15"/>
                          </w:rPr>
                          <w:t>终端</w:t>
                        </w:r>
                      </w:p>
                      <w:p w14:paraId="5F000E32">
                        <w:pPr>
                          <w:rPr>
                            <w:sz w:val="15"/>
                            <w:szCs w:val="15"/>
                          </w:rPr>
                        </w:pPr>
                      </w:p>
                    </w:txbxContent>
                  </v:textbox>
                </v:shape>
                <v:shape id="文本框 4" o:spid="_x0000_s1026" o:spt="202" type="#_x0000_t202" style="position:absolute;left:2606722;top:1248770;height:314960;width:654050;" filled="f" stroked="f" coordsize="21600,21600" o:gfxdata="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NXTG2HFAAAA4gAAAA8AAAAAAAAAAQAgAAAAIgAAAGRycy9kb3ducmV2LnhtbFBLAQIUABQAAAAI&#10;AIdO4kAzLwWeOwAAADkAAAAQAAAAAAAAAAEAIAAAABQBAABkcnMvc2hhcGV4bWwueG1sUEsFBgAA&#10;AAAGAAYAWwEAAL4DAAAAAA==&#10;">
                  <v:fill on="f" focussize="0,0"/>
                  <v:stroke on="f" weight="0.5pt"/>
                  <v:imagedata o:title=""/>
                  <o:lock v:ext="edit" aspectratio="f"/>
                  <v:textbox>
                    <w:txbxContent>
                      <w:p w14:paraId="0B2B9200">
                        <w:pPr>
                          <w:rPr>
                            <w:rFonts w:hint="eastAsia" w:ascii="宋体" w:hAnsi="宋体"/>
                            <w:sz w:val="16"/>
                            <w:szCs w:val="16"/>
                          </w:rPr>
                        </w:pPr>
                        <w:r>
                          <w:rPr>
                            <w:rFonts w:ascii="Times New Roman" w:hAnsi="Times New Roman"/>
                            <w:sz w:val="16"/>
                            <w:szCs w:val="16"/>
                          </w:rPr>
                          <w:t>L</w:t>
                        </w:r>
                        <w:r>
                          <w:rPr>
                            <w:rFonts w:ascii="Times New Roman" w:hAnsi="Times New Roman"/>
                            <w:vertAlign w:val="subscript"/>
                          </w:rPr>
                          <w:t>A</w:t>
                        </w:r>
                        <w:r>
                          <w:rPr>
                            <w:rFonts w:hint="eastAsia" w:ascii="宋体" w:hAnsi="宋体"/>
                            <w:vertAlign w:val="subscript"/>
                          </w:rPr>
                          <w:t>1</w:t>
                        </w:r>
                      </w:p>
                      <w:p w14:paraId="0C96AEDF"/>
                    </w:txbxContent>
                  </v:textbox>
                </v:shape>
                <v:shape id="文本框 4" o:spid="_x0000_s1026" o:spt="202" type="#_x0000_t202" style="position:absolute;left:3750431;top:1244522;height:314960;width:654050;" filled="f" stroked="f" coordsize="21600,21600" o:gfxdata="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xUxOkcQAAADiAAAADwAAAAAAAAABACAAAAAiAAAAZHJzL2Rvd25yZXYueG1sUEsBAhQAFAAAAAgA&#10;h07iQDMvBZ47AAAAOQAAABAAAAAAAAAAAQAgAAAAEwEAAGRycy9zaGFwZXhtbC54bWxQSwUGAAAA&#10;AAYABgBbAQAAvQMAAAAA&#10;">
                  <v:fill on="f" focussize="0,0"/>
                  <v:stroke on="f" weight="0.5pt"/>
                  <v:imagedata o:title=""/>
                  <o:lock v:ext="edit" aspectratio="f"/>
                  <v:textbox>
                    <w:txbxContent>
                      <w:p w14:paraId="218CC2A6">
                        <w:pPr>
                          <w:rPr>
                            <w:rFonts w:hint="eastAsia" w:ascii="宋体" w:hAnsi="宋体"/>
                            <w:sz w:val="16"/>
                            <w:szCs w:val="16"/>
                          </w:rPr>
                        </w:pPr>
                        <w:r>
                          <w:rPr>
                            <w:rFonts w:ascii="Times New Roman" w:hAnsi="Times New Roman"/>
                            <w:sz w:val="16"/>
                            <w:szCs w:val="16"/>
                          </w:rPr>
                          <w:t>L</w:t>
                        </w:r>
                        <w:r>
                          <w:rPr>
                            <w:rFonts w:ascii="Times New Roman" w:hAnsi="Times New Roman"/>
                            <w:vertAlign w:val="subscript"/>
                          </w:rPr>
                          <w:t>A</w:t>
                        </w:r>
                        <w:r>
                          <w:rPr>
                            <w:rFonts w:hint="eastAsia" w:ascii="宋体" w:hAnsi="宋体"/>
                            <w:vertAlign w:val="subscript"/>
                          </w:rPr>
                          <w:t>2</w:t>
                        </w:r>
                      </w:p>
                      <w:p w14:paraId="46ABAA7C"/>
                    </w:txbxContent>
                  </v:textbox>
                </v:shape>
                <v:shape id="文本框 4" o:spid="_x0000_s1026" o:spt="202" type="#_x0000_t202" style="position:absolute;left:2122225;top:1528549;height:325022;width:1711439;" filled="f" stroked="f" coordsize="21600,21600" o:gfxdata="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T&#10;BYg7wwAAAOMAAAAPAAAAAAAAAAEAIAAAACIAAABkcnMvZG93bnJldi54bWxQSwECFAAUAAAACACH&#10;TuJAMy8FnjsAAAA5AAAAEAAAAAAAAAABACAAAAASAQAAZHJzL3NoYXBleG1sLnhtbFBLBQYAAAAA&#10;BgAGAFsBAAC8AwAAAAA=&#10;">
                  <v:fill on="f" focussize="0,0"/>
                  <v:stroke on="f" weight="0.5pt"/>
                  <v:imagedata o:title=""/>
                  <o:lock v:ext="edit" aspectratio="f"/>
                  <v:textbox>
                    <w:txbxContent>
                      <w:p w14:paraId="30141A12">
                        <w:pPr>
                          <w:rPr>
                            <w:rFonts w:hint="eastAsia" w:ascii="宋体" w:hAnsi="宋体"/>
                            <w:sz w:val="16"/>
                            <w:szCs w:val="16"/>
                          </w:rPr>
                        </w:pPr>
                        <w:r>
                          <w:rPr>
                            <w:rFonts w:ascii="Times New Roman" w:hAnsi="Times New Roman"/>
                            <w:sz w:val="18"/>
                            <w:szCs w:val="18"/>
                          </w:rPr>
                          <w:t>L</w:t>
                        </w:r>
                        <w:r>
                          <w:rPr>
                            <w:rFonts w:ascii="Times New Roman" w:hAnsi="Times New Roman"/>
                            <w:sz w:val="22"/>
                            <w:szCs w:val="22"/>
                            <w:vertAlign w:val="subscript"/>
                          </w:rPr>
                          <w:t>A</w:t>
                        </w:r>
                        <w:r>
                          <w:rPr>
                            <w:rFonts w:hint="eastAsia" w:ascii="宋体" w:hAnsi="宋体"/>
                            <w:sz w:val="22"/>
                            <w:szCs w:val="22"/>
                            <w:vertAlign w:val="subscript"/>
                          </w:rPr>
                          <w:t>1</w:t>
                        </w:r>
                        <w:r>
                          <w:rPr>
                            <w:rFonts w:hint="eastAsia" w:ascii="宋体" w:hAnsi="宋体"/>
                            <w:sz w:val="18"/>
                            <w:szCs w:val="18"/>
                          </w:rPr>
                          <w:t xml:space="preserve">=1275 </w:t>
                        </w:r>
                        <w:r>
                          <w:rPr>
                            <w:rFonts w:hint="eastAsia" w:ascii="Times New Roman" w:hAnsi="Times New Roman"/>
                            <w:sz w:val="18"/>
                            <w:szCs w:val="18"/>
                          </w:rPr>
                          <w:t>mm</w:t>
                        </w:r>
                        <w:r>
                          <w:rPr>
                            <w:rFonts w:hint="eastAsia" w:ascii="宋体" w:hAnsi="宋体"/>
                            <w:sz w:val="18"/>
                            <w:szCs w:val="18"/>
                          </w:rPr>
                          <w:t xml:space="preserve">±25 </w:t>
                        </w:r>
                        <w:r>
                          <w:rPr>
                            <w:rFonts w:ascii="Times New Roman" w:hAnsi="Times New Roman"/>
                            <w:sz w:val="18"/>
                            <w:szCs w:val="18"/>
                          </w:rPr>
                          <w:t>mm</w:t>
                        </w:r>
                      </w:p>
                      <w:p w14:paraId="32268462"/>
                    </w:txbxContent>
                  </v:textbox>
                </v:shape>
                <v:shape id="文本框 4" o:spid="_x0000_s1026" o:spt="202" type="#_x0000_t202" style="position:absolute;left:3671248;top:1528549;height:314960;width:1360440;" filled="f" stroked="f" coordsize="21600,21600" o:gfxdata="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AuqyJbFAAAA4gAAAA8AAAAAAAAAAQAgAAAAIgAAAGRycy9kb3ducmV2LnhtbFBLAQIUABQAAAAI&#10;AIdO4kAzLwWeOwAAADkAAAAQAAAAAAAAAAEAIAAAABQBAABkcnMvc2hhcGV4bWwueG1sUEsFBgAA&#10;AAAGAAYAWwEAAL4DAAAAAA==&#10;">
                  <v:fill on="f" focussize="0,0"/>
                  <v:stroke on="f" weight="0.5pt"/>
                  <v:imagedata o:title=""/>
                  <o:lock v:ext="edit" aspectratio="f"/>
                  <v:textbox>
                    <w:txbxContent>
                      <w:p w14:paraId="0E38EE1F">
                        <w:pPr>
                          <w:rPr>
                            <w:rFonts w:hint="eastAsia" w:ascii="宋体" w:hAnsi="宋体"/>
                            <w:sz w:val="18"/>
                            <w:szCs w:val="18"/>
                          </w:rPr>
                        </w:pPr>
                        <w:r>
                          <w:rPr>
                            <w:rFonts w:ascii="Times New Roman" w:hAnsi="Times New Roman"/>
                            <w:sz w:val="18"/>
                            <w:szCs w:val="18"/>
                          </w:rPr>
                          <w:t>L</w:t>
                        </w:r>
                        <w:r>
                          <w:rPr>
                            <w:rFonts w:ascii="Times New Roman" w:hAnsi="Times New Roman"/>
                            <w:sz w:val="22"/>
                            <w:szCs w:val="22"/>
                            <w:vertAlign w:val="subscript"/>
                          </w:rPr>
                          <w:t>A</w:t>
                        </w:r>
                        <w:r>
                          <w:rPr>
                            <w:rFonts w:hint="eastAsia" w:ascii="宋体" w:hAnsi="宋体"/>
                            <w:sz w:val="22"/>
                            <w:szCs w:val="22"/>
                            <w:vertAlign w:val="subscript"/>
                          </w:rPr>
                          <w:t>2</w:t>
                        </w:r>
                        <w:r>
                          <w:rPr>
                            <w:rFonts w:hint="eastAsia" w:ascii="宋体" w:hAnsi="宋体"/>
                            <w:sz w:val="18"/>
                            <w:szCs w:val="18"/>
                          </w:rPr>
                          <w:t xml:space="preserve">=475 </w:t>
                        </w:r>
                        <w:r>
                          <w:rPr>
                            <w:rFonts w:ascii="Times New Roman" w:hAnsi="Times New Roman"/>
                            <w:sz w:val="18"/>
                            <w:szCs w:val="18"/>
                          </w:rPr>
                          <w:t>mm</w:t>
                        </w:r>
                        <w:r>
                          <w:rPr>
                            <w:rFonts w:hint="eastAsia" w:ascii="宋体" w:hAnsi="宋体"/>
                            <w:sz w:val="18"/>
                            <w:szCs w:val="18"/>
                          </w:rPr>
                          <w:t xml:space="preserve">±25 </w:t>
                        </w:r>
                        <w:r>
                          <w:rPr>
                            <w:rFonts w:ascii="Times New Roman" w:hAnsi="Times New Roman"/>
                            <w:sz w:val="18"/>
                            <w:szCs w:val="18"/>
                          </w:rPr>
                          <w:t>mm</w:t>
                        </w:r>
                      </w:p>
                      <w:p w14:paraId="55DE4CF4"/>
                    </w:txbxContent>
                  </v:textbox>
                </v:shape>
                <v:shape id="文本框 4" o:spid="_x0000_s1026" o:spt="202" type="#_x0000_t202" style="position:absolute;left:1057702;top:2013045;height:357187;width:869315;" filled="f" stroked="f" coordsize="21600,21600" o:gfxdata="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10;AV7WwwAAAOIAAAAPAAAAAAAAAAEAIAAAACIAAABkcnMvZG93bnJldi54bWxQSwECFAAUAAAACACH&#10;TuJAMy8FnjsAAAA5AAAAEAAAAAAAAAABACAAAAASAQAAZHJzL3NoYXBleG1sLnhtbFBLBQYAAAAA&#10;BgAGAFsBAAC8AwAAAAA=&#10;">
                  <v:fill on="f" focussize="0,0"/>
                  <v:stroke on="f" weight="0.5pt"/>
                  <v:imagedata o:title=""/>
                  <o:lock v:ext="edit" aspectratio="f"/>
                  <v:textbox>
                    <w:txbxContent>
                      <w:p w14:paraId="3913DCF9">
                        <w:pPr>
                          <w:rPr>
                            <w:rFonts w:hint="eastAsia" w:ascii="宋体" w:hAnsi="宋体"/>
                            <w:sz w:val="15"/>
                            <w:szCs w:val="15"/>
                          </w:rPr>
                        </w:pPr>
                        <w:r>
                          <w:rPr>
                            <w:rFonts w:hint="eastAsia" w:ascii="宋体" w:hAnsi="宋体"/>
                            <w:sz w:val="15"/>
                            <w:szCs w:val="15"/>
                          </w:rPr>
                          <w:t>校准参考平面</w:t>
                        </w:r>
                      </w:p>
                      <w:p w14:paraId="135421BE">
                        <w:pPr>
                          <w:rPr>
                            <w:sz w:val="15"/>
                            <w:szCs w:val="15"/>
                          </w:rPr>
                        </w:pPr>
                      </w:p>
                    </w:txbxContent>
                  </v:textbox>
                </v:shape>
              </v:group>
            </w:pict>
          </mc:Fallback>
        </mc:AlternateContent>
      </w:r>
    </w:p>
    <w:p w14:paraId="34D7C56E">
      <w:pPr>
        <w:widowControl/>
        <w:adjustRightInd/>
        <w:spacing w:line="240" w:lineRule="auto"/>
        <w:jc w:val="left"/>
        <w:rPr>
          <w:rFonts w:ascii="宋体" w:hAnsi="Times New Roman"/>
          <w:color w:val="000000" w:themeColor="text1"/>
          <w:kern w:val="0"/>
          <w:szCs w:val="20"/>
          <w14:textFill>
            <w14:solidFill>
              <w14:schemeClr w14:val="tx1"/>
            </w14:solidFill>
          </w14:textFill>
        </w:rPr>
      </w:pPr>
    </w:p>
    <w:p w14:paraId="4471F7EB">
      <w:pPr>
        <w:widowControl/>
        <w:adjustRightInd/>
        <w:spacing w:line="240" w:lineRule="auto"/>
        <w:jc w:val="left"/>
        <w:rPr>
          <w:rFonts w:ascii="宋体" w:hAnsi="Times New Roman"/>
          <w:color w:val="000000" w:themeColor="text1"/>
          <w:kern w:val="0"/>
          <w:szCs w:val="20"/>
          <w14:textFill>
            <w14:solidFill>
              <w14:schemeClr w14:val="tx1"/>
            </w14:solidFill>
          </w14:textFill>
        </w:rPr>
      </w:pPr>
    </w:p>
    <w:p w14:paraId="5F891CAA">
      <w:pPr>
        <w:widowControl/>
        <w:adjustRightInd/>
        <w:spacing w:line="240" w:lineRule="auto"/>
        <w:jc w:val="left"/>
        <w:rPr>
          <w:rFonts w:ascii="宋体" w:hAnsi="Times New Roman"/>
          <w:color w:val="000000" w:themeColor="text1"/>
          <w:kern w:val="0"/>
          <w:szCs w:val="20"/>
          <w14:textFill>
            <w14:solidFill>
              <w14:schemeClr w14:val="tx1"/>
            </w14:solidFill>
          </w14:textFill>
        </w:rPr>
      </w:pPr>
    </w:p>
    <w:p w14:paraId="52F62ADC">
      <w:pPr>
        <w:widowControl/>
        <w:adjustRightInd/>
        <w:spacing w:line="240" w:lineRule="auto"/>
        <w:jc w:val="left"/>
        <w:rPr>
          <w:rFonts w:ascii="宋体" w:hAnsi="Times New Roman"/>
          <w:color w:val="000000" w:themeColor="text1"/>
          <w:kern w:val="0"/>
          <w:szCs w:val="20"/>
          <w14:textFill>
            <w14:solidFill>
              <w14:schemeClr w14:val="tx1"/>
            </w14:solidFill>
          </w14:textFill>
        </w:rPr>
      </w:pPr>
    </w:p>
    <w:p w14:paraId="2A3A24A8">
      <w:pPr>
        <w:widowControl/>
        <w:adjustRightInd/>
        <w:spacing w:line="240" w:lineRule="auto"/>
        <w:jc w:val="left"/>
        <w:rPr>
          <w:rFonts w:ascii="宋体" w:hAnsi="Times New Roman"/>
          <w:color w:val="000000" w:themeColor="text1"/>
          <w:kern w:val="0"/>
          <w:szCs w:val="20"/>
          <w14:textFill>
            <w14:solidFill>
              <w14:schemeClr w14:val="tx1"/>
            </w14:solidFill>
          </w14:textFill>
        </w:rPr>
      </w:pPr>
    </w:p>
    <w:p w14:paraId="289659B0">
      <w:pPr>
        <w:widowControl/>
        <w:adjustRightInd/>
        <w:spacing w:line="240" w:lineRule="auto"/>
        <w:jc w:val="left"/>
        <w:rPr>
          <w:rFonts w:ascii="宋体" w:hAnsi="Times New Roman"/>
          <w:color w:val="000000" w:themeColor="text1"/>
          <w:kern w:val="0"/>
          <w:szCs w:val="20"/>
          <w14:textFill>
            <w14:solidFill>
              <w14:schemeClr w14:val="tx1"/>
            </w14:solidFill>
          </w14:textFill>
        </w:rPr>
      </w:pPr>
    </w:p>
    <w:p w14:paraId="41B1F428">
      <w:pPr>
        <w:widowControl/>
        <w:adjustRightInd/>
        <w:spacing w:line="240" w:lineRule="auto"/>
        <w:jc w:val="left"/>
        <w:rPr>
          <w:rFonts w:ascii="宋体" w:hAnsi="Times New Roman"/>
          <w:color w:val="000000" w:themeColor="text1"/>
          <w:kern w:val="0"/>
          <w:szCs w:val="20"/>
          <w14:textFill>
            <w14:solidFill>
              <w14:schemeClr w14:val="tx1"/>
            </w14:solidFill>
          </w14:textFill>
        </w:rPr>
      </w:pPr>
    </w:p>
    <w:p w14:paraId="200FAC06">
      <w:pPr>
        <w:widowControl/>
        <w:adjustRightInd/>
        <w:spacing w:line="240" w:lineRule="auto"/>
        <w:jc w:val="left"/>
        <w:rPr>
          <w:rFonts w:ascii="宋体" w:hAnsi="Times New Roman"/>
          <w:color w:val="000000" w:themeColor="text1"/>
          <w:kern w:val="0"/>
          <w:szCs w:val="20"/>
          <w14:textFill>
            <w14:solidFill>
              <w14:schemeClr w14:val="tx1"/>
            </w14:solidFill>
          </w14:textFill>
        </w:rPr>
      </w:pPr>
    </w:p>
    <w:p w14:paraId="4C4D4FAA">
      <w:pPr>
        <w:widowControl/>
        <w:adjustRightInd/>
        <w:spacing w:line="240" w:lineRule="auto"/>
        <w:jc w:val="left"/>
        <w:rPr>
          <w:rFonts w:ascii="宋体" w:hAnsi="Times New Roman"/>
          <w:color w:val="000000" w:themeColor="text1"/>
          <w:kern w:val="0"/>
          <w:szCs w:val="20"/>
          <w14:textFill>
            <w14:solidFill>
              <w14:schemeClr w14:val="tx1"/>
            </w14:solidFill>
          </w14:textFill>
        </w:rPr>
      </w:pPr>
    </w:p>
    <w:p w14:paraId="11AC2BB3">
      <w:pPr>
        <w:widowControl/>
        <w:adjustRightInd/>
        <w:spacing w:line="240" w:lineRule="auto"/>
        <w:jc w:val="left"/>
        <w:rPr>
          <w:rFonts w:ascii="宋体" w:hAnsi="Times New Roman"/>
          <w:color w:val="000000" w:themeColor="text1"/>
          <w:kern w:val="0"/>
          <w:szCs w:val="20"/>
          <w14:textFill>
            <w14:solidFill>
              <w14:schemeClr w14:val="tx1"/>
            </w14:solidFill>
          </w14:textFill>
        </w:rPr>
      </w:pPr>
    </w:p>
    <w:p w14:paraId="74BC2680">
      <w:pPr>
        <w:widowControl/>
        <w:adjustRightInd/>
        <w:spacing w:line="240" w:lineRule="auto"/>
        <w:jc w:val="left"/>
        <w:rPr>
          <w:rFonts w:ascii="宋体" w:hAnsi="Times New Roman"/>
          <w:color w:val="000000" w:themeColor="text1"/>
          <w:kern w:val="0"/>
          <w:szCs w:val="20"/>
          <w14:textFill>
            <w14:solidFill>
              <w14:schemeClr w14:val="tx1"/>
            </w14:solidFill>
          </w14:textFill>
        </w:rPr>
      </w:pPr>
    </w:p>
    <w:p w14:paraId="3BFA7CC2">
      <w:pPr>
        <w:widowControl/>
        <w:adjustRightInd/>
        <w:spacing w:line="240" w:lineRule="auto"/>
        <w:jc w:val="left"/>
        <w:rPr>
          <w:rFonts w:ascii="宋体" w:hAnsi="Times New Roman"/>
          <w:color w:val="000000" w:themeColor="text1"/>
          <w:kern w:val="0"/>
          <w:szCs w:val="20"/>
          <w14:textFill>
            <w14:solidFill>
              <w14:schemeClr w14:val="tx1"/>
            </w14:solidFill>
          </w14:textFill>
        </w:rPr>
      </w:pPr>
    </w:p>
    <w:p w14:paraId="67384803">
      <w:pPr>
        <w:widowControl/>
        <w:adjustRightInd/>
        <w:spacing w:line="240" w:lineRule="auto"/>
        <w:jc w:val="left"/>
        <w:rPr>
          <w:rFonts w:ascii="宋体" w:hAnsi="Times New Roman"/>
          <w:color w:val="000000" w:themeColor="text1"/>
          <w:kern w:val="0"/>
          <w:szCs w:val="20"/>
          <w14:textFill>
            <w14:solidFill>
              <w14:schemeClr w14:val="tx1"/>
            </w14:solidFill>
          </w14:textFill>
        </w:rPr>
      </w:pPr>
    </w:p>
    <w:p w14:paraId="75B4C1CA">
      <w:pPr>
        <w:widowControl/>
        <w:adjustRightInd/>
        <w:spacing w:line="240" w:lineRule="auto"/>
        <w:jc w:val="left"/>
        <w:rPr>
          <w:rFonts w:ascii="宋体" w:hAnsi="Times New Roman"/>
          <w:color w:val="000000" w:themeColor="text1"/>
          <w:kern w:val="0"/>
          <w:szCs w:val="20"/>
          <w14:textFill>
            <w14:solidFill>
              <w14:schemeClr w14:val="tx1"/>
            </w14:solidFill>
          </w14:textFill>
        </w:rPr>
      </w:pPr>
    </w:p>
    <w:p w14:paraId="26FBEDC2">
      <w:pPr>
        <w:widowControl/>
        <w:adjustRightInd/>
        <w:spacing w:line="240" w:lineRule="auto"/>
        <w:jc w:val="left"/>
        <w:rPr>
          <w:rFonts w:ascii="宋体" w:hAnsi="Times New Roman"/>
          <w:color w:val="000000" w:themeColor="text1"/>
          <w:kern w:val="0"/>
          <w:szCs w:val="20"/>
          <w14:textFill>
            <w14:solidFill>
              <w14:schemeClr w14:val="tx1"/>
            </w14:solidFill>
          </w14:textFill>
        </w:rPr>
      </w:pPr>
      <w:r>
        <mc:AlternateContent>
          <mc:Choice Requires="wps">
            <w:drawing>
              <wp:anchor distT="0" distB="0" distL="114300" distR="114300" simplePos="0" relativeHeight="251660288" behindDoc="1" locked="0" layoutInCell="1" allowOverlap="1">
                <wp:simplePos x="0" y="0"/>
                <wp:positionH relativeFrom="column">
                  <wp:posOffset>0</wp:posOffset>
                </wp:positionH>
                <wp:positionV relativeFrom="paragraph">
                  <wp:posOffset>-635</wp:posOffset>
                </wp:positionV>
                <wp:extent cx="5754370" cy="635"/>
                <wp:effectExtent l="0" t="0" r="0" b="0"/>
                <wp:wrapNone/>
                <wp:docPr id="1987822930" name="文本框 1"/>
                <wp:cNvGraphicFramePr/>
                <a:graphic xmlns:a="http://schemas.openxmlformats.org/drawingml/2006/main">
                  <a:graphicData uri="http://schemas.microsoft.com/office/word/2010/wordprocessingShape">
                    <wps:wsp>
                      <wps:cNvSpPr txBox="1"/>
                      <wps:spPr>
                        <a:xfrm>
                          <a:off x="0" y="0"/>
                          <a:ext cx="5754370" cy="635"/>
                        </a:xfrm>
                        <a:prstGeom prst="rect">
                          <a:avLst/>
                        </a:prstGeom>
                        <a:solidFill>
                          <a:prstClr val="white"/>
                        </a:solidFill>
                        <a:ln>
                          <a:noFill/>
                        </a:ln>
                      </wps:spPr>
                      <wps:txbx>
                        <w:txbxContent>
                          <w:p w14:paraId="47DBDF02">
                            <w:pPr>
                              <w:pStyle w:val="13"/>
                              <w:jc w:val="center"/>
                              <w:rPr>
                                <w:rFonts w:ascii="宋体" w:hAnsi="Times New Roman" w:eastAsia="宋体" w:cs="Times New Roman"/>
                                <w:color w:val="000000" w:themeColor="text1"/>
                                <w:kern w:val="0"/>
                                <w:sz w:val="21"/>
                                <w:szCs w:val="21"/>
                                <w14:textFill>
                                  <w14:solidFill>
                                    <w14:schemeClr w14:val="tx1"/>
                                  </w14:solidFill>
                                </w14:textFill>
                              </w:rPr>
                            </w:pPr>
                            <w:r>
                              <w:rPr>
                                <w:rFonts w:hint="eastAsia"/>
                                <w:sz w:val="21"/>
                                <w:szCs w:val="21"/>
                              </w:rPr>
                              <w:t xml:space="preserve">图 </w:t>
                            </w:r>
                            <w:r>
                              <w:rPr>
                                <w:rFonts w:hint="eastAsia" w:ascii="黑体" w:hAnsi="黑体"/>
                                <w:sz w:val="21"/>
                                <w:szCs w:val="21"/>
                              </w:rPr>
                              <w:t>B.1</w:t>
                            </w:r>
                            <w:r>
                              <w:rPr>
                                <w:rFonts w:hint="eastAsia"/>
                                <w:sz w:val="21"/>
                                <w:szCs w:val="21"/>
                              </w:rPr>
                              <w:t>测试参考长度</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left:0pt;margin-top:-0.05pt;height:0.05pt;width:453.1pt;z-index:-251656192;mso-width-relative:page;mso-height-relative:page;" fillcolor="#FFFFFF" filled="t" stroked="f" coordsize="21600,21600" o:gfxdata="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L2a5r1QAAAAMBAAAPAAAAAAAAAAEAIAAAACIAAABk&#10;cnMvZG93bnJldi54bWxQSwECFAAUAAAACACHTuJA3flrRUICAAB7BAAADgAAAAAAAAABACAAAAAk&#10;AQAAZHJzL2Uyb0RvYy54bWxQSwUGAAAAAAYABgBZAQAA2AUAAAAA&#10;">
                <v:fill on="t" focussize="0,0"/>
                <v:stroke on="f"/>
                <v:imagedata o:title=""/>
                <o:lock v:ext="edit" aspectratio="f"/>
                <v:textbox inset="0mm,0mm,0mm,0mm" style="mso-fit-shape-to-text:t;">
                  <w:txbxContent>
                    <w:p w14:paraId="47DBDF02">
                      <w:pPr>
                        <w:pStyle w:val="13"/>
                        <w:jc w:val="center"/>
                        <w:rPr>
                          <w:rFonts w:ascii="宋体" w:hAnsi="Times New Roman" w:eastAsia="宋体" w:cs="Times New Roman"/>
                          <w:color w:val="000000" w:themeColor="text1"/>
                          <w:kern w:val="0"/>
                          <w:sz w:val="21"/>
                          <w:szCs w:val="21"/>
                          <w14:textFill>
                            <w14:solidFill>
                              <w14:schemeClr w14:val="tx1"/>
                            </w14:solidFill>
                          </w14:textFill>
                        </w:rPr>
                      </w:pPr>
                      <w:r>
                        <w:rPr>
                          <w:rFonts w:hint="eastAsia"/>
                          <w:sz w:val="21"/>
                          <w:szCs w:val="21"/>
                        </w:rPr>
                        <w:t xml:space="preserve">图 </w:t>
                      </w:r>
                      <w:r>
                        <w:rPr>
                          <w:rFonts w:hint="eastAsia" w:ascii="黑体" w:hAnsi="黑体"/>
                          <w:sz w:val="21"/>
                          <w:szCs w:val="21"/>
                        </w:rPr>
                        <w:t>B.1</w:t>
                      </w:r>
                      <w:r>
                        <w:rPr>
                          <w:rFonts w:hint="eastAsia"/>
                          <w:sz w:val="21"/>
                          <w:szCs w:val="21"/>
                        </w:rPr>
                        <w:t>测试参考长度</w:t>
                      </w:r>
                    </w:p>
                  </w:txbxContent>
                </v:textbox>
              </v:shape>
            </w:pict>
          </mc:Fallback>
        </mc:AlternateContent>
      </w:r>
    </w:p>
    <w:p w14:paraId="2726AC29">
      <w:pPr>
        <w:widowControl/>
        <w:adjustRightInd/>
        <w:spacing w:line="240" w:lineRule="auto"/>
        <w:jc w:val="left"/>
        <w:rPr>
          <w:rFonts w:ascii="宋体" w:hAnsi="Times New Roman"/>
          <w:color w:val="000000" w:themeColor="text1"/>
          <w:kern w:val="0"/>
          <w:szCs w:val="20"/>
          <w14:textFill>
            <w14:solidFill>
              <w14:schemeClr w14:val="tx1"/>
            </w14:solidFill>
          </w14:textFill>
        </w:rPr>
      </w:pPr>
    </w:p>
    <w:p w14:paraId="33566195">
      <w:pPr>
        <w:widowControl/>
        <w:adjustRightInd/>
        <w:spacing w:line="240" w:lineRule="auto"/>
        <w:jc w:val="left"/>
        <w:rPr>
          <w:rFonts w:ascii="宋体" w:hAnsi="Times New Roman"/>
          <w:color w:val="000000" w:themeColor="text1"/>
          <w:kern w:val="0"/>
          <w:szCs w:val="20"/>
          <w14:textFill>
            <w14:solidFill>
              <w14:schemeClr w14:val="tx1"/>
            </w14:solidFill>
          </w14:textFill>
        </w:rPr>
      </w:pPr>
      <w:r>
        <w:rPr>
          <w:rFonts w:ascii="宋体" w:hAnsi="Times New Roman"/>
          <w:color w:val="000000" w:themeColor="text1"/>
          <w:kern w:val="0"/>
          <w:szCs w:val="20"/>
          <w14:textFill>
            <w14:solidFill>
              <w14:schemeClr w14:val="tx1"/>
            </w14:solidFill>
          </w14:textFill>
        </w:rPr>
        <w:br w:type="page"/>
      </w:r>
    </w:p>
    <w:p w14:paraId="5E65C9EF"/>
    <w:p w14:paraId="5E9505AF">
      <w:pPr>
        <w:pStyle w:val="83"/>
        <w:numPr>
          <w:ilvl w:val="0"/>
          <w:numId w:val="36"/>
        </w:numPr>
        <w:spacing w:after="120"/>
      </w:pPr>
      <w:r>
        <w:br w:type="textWrapping"/>
      </w:r>
      <w:bookmarkStart w:id="103" w:name="_Toc227598330"/>
      <w:r>
        <w:rPr>
          <w:rFonts w:hint="eastAsia"/>
        </w:rPr>
        <w:t>（参考性）</w:t>
      </w:r>
      <w:r>
        <w:br w:type="textWrapping"/>
      </w:r>
      <w:r>
        <w:rPr>
          <w:rFonts w:hint="eastAsia"/>
        </w:rPr>
        <w:t>缩略语</w:t>
      </w:r>
      <w:bookmarkEnd w:id="103"/>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7"/>
        <w:gridCol w:w="2329"/>
        <w:gridCol w:w="4512"/>
      </w:tblGrid>
      <w:tr w14:paraId="6A0FE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597" w:type="dxa"/>
            <w:vAlign w:val="center"/>
          </w:tcPr>
          <w:p w14:paraId="1607EBAF">
            <w:pPr>
              <w:pStyle w:val="62"/>
              <w:ind w:firstLine="0" w:firstLineChars="0"/>
              <w:rPr>
                <w:rFonts w:ascii="Times New Roman"/>
                <w:color w:val="000000" w:themeColor="text1"/>
                <w:vertAlign w:val="subscript"/>
                <w14:textFill>
                  <w14:solidFill>
                    <w14:schemeClr w14:val="tx1"/>
                  </w14:solidFill>
                </w14:textFill>
              </w:rPr>
            </w:pPr>
            <w:r>
              <w:rPr>
                <w:rFonts w:ascii="Times New Roman"/>
                <w:color w:val="000000" w:themeColor="text1"/>
                <w14:textFill>
                  <w14:solidFill>
                    <w14:schemeClr w14:val="tx1"/>
                  </w14:solidFill>
                </w14:textFill>
              </w:rPr>
              <w:t>a</w:t>
            </w:r>
            <w:r>
              <w:rPr>
                <w:rFonts w:ascii="Times New Roman"/>
                <w:color w:val="000000" w:themeColor="text1"/>
                <w:vertAlign w:val="subscript"/>
                <w14:textFill>
                  <w14:solidFill>
                    <w14:schemeClr w14:val="tx1"/>
                  </w14:solidFill>
                </w14:textFill>
              </w:rPr>
              <w:t>c</w:t>
            </w:r>
          </w:p>
        </w:tc>
        <w:tc>
          <w:tcPr>
            <w:tcW w:w="2329" w:type="dxa"/>
            <w:vAlign w:val="center"/>
          </w:tcPr>
          <w:p w14:paraId="48E95BA3">
            <w:pPr>
              <w:pStyle w:val="62"/>
              <w:ind w:firstLine="0" w:firstLineChars="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耦合衰减</w:t>
            </w:r>
          </w:p>
        </w:tc>
        <w:tc>
          <w:tcPr>
            <w:tcW w:w="4512" w:type="dxa"/>
            <w:vAlign w:val="center"/>
          </w:tcPr>
          <w:p w14:paraId="3B6D457F">
            <w:pPr>
              <w:pStyle w:val="62"/>
              <w:ind w:firstLine="0" w:firstLineChars="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Coupling Attenuation</w:t>
            </w:r>
          </w:p>
        </w:tc>
      </w:tr>
      <w:tr w14:paraId="38060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597" w:type="dxa"/>
            <w:vAlign w:val="center"/>
          </w:tcPr>
          <w:p w14:paraId="7EDE0A07">
            <w:pPr>
              <w:pStyle w:val="62"/>
              <w:ind w:firstLine="0" w:firstLineChars="0"/>
              <w:rPr>
                <w:rFonts w:ascii="Times New Roman"/>
                <w:color w:val="000000" w:themeColor="text1"/>
                <w:vertAlign w:val="subscript"/>
                <w14:textFill>
                  <w14:solidFill>
                    <w14:schemeClr w14:val="tx1"/>
                  </w14:solidFill>
                </w14:textFill>
              </w:rPr>
            </w:pPr>
            <w:r>
              <w:rPr>
                <w:rFonts w:ascii="Times New Roman"/>
                <w:color w:val="000000" w:themeColor="text1"/>
                <w14:textFill>
                  <w14:solidFill>
                    <w14:schemeClr w14:val="tx1"/>
                  </w14:solidFill>
                </w14:textFill>
              </w:rPr>
              <w:t>a</w:t>
            </w:r>
            <w:r>
              <w:rPr>
                <w:rFonts w:ascii="Times New Roman"/>
                <w:color w:val="000000" w:themeColor="text1"/>
                <w:vertAlign w:val="subscript"/>
                <w14:textFill>
                  <w14:solidFill>
                    <w14:schemeClr w14:val="tx1"/>
                  </w14:solidFill>
                </w14:textFill>
              </w:rPr>
              <w:t>s</w:t>
            </w:r>
          </w:p>
        </w:tc>
        <w:tc>
          <w:tcPr>
            <w:tcW w:w="2329" w:type="dxa"/>
            <w:vAlign w:val="center"/>
          </w:tcPr>
          <w:p w14:paraId="27339D10">
            <w:pPr>
              <w:pStyle w:val="62"/>
              <w:ind w:firstLine="0" w:firstLineChars="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屏蔽衰减</w:t>
            </w:r>
          </w:p>
        </w:tc>
        <w:tc>
          <w:tcPr>
            <w:tcW w:w="4512" w:type="dxa"/>
            <w:vAlign w:val="center"/>
          </w:tcPr>
          <w:p w14:paraId="021D45A9">
            <w:pPr>
              <w:pStyle w:val="62"/>
              <w:ind w:firstLine="0" w:firstLineChars="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Screen Attenuation</w:t>
            </w:r>
          </w:p>
        </w:tc>
      </w:tr>
      <w:tr w14:paraId="0ACB6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597" w:type="dxa"/>
            <w:vAlign w:val="center"/>
          </w:tcPr>
          <w:p w14:paraId="5A0E575F">
            <w:pPr>
              <w:pStyle w:val="62"/>
              <w:ind w:firstLine="0" w:firstLineChars="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ECU</w:t>
            </w:r>
          </w:p>
        </w:tc>
        <w:tc>
          <w:tcPr>
            <w:tcW w:w="2329" w:type="dxa"/>
            <w:vAlign w:val="center"/>
          </w:tcPr>
          <w:p w14:paraId="733AADC0">
            <w:pPr>
              <w:pStyle w:val="62"/>
              <w:ind w:firstLine="0" w:firstLineChars="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电子控制单元</w:t>
            </w:r>
          </w:p>
        </w:tc>
        <w:tc>
          <w:tcPr>
            <w:tcW w:w="4512" w:type="dxa"/>
            <w:vAlign w:val="center"/>
          </w:tcPr>
          <w:p w14:paraId="2D28A194">
            <w:pPr>
              <w:pStyle w:val="62"/>
              <w:ind w:firstLine="0" w:firstLineChars="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Electronic control unit</w:t>
            </w:r>
          </w:p>
        </w:tc>
      </w:tr>
      <w:tr w14:paraId="71C72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597" w:type="dxa"/>
            <w:vAlign w:val="center"/>
          </w:tcPr>
          <w:p w14:paraId="37C5B85E">
            <w:pPr>
              <w:pStyle w:val="62"/>
              <w:ind w:firstLine="0" w:firstLineChars="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IL</w:t>
            </w:r>
          </w:p>
        </w:tc>
        <w:tc>
          <w:tcPr>
            <w:tcW w:w="2329" w:type="dxa"/>
            <w:vAlign w:val="center"/>
          </w:tcPr>
          <w:p w14:paraId="373EC13F">
            <w:pPr>
              <w:pStyle w:val="62"/>
              <w:ind w:firstLine="0" w:firstLineChars="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插入损耗</w:t>
            </w:r>
          </w:p>
        </w:tc>
        <w:tc>
          <w:tcPr>
            <w:tcW w:w="4512" w:type="dxa"/>
            <w:vAlign w:val="center"/>
          </w:tcPr>
          <w:p w14:paraId="7D885238">
            <w:pPr>
              <w:pStyle w:val="62"/>
              <w:ind w:firstLine="0" w:firstLineChars="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Insertion Loss</w:t>
            </w:r>
          </w:p>
        </w:tc>
      </w:tr>
      <w:tr w14:paraId="422D2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597" w:type="dxa"/>
            <w:vAlign w:val="center"/>
          </w:tcPr>
          <w:p w14:paraId="7F57995D">
            <w:pPr>
              <w:pStyle w:val="62"/>
              <w:ind w:firstLine="0" w:firstLineChars="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L</w:t>
            </w:r>
            <w:r>
              <w:rPr>
                <w:rFonts w:ascii="Times New Roman"/>
                <w:color w:val="000000" w:themeColor="text1"/>
                <w:vertAlign w:val="subscript"/>
                <w14:textFill>
                  <w14:solidFill>
                    <w14:schemeClr w14:val="tx1"/>
                  </w14:solidFill>
                </w14:textFill>
              </w:rPr>
              <w:t>H</w:t>
            </w:r>
          </w:p>
        </w:tc>
        <w:tc>
          <w:tcPr>
            <w:tcW w:w="2329" w:type="dxa"/>
            <w:vAlign w:val="center"/>
          </w:tcPr>
          <w:p w14:paraId="5EA387FC">
            <w:pPr>
              <w:pStyle w:val="62"/>
              <w:ind w:firstLine="0" w:firstLineChars="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线束长度</w:t>
            </w:r>
          </w:p>
        </w:tc>
        <w:tc>
          <w:tcPr>
            <w:tcW w:w="4512" w:type="dxa"/>
            <w:vAlign w:val="center"/>
          </w:tcPr>
          <w:p w14:paraId="42A4AA7C">
            <w:pPr>
              <w:pStyle w:val="62"/>
              <w:ind w:firstLine="0" w:firstLineChars="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Cable Harness length</w:t>
            </w:r>
          </w:p>
        </w:tc>
      </w:tr>
      <w:tr w14:paraId="7CEDD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597" w:type="dxa"/>
            <w:vAlign w:val="center"/>
          </w:tcPr>
          <w:p w14:paraId="59FE6E8B">
            <w:pPr>
              <w:pStyle w:val="62"/>
              <w:ind w:firstLine="0" w:firstLineChars="0"/>
              <w:rPr>
                <w:rFonts w:ascii="Times New Roman"/>
                <w:color w:val="000000" w:themeColor="text1"/>
                <w:szCs w:val="21"/>
                <w14:textFill>
                  <w14:solidFill>
                    <w14:schemeClr w14:val="tx1"/>
                  </w14:solidFill>
                </w14:textFill>
              </w:rPr>
            </w:pPr>
            <w:r>
              <w:rPr>
                <w:rFonts w:ascii="Times New Roman"/>
                <w:color w:val="000000"/>
                <w:kern w:val="2"/>
                <w:szCs w:val="21"/>
              </w:rPr>
              <w:t>LCL</w:t>
            </w:r>
          </w:p>
        </w:tc>
        <w:tc>
          <w:tcPr>
            <w:tcW w:w="2329" w:type="dxa"/>
            <w:vAlign w:val="center"/>
          </w:tcPr>
          <w:p w14:paraId="10E3A337">
            <w:pPr>
              <w:pStyle w:val="62"/>
              <w:ind w:firstLine="0" w:firstLineChars="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纵向传输损耗</w:t>
            </w:r>
          </w:p>
        </w:tc>
        <w:tc>
          <w:tcPr>
            <w:tcW w:w="4512" w:type="dxa"/>
            <w:vAlign w:val="center"/>
          </w:tcPr>
          <w:p w14:paraId="07F92ADC">
            <w:pPr>
              <w:pStyle w:val="62"/>
              <w:ind w:firstLine="0" w:firstLineChars="0"/>
              <w:rPr>
                <w:rFonts w:ascii="Times New Roman"/>
                <w:color w:val="000000" w:themeColor="text1"/>
                <w:szCs w:val="21"/>
                <w14:textFill>
                  <w14:solidFill>
                    <w14:schemeClr w14:val="tx1"/>
                  </w14:solidFill>
                </w14:textFill>
              </w:rPr>
            </w:pPr>
            <w:r>
              <w:rPr>
                <w:rFonts w:ascii="Times New Roman"/>
                <w:color w:val="000000"/>
                <w:kern w:val="2"/>
                <w:szCs w:val="21"/>
              </w:rPr>
              <w:t>Longitudinal conversion loss</w:t>
            </w:r>
          </w:p>
        </w:tc>
      </w:tr>
      <w:tr w14:paraId="68511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597" w:type="dxa"/>
            <w:vAlign w:val="center"/>
          </w:tcPr>
          <w:p w14:paraId="4C6BEE3D">
            <w:pPr>
              <w:pStyle w:val="62"/>
              <w:ind w:firstLine="0" w:firstLineChars="0"/>
              <w:rPr>
                <w:rFonts w:ascii="Times New Roman"/>
                <w:color w:val="000000" w:themeColor="text1"/>
                <w:szCs w:val="21"/>
                <w14:textFill>
                  <w14:solidFill>
                    <w14:schemeClr w14:val="tx1"/>
                  </w14:solidFill>
                </w14:textFill>
              </w:rPr>
            </w:pPr>
            <w:r>
              <w:rPr>
                <w:rFonts w:ascii="Times New Roman"/>
                <w:color w:val="000000"/>
                <w:kern w:val="2"/>
                <w:szCs w:val="21"/>
              </w:rPr>
              <w:t>LCTL</w:t>
            </w:r>
          </w:p>
        </w:tc>
        <w:tc>
          <w:tcPr>
            <w:tcW w:w="2329" w:type="dxa"/>
            <w:vAlign w:val="center"/>
          </w:tcPr>
          <w:p w14:paraId="639F7472">
            <w:pPr>
              <w:pStyle w:val="62"/>
              <w:ind w:firstLine="0" w:firstLineChars="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纵向传输转换损耗</w:t>
            </w:r>
          </w:p>
        </w:tc>
        <w:tc>
          <w:tcPr>
            <w:tcW w:w="4512" w:type="dxa"/>
            <w:vAlign w:val="center"/>
          </w:tcPr>
          <w:p w14:paraId="774334E5">
            <w:pPr>
              <w:pStyle w:val="62"/>
              <w:ind w:firstLine="0" w:firstLineChars="0"/>
              <w:rPr>
                <w:rFonts w:ascii="Times New Roman"/>
                <w:color w:val="000000" w:themeColor="text1"/>
                <w:szCs w:val="21"/>
                <w14:textFill>
                  <w14:solidFill>
                    <w14:schemeClr w14:val="tx1"/>
                  </w14:solidFill>
                </w14:textFill>
              </w:rPr>
            </w:pPr>
            <w:r>
              <w:rPr>
                <w:rFonts w:ascii="Times New Roman"/>
                <w:color w:val="000000"/>
                <w:kern w:val="2"/>
                <w:szCs w:val="21"/>
              </w:rPr>
              <w:t>Longitudinal conversion transfer loss</w:t>
            </w:r>
          </w:p>
        </w:tc>
      </w:tr>
      <w:tr w14:paraId="1E6E2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597" w:type="dxa"/>
            <w:vAlign w:val="center"/>
          </w:tcPr>
          <w:p w14:paraId="0AB460E5">
            <w:pPr>
              <w:pStyle w:val="62"/>
              <w:ind w:firstLine="0" w:firstLineChars="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MDI</w:t>
            </w:r>
          </w:p>
        </w:tc>
        <w:tc>
          <w:tcPr>
            <w:tcW w:w="2329" w:type="dxa"/>
            <w:vAlign w:val="center"/>
          </w:tcPr>
          <w:p w14:paraId="44F5EEC8">
            <w:pPr>
              <w:pStyle w:val="62"/>
              <w:ind w:firstLine="0" w:firstLineChars="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介质相关接口</w:t>
            </w:r>
          </w:p>
        </w:tc>
        <w:tc>
          <w:tcPr>
            <w:tcW w:w="4512" w:type="dxa"/>
            <w:vAlign w:val="center"/>
          </w:tcPr>
          <w:p w14:paraId="29D65456">
            <w:pPr>
              <w:pStyle w:val="62"/>
              <w:ind w:firstLine="0" w:firstLineChars="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Media Dependent Interface</w:t>
            </w:r>
          </w:p>
        </w:tc>
      </w:tr>
      <w:tr w14:paraId="2A69A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597" w:type="dxa"/>
            <w:vAlign w:val="center"/>
          </w:tcPr>
          <w:p w14:paraId="03CF9651">
            <w:pPr>
              <w:pStyle w:val="62"/>
              <w:ind w:firstLine="0" w:firstLineChars="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PHY</w:t>
            </w:r>
          </w:p>
        </w:tc>
        <w:tc>
          <w:tcPr>
            <w:tcW w:w="2329" w:type="dxa"/>
            <w:vAlign w:val="center"/>
          </w:tcPr>
          <w:p w14:paraId="4DC65E1E">
            <w:pPr>
              <w:pStyle w:val="62"/>
              <w:ind w:firstLine="0" w:firstLineChars="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物理层收发器</w:t>
            </w:r>
          </w:p>
        </w:tc>
        <w:tc>
          <w:tcPr>
            <w:tcW w:w="4512" w:type="dxa"/>
            <w:vAlign w:val="center"/>
          </w:tcPr>
          <w:p w14:paraId="4E1583AF">
            <w:pPr>
              <w:pStyle w:val="62"/>
              <w:ind w:firstLine="0" w:firstLineChars="0"/>
              <w:rPr>
                <w:rFonts w:ascii="Times New Roman"/>
                <w:color w:val="000000" w:themeColor="text1"/>
                <w14:textFill>
                  <w14:solidFill>
                    <w14:schemeClr w14:val="tx1"/>
                  </w14:solidFill>
                </w14:textFill>
              </w:rPr>
            </w:pPr>
            <w:r>
              <w:rPr>
                <w:rFonts w:ascii="Times New Roman"/>
                <w:color w:val="000000"/>
                <w:kern w:val="2"/>
                <w:sz w:val="22"/>
                <w:szCs w:val="22"/>
              </w:rPr>
              <w:t>Physical layer transceiver</w:t>
            </w:r>
          </w:p>
        </w:tc>
      </w:tr>
      <w:tr w14:paraId="3C285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597" w:type="dxa"/>
            <w:vAlign w:val="center"/>
          </w:tcPr>
          <w:p w14:paraId="3170E50E">
            <w:pPr>
              <w:pStyle w:val="62"/>
              <w:ind w:firstLine="0" w:firstLineChars="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RL</w:t>
            </w:r>
          </w:p>
        </w:tc>
        <w:tc>
          <w:tcPr>
            <w:tcW w:w="2329" w:type="dxa"/>
            <w:vAlign w:val="center"/>
          </w:tcPr>
          <w:p w14:paraId="53100AAC">
            <w:pPr>
              <w:pStyle w:val="62"/>
              <w:ind w:firstLine="0" w:firstLineChars="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回波损耗</w:t>
            </w:r>
          </w:p>
        </w:tc>
        <w:tc>
          <w:tcPr>
            <w:tcW w:w="4512" w:type="dxa"/>
            <w:vAlign w:val="center"/>
          </w:tcPr>
          <w:p w14:paraId="2976585B">
            <w:pPr>
              <w:pStyle w:val="62"/>
              <w:ind w:firstLine="0" w:firstLineChars="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Return Loss</w:t>
            </w:r>
          </w:p>
        </w:tc>
      </w:tr>
      <w:tr w14:paraId="656CE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597" w:type="dxa"/>
            <w:vAlign w:val="center"/>
          </w:tcPr>
          <w:p w14:paraId="727082E5">
            <w:pPr>
              <w:pStyle w:val="62"/>
              <w:ind w:firstLine="0" w:firstLineChars="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STP</w:t>
            </w:r>
          </w:p>
        </w:tc>
        <w:tc>
          <w:tcPr>
            <w:tcW w:w="2329" w:type="dxa"/>
            <w:vAlign w:val="center"/>
          </w:tcPr>
          <w:p w14:paraId="615A7AD5">
            <w:pPr>
              <w:pStyle w:val="62"/>
              <w:ind w:firstLine="0" w:firstLineChars="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屏蔽双绞线电缆</w:t>
            </w:r>
          </w:p>
        </w:tc>
        <w:tc>
          <w:tcPr>
            <w:tcW w:w="4512" w:type="dxa"/>
            <w:vAlign w:val="center"/>
          </w:tcPr>
          <w:p w14:paraId="67273018">
            <w:pPr>
              <w:pStyle w:val="62"/>
              <w:ind w:firstLine="0" w:firstLineChars="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Shielded twisted pair Cable</w:t>
            </w:r>
          </w:p>
        </w:tc>
      </w:tr>
      <w:tr w14:paraId="76485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5" w:hRule="atLeast"/>
        </w:trPr>
        <w:tc>
          <w:tcPr>
            <w:tcW w:w="1597" w:type="dxa"/>
            <w:vAlign w:val="center"/>
          </w:tcPr>
          <w:p w14:paraId="1DC3738C">
            <w:pPr>
              <w:pStyle w:val="62"/>
              <w:ind w:firstLine="0" w:firstLineChars="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TDR</w:t>
            </w:r>
          </w:p>
        </w:tc>
        <w:tc>
          <w:tcPr>
            <w:tcW w:w="2329" w:type="dxa"/>
            <w:vAlign w:val="center"/>
          </w:tcPr>
          <w:p w14:paraId="6E347303">
            <w:pPr>
              <w:pStyle w:val="62"/>
              <w:ind w:firstLine="0" w:firstLineChars="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时域反射</w:t>
            </w:r>
          </w:p>
        </w:tc>
        <w:tc>
          <w:tcPr>
            <w:tcW w:w="4512" w:type="dxa"/>
            <w:vAlign w:val="center"/>
          </w:tcPr>
          <w:p w14:paraId="6D2D19EC">
            <w:pPr>
              <w:pStyle w:val="62"/>
              <w:ind w:firstLine="0" w:firstLineChars="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Time Domain Reflectometry</w:t>
            </w:r>
          </w:p>
        </w:tc>
      </w:tr>
      <w:tr w14:paraId="1CA6A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597" w:type="dxa"/>
            <w:vAlign w:val="center"/>
          </w:tcPr>
          <w:p w14:paraId="5085DFF0">
            <w:pPr>
              <w:pStyle w:val="62"/>
              <w:ind w:firstLine="0" w:firstLineChars="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VNA</w:t>
            </w:r>
          </w:p>
        </w:tc>
        <w:tc>
          <w:tcPr>
            <w:tcW w:w="2329" w:type="dxa"/>
            <w:vAlign w:val="center"/>
          </w:tcPr>
          <w:p w14:paraId="3AECE94F">
            <w:pPr>
              <w:pStyle w:val="62"/>
              <w:ind w:firstLine="0" w:firstLineChars="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矢量网络分析仪</w:t>
            </w:r>
          </w:p>
        </w:tc>
        <w:tc>
          <w:tcPr>
            <w:tcW w:w="4512" w:type="dxa"/>
            <w:vAlign w:val="center"/>
          </w:tcPr>
          <w:p w14:paraId="2DBF3D7D">
            <w:pPr>
              <w:pStyle w:val="62"/>
              <w:ind w:firstLine="0" w:firstLineChars="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Vector Network Analyzer</w:t>
            </w:r>
          </w:p>
        </w:tc>
      </w:tr>
    </w:tbl>
    <w:p w14:paraId="4E9B2E60">
      <w:pPr>
        <w:widowControl/>
        <w:adjustRightInd/>
        <w:spacing w:line="240" w:lineRule="auto"/>
        <w:jc w:val="left"/>
        <w:rPr>
          <w:rFonts w:ascii="Times New Roman" w:hAnsi="Times New Roman"/>
          <w:color w:val="000000" w:themeColor="text1"/>
          <w:kern w:val="0"/>
          <w:szCs w:val="20"/>
          <w14:textFill>
            <w14:solidFill>
              <w14:schemeClr w14:val="tx1"/>
            </w14:solidFill>
          </w14:textFill>
        </w:rPr>
      </w:pPr>
    </w:p>
    <w:sectPr>
      <w:headerReference r:id="rId9" w:type="default"/>
      <w:footerReference r:id="rId11" w:type="default"/>
      <w:headerReference r:id="rId10" w:type="even"/>
      <w:footerReference r:id="rId12" w:type="even"/>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BF629">
    <w:pPr>
      <w:pStyle w:val="19"/>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BF62C">
    <w:pPr>
      <w:pStyle w:val="19"/>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BF64C">
    <w:pPr>
      <w:pStyle w:val="58"/>
    </w:pPr>
    <w:r>
      <w:fldChar w:fldCharType="begin"/>
    </w:r>
    <w:r>
      <w:instrText xml:space="preserve">PAGE   \* MERGEFORMAT</w:instrText>
    </w:r>
    <w:r>
      <w:fldChar w:fldCharType="separate"/>
    </w:r>
    <w:r>
      <w:rPr>
        <w:lang w:val="zh-CN"/>
      </w:rPr>
      <w:t>19</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BF64B">
    <w:pPr>
      <w:pStyle w:val="57"/>
    </w:pPr>
    <w:r>
      <w:fldChar w:fldCharType="begin"/>
    </w:r>
    <w:r>
      <w:instrText xml:space="preserve"> PAGE   \* MERGEFORMAT \* MERGEFORMAT </w:instrText>
    </w:r>
    <w:r>
      <w:fldChar w:fldCharType="separate"/>
    </w:r>
    <w: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BF628">
    <w:pPr>
      <w:pStyle w:val="20"/>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BF62B">
    <w:pPr>
      <w:pStyle w:val="20"/>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BF64A">
    <w:pPr>
      <w:pStyle w:val="68"/>
      <w:rPr>
        <w:rFonts w:hint="eastAsia"/>
      </w:rPr>
    </w:pPr>
    <w:r>
      <w:fldChar w:fldCharType="begin"/>
    </w:r>
    <w:r>
      <w:instrText xml:space="preserve"> STYLEREF  标准文件_文件编号  \* MERGEFORMAT </w:instrText>
    </w:r>
    <w:r>
      <w:fldChar w:fldCharType="separate"/>
    </w:r>
    <w:r>
      <w:t>T/XXX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BF649">
    <w:pPr>
      <w:pStyle w:val="69"/>
      <w:rPr>
        <w:rFonts w:hint="eastAsia"/>
      </w:rPr>
    </w:pPr>
    <w:r>
      <w:fldChar w:fldCharType="begin"/>
    </w:r>
    <w:r>
      <w:instrText xml:space="preserve"> STYLEREF  标准文件_文件编号 \* MERGEFORMAT </w:instrText>
    </w:r>
    <w:r>
      <w:fldChar w:fldCharType="separate"/>
    </w:r>
    <w:r>
      <w:t>T/XXX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71"/>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suff w:val="nothing"/>
      <w:lvlText w:val="%1%2.%3　"/>
      <w:lvlJc w:val="left"/>
      <w:pPr>
        <w:ind w:left="0" w:firstLine="0"/>
      </w:pPr>
    </w:lvl>
    <w:lvl w:ilvl="3" w:tentative="0">
      <w:start w:val="1"/>
      <w:numFmt w:val="decimal"/>
      <w:pStyle w:val="123"/>
      <w:suff w:val="nothing"/>
      <w:lvlText w:val="%1%2.%3.%4　"/>
      <w:lvlJc w:val="left"/>
      <w:pPr>
        <w:ind w:left="0" w:firstLine="0"/>
      </w:pPr>
    </w:lvl>
    <w:lvl w:ilvl="4" w:tentative="0">
      <w:start w:val="1"/>
      <w:numFmt w:val="decimal"/>
      <w:pStyle w:val="158"/>
      <w:suff w:val="nothing"/>
      <w:lvlText w:val="%1%2.%3.%4.%5　"/>
      <w:lvlJc w:val="left"/>
      <w:pPr>
        <w:ind w:left="0" w:firstLine="0"/>
      </w:pPr>
    </w:lvl>
    <w:lvl w:ilvl="5" w:tentative="0">
      <w:start w:val="1"/>
      <w:numFmt w:val="decimal"/>
      <w:pStyle w:val="160"/>
      <w:suff w:val="nothing"/>
      <w:lvlText w:val="%1%2.%3.%4.%5.%6　"/>
      <w:lvlJc w:val="left"/>
      <w:pPr>
        <w:ind w:left="0" w:firstLine="0"/>
      </w:pPr>
    </w:lvl>
    <w:lvl w:ilvl="6" w:tentative="0">
      <w:start w:val="1"/>
      <w:numFmt w:val="decimal"/>
      <w:pStyle w:val="164"/>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5"/>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5"/>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6"/>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4"/>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4"/>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5B568F6"/>
    <w:multiLevelType w:val="multilevel"/>
    <w:tmpl w:val="15B568F6"/>
    <w:lvl w:ilvl="0" w:tentative="0">
      <w:start w:val="1"/>
      <w:numFmt w:val="lowerLetter"/>
      <w:lvlText w:val="%1)"/>
      <w:lvlJc w:val="left"/>
      <w:pPr>
        <w:ind w:left="780" w:hanging="360"/>
      </w:pPr>
      <w:rPr>
        <w:rFonts w:hint="default"/>
      </w:rPr>
    </w:lvl>
    <w:lvl w:ilvl="1" w:tentative="0">
      <w:start w:val="1"/>
      <w:numFmt w:val="lowerLetter"/>
      <w:lvlText w:val="%2）"/>
      <w:lvlJc w:val="left"/>
      <w:pPr>
        <w:ind w:left="785" w:hanging="360"/>
      </w:pPr>
      <w:rPr>
        <w:rFonts w:hint="default"/>
      </w:r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8">
    <w:nsid w:val="1AD20F90"/>
    <w:multiLevelType w:val="multilevel"/>
    <w:tmpl w:val="1AD20F90"/>
    <w:lvl w:ilvl="0" w:tentative="0">
      <w:start w:val="1"/>
      <w:numFmt w:val="none"/>
      <w:pStyle w:val="115"/>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92"/>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8"/>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50B4D1A"/>
    <w:multiLevelType w:val="multilevel"/>
    <w:tmpl w:val="250B4D1A"/>
    <w:lvl w:ilvl="0" w:tentative="0">
      <w:start w:val="1"/>
      <w:numFmt w:val="lowerLetter"/>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2">
    <w:nsid w:val="2B0D5FB3"/>
    <w:multiLevelType w:val="multilevel"/>
    <w:tmpl w:val="2B0D5FB3"/>
    <w:lvl w:ilvl="0" w:tentative="0">
      <w:start w:val="1"/>
      <w:numFmt w:val="lowerLetter"/>
      <w:lvlText w:val="%1)"/>
      <w:lvlJc w:val="left"/>
      <w:pPr>
        <w:ind w:left="720" w:hanging="360"/>
      </w:pPr>
      <w:rPr>
        <w:rFonts w:hint="default"/>
      </w:rPr>
    </w:lvl>
    <w:lvl w:ilvl="1" w:tentative="0">
      <w:start w:val="1"/>
      <w:numFmt w:val="lowerLetter"/>
      <w:lvlText w:val="%2)"/>
      <w:lvlJc w:val="left"/>
      <w:pPr>
        <w:ind w:left="1240" w:hanging="440"/>
      </w:pPr>
    </w:lvl>
    <w:lvl w:ilvl="2" w:tentative="0">
      <w:start w:val="1"/>
      <w:numFmt w:val="lowerRoman"/>
      <w:lvlText w:val="%3."/>
      <w:lvlJc w:val="right"/>
      <w:pPr>
        <w:ind w:left="1680" w:hanging="440"/>
      </w:pPr>
    </w:lvl>
    <w:lvl w:ilvl="3" w:tentative="0">
      <w:start w:val="1"/>
      <w:numFmt w:val="decimal"/>
      <w:lvlText w:val="%4."/>
      <w:lvlJc w:val="left"/>
      <w:pPr>
        <w:ind w:left="2120" w:hanging="440"/>
      </w:pPr>
    </w:lvl>
    <w:lvl w:ilvl="4" w:tentative="0">
      <w:start w:val="1"/>
      <w:numFmt w:val="lowerLetter"/>
      <w:lvlText w:val="%5)"/>
      <w:lvlJc w:val="left"/>
      <w:pPr>
        <w:ind w:left="2560" w:hanging="440"/>
      </w:pPr>
    </w:lvl>
    <w:lvl w:ilvl="5" w:tentative="0">
      <w:start w:val="1"/>
      <w:numFmt w:val="lowerRoman"/>
      <w:lvlText w:val="%6."/>
      <w:lvlJc w:val="right"/>
      <w:pPr>
        <w:ind w:left="3000" w:hanging="440"/>
      </w:pPr>
    </w:lvl>
    <w:lvl w:ilvl="6" w:tentative="0">
      <w:start w:val="1"/>
      <w:numFmt w:val="decimal"/>
      <w:lvlText w:val="%7."/>
      <w:lvlJc w:val="left"/>
      <w:pPr>
        <w:ind w:left="3440" w:hanging="440"/>
      </w:pPr>
    </w:lvl>
    <w:lvl w:ilvl="7" w:tentative="0">
      <w:start w:val="1"/>
      <w:numFmt w:val="lowerLetter"/>
      <w:lvlText w:val="%8)"/>
      <w:lvlJc w:val="left"/>
      <w:pPr>
        <w:ind w:left="3880" w:hanging="440"/>
      </w:pPr>
    </w:lvl>
    <w:lvl w:ilvl="8" w:tentative="0">
      <w:start w:val="1"/>
      <w:numFmt w:val="lowerRoman"/>
      <w:lvlText w:val="%9."/>
      <w:lvlJc w:val="right"/>
      <w:pPr>
        <w:ind w:left="4320" w:hanging="440"/>
      </w:pPr>
    </w:lvl>
  </w:abstractNum>
  <w:abstractNum w:abstractNumId="13">
    <w:nsid w:val="2B632F41"/>
    <w:multiLevelType w:val="multilevel"/>
    <w:tmpl w:val="2B632F41"/>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4">
    <w:nsid w:val="2C5917C3"/>
    <w:multiLevelType w:val="multilevel"/>
    <w:tmpl w:val="2C5917C3"/>
    <w:lvl w:ilvl="0" w:tentative="0">
      <w:start w:val="1"/>
      <w:numFmt w:val="none"/>
      <w:pStyle w:val="137"/>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7"/>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5">
    <w:nsid w:val="32F04FB2"/>
    <w:multiLevelType w:val="multilevel"/>
    <w:tmpl w:val="32F04FB2"/>
    <w:lvl w:ilvl="0" w:tentative="0">
      <w:start w:val="1"/>
      <w:numFmt w:val="lowerLetter"/>
      <w:pStyle w:val="106"/>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6">
    <w:nsid w:val="44C50F90"/>
    <w:multiLevelType w:val="multilevel"/>
    <w:tmpl w:val="44C50F90"/>
    <w:lvl w:ilvl="0" w:tentative="0">
      <w:start w:val="1"/>
      <w:numFmt w:val="lowerLetter"/>
      <w:pStyle w:val="179"/>
      <w:lvlText w:val="%1)"/>
      <w:lvlJc w:val="left"/>
      <w:pPr>
        <w:tabs>
          <w:tab w:val="left" w:pos="851"/>
        </w:tabs>
        <w:ind w:left="851" w:hanging="426"/>
      </w:pPr>
      <w:rPr>
        <w:rFonts w:hint="eastAsia" w:ascii="宋体" w:hAnsi="Times New Roman" w:eastAsia="宋体"/>
        <w:sz w:val="21"/>
      </w:rPr>
    </w:lvl>
    <w:lvl w:ilvl="1" w:tentative="0">
      <w:start w:val="1"/>
      <w:numFmt w:val="decimal"/>
      <w:pStyle w:val="114"/>
      <w:lvlText w:val="%2)"/>
      <w:lvlJc w:val="left"/>
      <w:pPr>
        <w:tabs>
          <w:tab w:val="left" w:pos="1276"/>
        </w:tabs>
        <w:ind w:left="1276" w:hanging="425"/>
      </w:pPr>
      <w:rPr>
        <w:rFonts w:hint="eastAsia" w:ascii="宋体" w:hAnsi="Times New Roman" w:eastAsia="宋体"/>
        <w:sz w:val="21"/>
      </w:rPr>
    </w:lvl>
    <w:lvl w:ilvl="2" w:tentative="0">
      <w:start w:val="1"/>
      <w:numFmt w:val="decimal"/>
      <w:pStyle w:val="122"/>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7">
    <w:nsid w:val="4B733A5F"/>
    <w:multiLevelType w:val="multilevel"/>
    <w:tmpl w:val="4B733A5F"/>
    <w:lvl w:ilvl="0" w:tentative="0">
      <w:start w:val="1"/>
      <w:numFmt w:val="decimal"/>
      <w:pStyle w:val="188"/>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8">
    <w:nsid w:val="4E5D0534"/>
    <w:multiLevelType w:val="multilevel"/>
    <w:tmpl w:val="4E5D0534"/>
    <w:lvl w:ilvl="0" w:tentative="0">
      <w:start w:val="1"/>
      <w:numFmt w:val="decimal"/>
      <w:pStyle w:val="121"/>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4FD42E89"/>
    <w:multiLevelType w:val="multilevel"/>
    <w:tmpl w:val="4FD42E89"/>
    <w:lvl w:ilvl="0" w:tentative="0">
      <w:start w:val="1"/>
      <w:numFmt w:val="lowerLetter"/>
      <w:lvlText w:val="%1)"/>
      <w:lvlJc w:val="left"/>
      <w:pPr>
        <w:ind w:left="1009" w:hanging="440"/>
      </w:pPr>
    </w:lvl>
    <w:lvl w:ilvl="1" w:tentative="0">
      <w:start w:val="1"/>
      <w:numFmt w:val="decimal"/>
      <w:lvlText w:val="%2)"/>
      <w:lvlJc w:val="left"/>
      <w:pPr>
        <w:ind w:left="1449" w:hanging="440"/>
      </w:pPr>
    </w:lvl>
    <w:lvl w:ilvl="2" w:tentative="0">
      <w:start w:val="1"/>
      <w:numFmt w:val="lowerRoman"/>
      <w:lvlText w:val="%3."/>
      <w:lvlJc w:val="right"/>
      <w:pPr>
        <w:ind w:left="1889" w:hanging="440"/>
      </w:pPr>
    </w:lvl>
    <w:lvl w:ilvl="3" w:tentative="0">
      <w:start w:val="1"/>
      <w:numFmt w:val="decimal"/>
      <w:lvlText w:val="%4."/>
      <w:lvlJc w:val="left"/>
      <w:pPr>
        <w:ind w:left="2329" w:hanging="440"/>
      </w:pPr>
    </w:lvl>
    <w:lvl w:ilvl="4" w:tentative="0">
      <w:start w:val="1"/>
      <w:numFmt w:val="lowerLetter"/>
      <w:lvlText w:val="%5)"/>
      <w:lvlJc w:val="left"/>
      <w:pPr>
        <w:ind w:left="2769" w:hanging="440"/>
      </w:pPr>
    </w:lvl>
    <w:lvl w:ilvl="5" w:tentative="0">
      <w:start w:val="1"/>
      <w:numFmt w:val="lowerRoman"/>
      <w:lvlText w:val="%6."/>
      <w:lvlJc w:val="right"/>
      <w:pPr>
        <w:ind w:left="3209" w:hanging="440"/>
      </w:pPr>
    </w:lvl>
    <w:lvl w:ilvl="6" w:tentative="0">
      <w:start w:val="1"/>
      <w:numFmt w:val="decimal"/>
      <w:lvlText w:val="%7."/>
      <w:lvlJc w:val="left"/>
      <w:pPr>
        <w:ind w:left="3649" w:hanging="440"/>
      </w:pPr>
    </w:lvl>
    <w:lvl w:ilvl="7" w:tentative="0">
      <w:start w:val="1"/>
      <w:numFmt w:val="lowerLetter"/>
      <w:lvlText w:val="%8)"/>
      <w:lvlJc w:val="left"/>
      <w:pPr>
        <w:ind w:left="4089" w:hanging="440"/>
      </w:pPr>
    </w:lvl>
    <w:lvl w:ilvl="8" w:tentative="0">
      <w:start w:val="1"/>
      <w:numFmt w:val="lowerRoman"/>
      <w:lvlText w:val="%9."/>
      <w:lvlJc w:val="right"/>
      <w:pPr>
        <w:ind w:left="4529" w:hanging="440"/>
      </w:pPr>
    </w:lvl>
  </w:abstractNum>
  <w:abstractNum w:abstractNumId="20">
    <w:nsid w:val="54632751"/>
    <w:multiLevelType w:val="multilevel"/>
    <w:tmpl w:val="54632751"/>
    <w:lvl w:ilvl="0" w:tentative="0">
      <w:start w:val="1"/>
      <w:numFmt w:val="none"/>
      <w:pStyle w:val="99"/>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1">
    <w:nsid w:val="557C2AF5"/>
    <w:multiLevelType w:val="multilevel"/>
    <w:tmpl w:val="557C2AF5"/>
    <w:lvl w:ilvl="0" w:tentative="0">
      <w:start w:val="1"/>
      <w:numFmt w:val="decimal"/>
      <w:pStyle w:val="119"/>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2">
    <w:nsid w:val="564D2089"/>
    <w:multiLevelType w:val="multilevel"/>
    <w:tmpl w:val="564D2089"/>
    <w:lvl w:ilvl="0" w:tentative="0">
      <w:start w:val="1"/>
      <w:numFmt w:val="none"/>
      <w:pStyle w:val="116"/>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5A000514"/>
    <w:multiLevelType w:val="multilevel"/>
    <w:tmpl w:val="5A000514"/>
    <w:lvl w:ilvl="0" w:tentative="0">
      <w:start w:val="1"/>
      <w:numFmt w:val="lowerLetter"/>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4">
    <w:nsid w:val="644622F9"/>
    <w:multiLevelType w:val="multilevel"/>
    <w:tmpl w:val="644622F9"/>
    <w:lvl w:ilvl="0" w:tentative="0">
      <w:start w:val="1"/>
      <w:numFmt w:val="upp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5">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6">
    <w:nsid w:val="657D3FBC"/>
    <w:multiLevelType w:val="multilevel"/>
    <w:tmpl w:val="657D3FBC"/>
    <w:lvl w:ilvl="0" w:tentative="0">
      <w:start w:val="1"/>
      <w:numFmt w:val="upperLetter"/>
      <w:suff w:val="nothing"/>
      <w:lvlText w:val="附录%1"/>
      <w:lvlJc w:val="left"/>
      <w:pPr>
        <w:ind w:left="0" w:firstLine="0"/>
      </w:pPr>
      <w:rPr>
        <w:rFonts w:hint="eastAsia"/>
        <w:spacing w:val="100"/>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4537" w:firstLine="0"/>
      </w:pPr>
      <w:rPr>
        <w:rFonts w:hint="eastAsia" w:ascii="黑体" w:eastAsia="黑体"/>
        <w:b w:val="0"/>
        <w:i w:val="0"/>
        <w:sz w:val="21"/>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7">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8">
    <w:nsid w:val="6CA41985"/>
    <w:multiLevelType w:val="multilevel"/>
    <w:tmpl w:val="6CA41985"/>
    <w:lvl w:ilvl="0" w:tentative="0">
      <w:start w:val="1"/>
      <w:numFmt w:val="decimal"/>
      <w:pStyle w:val="103"/>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6CE42AC1"/>
    <w:multiLevelType w:val="multilevel"/>
    <w:tmpl w:val="6CE42AC1"/>
    <w:lvl w:ilvl="0" w:tentative="0">
      <w:start w:val="1"/>
      <w:numFmt w:val="lowerLetter"/>
      <w:pStyle w:val="178"/>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1">
    <w:nsid w:val="6DF35F19"/>
    <w:multiLevelType w:val="multilevel"/>
    <w:tmpl w:val="6DF35F19"/>
    <w:lvl w:ilvl="0" w:tentative="0">
      <w:start w:val="1"/>
      <w:numFmt w:val="decimal"/>
      <w:pStyle w:val="120"/>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75B90ED6"/>
    <w:multiLevelType w:val="multilevel"/>
    <w:tmpl w:val="75B90ED6"/>
    <w:lvl w:ilvl="0" w:tentative="0">
      <w:start w:val="1"/>
      <w:numFmt w:val="lowerLetter"/>
      <w:lvlText w:val="%1)"/>
      <w:lvlJc w:val="left"/>
      <w:pPr>
        <w:ind w:left="785" w:hanging="360"/>
      </w:pPr>
      <w:rPr>
        <w:rFonts w:hint="default"/>
      </w:rPr>
    </w:lvl>
    <w:lvl w:ilvl="1" w:tentative="0">
      <w:start w:val="1"/>
      <w:numFmt w:val="lowerLetter"/>
      <w:lvlText w:val="%2)"/>
      <w:lvlJc w:val="left"/>
      <w:pPr>
        <w:ind w:left="1305" w:hanging="440"/>
      </w:pPr>
    </w:lvl>
    <w:lvl w:ilvl="2" w:tentative="0">
      <w:start w:val="1"/>
      <w:numFmt w:val="lowerRoman"/>
      <w:lvlText w:val="%3."/>
      <w:lvlJc w:val="right"/>
      <w:pPr>
        <w:ind w:left="1745" w:hanging="440"/>
      </w:pPr>
    </w:lvl>
    <w:lvl w:ilvl="3" w:tentative="0">
      <w:start w:val="1"/>
      <w:numFmt w:val="decimal"/>
      <w:lvlText w:val="%4."/>
      <w:lvlJc w:val="left"/>
      <w:pPr>
        <w:ind w:left="2185" w:hanging="440"/>
      </w:pPr>
    </w:lvl>
    <w:lvl w:ilvl="4" w:tentative="0">
      <w:start w:val="1"/>
      <w:numFmt w:val="lowerLetter"/>
      <w:lvlText w:val="%5)"/>
      <w:lvlJc w:val="left"/>
      <w:pPr>
        <w:ind w:left="2625" w:hanging="440"/>
      </w:pPr>
    </w:lvl>
    <w:lvl w:ilvl="5" w:tentative="0">
      <w:start w:val="1"/>
      <w:numFmt w:val="lowerRoman"/>
      <w:lvlText w:val="%6."/>
      <w:lvlJc w:val="right"/>
      <w:pPr>
        <w:ind w:left="3065" w:hanging="440"/>
      </w:pPr>
    </w:lvl>
    <w:lvl w:ilvl="6" w:tentative="0">
      <w:start w:val="1"/>
      <w:numFmt w:val="decimal"/>
      <w:lvlText w:val="%7."/>
      <w:lvlJc w:val="left"/>
      <w:pPr>
        <w:ind w:left="3505" w:hanging="440"/>
      </w:pPr>
    </w:lvl>
    <w:lvl w:ilvl="7" w:tentative="0">
      <w:start w:val="1"/>
      <w:numFmt w:val="lowerLetter"/>
      <w:lvlText w:val="%8)"/>
      <w:lvlJc w:val="left"/>
      <w:pPr>
        <w:ind w:left="3945" w:hanging="440"/>
      </w:pPr>
    </w:lvl>
    <w:lvl w:ilvl="8" w:tentative="0">
      <w:start w:val="1"/>
      <w:numFmt w:val="lowerRoman"/>
      <w:lvlText w:val="%9."/>
      <w:lvlJc w:val="right"/>
      <w:pPr>
        <w:ind w:left="4385" w:hanging="440"/>
      </w:pPr>
    </w:lvl>
  </w:abstractNum>
  <w:abstractNum w:abstractNumId="33">
    <w:nsid w:val="766132A6"/>
    <w:multiLevelType w:val="multilevel"/>
    <w:tmpl w:val="766132A6"/>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4">
    <w:nsid w:val="76933334"/>
    <w:multiLevelType w:val="multilevel"/>
    <w:tmpl w:val="76933334"/>
    <w:lvl w:ilvl="0" w:tentative="0">
      <w:start w:val="1"/>
      <w:numFmt w:val="none"/>
      <w:pStyle w:val="144"/>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5">
    <w:nsid w:val="7DB9045C"/>
    <w:multiLevelType w:val="multilevel"/>
    <w:tmpl w:val="7DB9045C"/>
    <w:lvl w:ilvl="0" w:tentative="0">
      <w:start w:val="4"/>
      <w:numFmt w:val="decimal"/>
      <w:lvlText w:val="%1"/>
      <w:lvlJc w:val="left"/>
      <w:pPr>
        <w:ind w:left="360" w:hanging="360"/>
      </w:pPr>
      <w:rPr>
        <w:rFonts w:hint="default"/>
      </w:rPr>
    </w:lvl>
    <w:lvl w:ilvl="1" w:tentative="0">
      <w:start w:val="1"/>
      <w:numFmt w:val="decimal"/>
      <w:lvlText w:val="%1.%2"/>
      <w:lvlJc w:val="left"/>
      <w:pPr>
        <w:ind w:left="1919" w:hanging="360"/>
      </w:pPr>
      <w:rPr>
        <w:rFonts w:hint="default"/>
      </w:rPr>
    </w:lvl>
    <w:lvl w:ilvl="2" w:tentative="0">
      <w:start w:val="1"/>
      <w:numFmt w:val="decimal"/>
      <w:lvlText w:val="%1.%2.%3"/>
      <w:lvlJc w:val="left"/>
      <w:pPr>
        <w:ind w:left="720" w:hanging="720"/>
      </w:pPr>
      <w:rPr>
        <w:rFonts w:hint="default" w:ascii="黑体" w:hAnsi="黑体" w:eastAsia="黑体"/>
      </w:rPr>
    </w:lvl>
    <w:lvl w:ilvl="3" w:tentative="0">
      <w:start w:val="1"/>
      <w:numFmt w:val="decimal"/>
      <w:lvlText w:val="%1.%2.%3.%4"/>
      <w:lvlJc w:val="left"/>
      <w:pPr>
        <w:ind w:left="2923"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0"/>
  </w:num>
  <w:num w:numId="2">
    <w:abstractNumId w:val="5"/>
  </w:num>
  <w:num w:numId="3">
    <w:abstractNumId w:val="9"/>
  </w:num>
  <w:num w:numId="4">
    <w:abstractNumId w:val="3"/>
  </w:num>
  <w:num w:numId="5">
    <w:abstractNumId w:val="10"/>
  </w:num>
  <w:num w:numId="6">
    <w:abstractNumId w:val="20"/>
  </w:num>
  <w:num w:numId="7">
    <w:abstractNumId w:val="28"/>
  </w:num>
  <w:num w:numId="8">
    <w:abstractNumId w:val="15"/>
  </w:num>
  <w:num w:numId="9">
    <w:abstractNumId w:val="16"/>
  </w:num>
  <w:num w:numId="10">
    <w:abstractNumId w:val="8"/>
  </w:num>
  <w:num w:numId="11">
    <w:abstractNumId w:val="22"/>
  </w:num>
  <w:num w:numId="12">
    <w:abstractNumId w:val="21"/>
  </w:num>
  <w:num w:numId="13">
    <w:abstractNumId w:val="31"/>
  </w:num>
  <w:num w:numId="14">
    <w:abstractNumId w:val="18"/>
  </w:num>
  <w:num w:numId="15">
    <w:abstractNumId w:val="1"/>
  </w:num>
  <w:num w:numId="16">
    <w:abstractNumId w:val="14"/>
  </w:num>
  <w:num w:numId="17">
    <w:abstractNumId w:val="34"/>
  </w:num>
  <w:num w:numId="18">
    <w:abstractNumId w:val="24"/>
  </w:num>
  <w:num w:numId="19">
    <w:abstractNumId w:val="6"/>
  </w:num>
  <w:num w:numId="20">
    <w:abstractNumId w:val="29"/>
  </w:num>
  <w:num w:numId="21">
    <w:abstractNumId w:val="2"/>
  </w:num>
  <w:num w:numId="22">
    <w:abstractNumId w:val="4"/>
  </w:num>
  <w:num w:numId="23">
    <w:abstractNumId w:val="17"/>
  </w:num>
  <w:num w:numId="24">
    <w:abstractNumId w:val="27"/>
  </w:num>
  <w:num w:numId="25">
    <w:abstractNumId w:val="25"/>
  </w:num>
  <w:num w:numId="26">
    <w:abstractNumId w:val="30"/>
  </w:num>
  <w:num w:numId="27">
    <w:abstractNumId w:val="35"/>
  </w:num>
  <w:num w:numId="28">
    <w:abstractNumId w:val="13"/>
  </w:num>
  <w:num w:numId="29">
    <w:abstractNumId w:val="23"/>
  </w:num>
  <w:num w:numId="30">
    <w:abstractNumId w:val="7"/>
  </w:num>
  <w:num w:numId="31">
    <w:abstractNumId w:val="32"/>
  </w:num>
  <w:num w:numId="32">
    <w:abstractNumId w:val="33"/>
  </w:num>
  <w:num w:numId="33">
    <w:abstractNumId w:val="11"/>
  </w:num>
  <w:num w:numId="34">
    <w:abstractNumId w:val="19"/>
  </w:num>
  <w:num w:numId="35">
    <w:abstractNumId w:val="12"/>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936"/>
    <w:rsid w:val="0000040A"/>
    <w:rsid w:val="00000A94"/>
    <w:rsid w:val="00000CB4"/>
    <w:rsid w:val="000011A2"/>
    <w:rsid w:val="00001326"/>
    <w:rsid w:val="000013DA"/>
    <w:rsid w:val="00001952"/>
    <w:rsid w:val="00001972"/>
    <w:rsid w:val="00001AAB"/>
    <w:rsid w:val="00001D9A"/>
    <w:rsid w:val="00001FC0"/>
    <w:rsid w:val="0000236F"/>
    <w:rsid w:val="00002871"/>
    <w:rsid w:val="00002AF2"/>
    <w:rsid w:val="00002DB6"/>
    <w:rsid w:val="0000337E"/>
    <w:rsid w:val="00003869"/>
    <w:rsid w:val="00003C06"/>
    <w:rsid w:val="00003EF0"/>
    <w:rsid w:val="00004421"/>
    <w:rsid w:val="00004B18"/>
    <w:rsid w:val="00004D3E"/>
    <w:rsid w:val="00004F40"/>
    <w:rsid w:val="00005911"/>
    <w:rsid w:val="00005B55"/>
    <w:rsid w:val="00006CE5"/>
    <w:rsid w:val="00007439"/>
    <w:rsid w:val="00007B3A"/>
    <w:rsid w:val="00010268"/>
    <w:rsid w:val="000107E0"/>
    <w:rsid w:val="00010B39"/>
    <w:rsid w:val="0001124A"/>
    <w:rsid w:val="00011467"/>
    <w:rsid w:val="00011699"/>
    <w:rsid w:val="00011E9E"/>
    <w:rsid w:val="00011FDE"/>
    <w:rsid w:val="00012BDB"/>
    <w:rsid w:val="00012FDF"/>
    <w:rsid w:val="00012FFD"/>
    <w:rsid w:val="0001346A"/>
    <w:rsid w:val="00013EDD"/>
    <w:rsid w:val="00014162"/>
    <w:rsid w:val="00014340"/>
    <w:rsid w:val="00014497"/>
    <w:rsid w:val="00014A0E"/>
    <w:rsid w:val="00014FBA"/>
    <w:rsid w:val="000151C9"/>
    <w:rsid w:val="00015939"/>
    <w:rsid w:val="00015EBA"/>
    <w:rsid w:val="00016373"/>
    <w:rsid w:val="00016556"/>
    <w:rsid w:val="00016584"/>
    <w:rsid w:val="000165C5"/>
    <w:rsid w:val="00016905"/>
    <w:rsid w:val="000169E4"/>
    <w:rsid w:val="00016A0F"/>
    <w:rsid w:val="00016A9C"/>
    <w:rsid w:val="0001743E"/>
    <w:rsid w:val="00020719"/>
    <w:rsid w:val="00020DF0"/>
    <w:rsid w:val="00021092"/>
    <w:rsid w:val="00021584"/>
    <w:rsid w:val="00021977"/>
    <w:rsid w:val="00022184"/>
    <w:rsid w:val="00022502"/>
    <w:rsid w:val="000225B9"/>
    <w:rsid w:val="00022762"/>
    <w:rsid w:val="00022766"/>
    <w:rsid w:val="000238E0"/>
    <w:rsid w:val="00023A01"/>
    <w:rsid w:val="000242A9"/>
    <w:rsid w:val="0002458E"/>
    <w:rsid w:val="000246A0"/>
    <w:rsid w:val="000249DB"/>
    <w:rsid w:val="00024E96"/>
    <w:rsid w:val="00024EC0"/>
    <w:rsid w:val="00024EFA"/>
    <w:rsid w:val="000254A5"/>
    <w:rsid w:val="000258A4"/>
    <w:rsid w:val="0002595E"/>
    <w:rsid w:val="00025E40"/>
    <w:rsid w:val="00025E92"/>
    <w:rsid w:val="000269F2"/>
    <w:rsid w:val="00026A53"/>
    <w:rsid w:val="00026A8D"/>
    <w:rsid w:val="00026D0A"/>
    <w:rsid w:val="000274A8"/>
    <w:rsid w:val="000274E3"/>
    <w:rsid w:val="000278E3"/>
    <w:rsid w:val="0002796B"/>
    <w:rsid w:val="000303C3"/>
    <w:rsid w:val="00030A4A"/>
    <w:rsid w:val="000310A0"/>
    <w:rsid w:val="00031E0D"/>
    <w:rsid w:val="00031F0A"/>
    <w:rsid w:val="0003217D"/>
    <w:rsid w:val="000322CC"/>
    <w:rsid w:val="00032372"/>
    <w:rsid w:val="00032A32"/>
    <w:rsid w:val="000331D3"/>
    <w:rsid w:val="00034010"/>
    <w:rsid w:val="000343DC"/>
    <w:rsid w:val="000346A5"/>
    <w:rsid w:val="00034795"/>
    <w:rsid w:val="00034888"/>
    <w:rsid w:val="00034E81"/>
    <w:rsid w:val="00034F76"/>
    <w:rsid w:val="000352E6"/>
    <w:rsid w:val="0003539C"/>
    <w:rsid w:val="000359C3"/>
    <w:rsid w:val="00035A7D"/>
    <w:rsid w:val="00035FE8"/>
    <w:rsid w:val="00036539"/>
    <w:rsid w:val="000365ED"/>
    <w:rsid w:val="00036804"/>
    <w:rsid w:val="00036829"/>
    <w:rsid w:val="000373FF"/>
    <w:rsid w:val="000375D2"/>
    <w:rsid w:val="000377B8"/>
    <w:rsid w:val="00037E43"/>
    <w:rsid w:val="00040203"/>
    <w:rsid w:val="0004049B"/>
    <w:rsid w:val="00040A1F"/>
    <w:rsid w:val="00040C8D"/>
    <w:rsid w:val="00041121"/>
    <w:rsid w:val="0004141D"/>
    <w:rsid w:val="00041500"/>
    <w:rsid w:val="0004249A"/>
    <w:rsid w:val="0004259B"/>
    <w:rsid w:val="00043282"/>
    <w:rsid w:val="000432F1"/>
    <w:rsid w:val="00043636"/>
    <w:rsid w:val="00044286"/>
    <w:rsid w:val="00044621"/>
    <w:rsid w:val="000446C4"/>
    <w:rsid w:val="000447D3"/>
    <w:rsid w:val="0004483B"/>
    <w:rsid w:val="00045619"/>
    <w:rsid w:val="0004562E"/>
    <w:rsid w:val="00047F28"/>
    <w:rsid w:val="00047FC3"/>
    <w:rsid w:val="000503AA"/>
    <w:rsid w:val="000506A1"/>
    <w:rsid w:val="00050E89"/>
    <w:rsid w:val="000515DD"/>
    <w:rsid w:val="0005192A"/>
    <w:rsid w:val="00051E8D"/>
    <w:rsid w:val="0005205F"/>
    <w:rsid w:val="0005265A"/>
    <w:rsid w:val="000527C0"/>
    <w:rsid w:val="00052CB9"/>
    <w:rsid w:val="00052F53"/>
    <w:rsid w:val="00053138"/>
    <w:rsid w:val="00053269"/>
    <w:rsid w:val="000537CB"/>
    <w:rsid w:val="000539DD"/>
    <w:rsid w:val="00053BD3"/>
    <w:rsid w:val="000543A6"/>
    <w:rsid w:val="000544E9"/>
    <w:rsid w:val="0005497D"/>
    <w:rsid w:val="00054E59"/>
    <w:rsid w:val="00055252"/>
    <w:rsid w:val="000553DD"/>
    <w:rsid w:val="000556ED"/>
    <w:rsid w:val="00055776"/>
    <w:rsid w:val="00055CC7"/>
    <w:rsid w:val="00055D41"/>
    <w:rsid w:val="00055E2B"/>
    <w:rsid w:val="00055FE1"/>
    <w:rsid w:val="00055FE2"/>
    <w:rsid w:val="0005616F"/>
    <w:rsid w:val="000562F3"/>
    <w:rsid w:val="000564A9"/>
    <w:rsid w:val="00056D54"/>
    <w:rsid w:val="00056DCB"/>
    <w:rsid w:val="0005747B"/>
    <w:rsid w:val="00057551"/>
    <w:rsid w:val="000577BC"/>
    <w:rsid w:val="00057E49"/>
    <w:rsid w:val="00060C2E"/>
    <w:rsid w:val="00061033"/>
    <w:rsid w:val="000610F5"/>
    <w:rsid w:val="000615AE"/>
    <w:rsid w:val="000616BD"/>
    <w:rsid w:val="000618B5"/>
    <w:rsid w:val="000619E9"/>
    <w:rsid w:val="00061E38"/>
    <w:rsid w:val="000622D4"/>
    <w:rsid w:val="000623FE"/>
    <w:rsid w:val="00062847"/>
    <w:rsid w:val="00062C4E"/>
    <w:rsid w:val="000631C8"/>
    <w:rsid w:val="0006357D"/>
    <w:rsid w:val="0006393E"/>
    <w:rsid w:val="00063B38"/>
    <w:rsid w:val="00064C38"/>
    <w:rsid w:val="00065123"/>
    <w:rsid w:val="000652EA"/>
    <w:rsid w:val="000654DC"/>
    <w:rsid w:val="000655A0"/>
    <w:rsid w:val="0006566F"/>
    <w:rsid w:val="000657EC"/>
    <w:rsid w:val="00065870"/>
    <w:rsid w:val="00065ED0"/>
    <w:rsid w:val="000663B4"/>
    <w:rsid w:val="00066A33"/>
    <w:rsid w:val="00066A97"/>
    <w:rsid w:val="00067BC0"/>
    <w:rsid w:val="00067CAC"/>
    <w:rsid w:val="00067F1E"/>
    <w:rsid w:val="0007091F"/>
    <w:rsid w:val="00071326"/>
    <w:rsid w:val="0007190D"/>
    <w:rsid w:val="0007192B"/>
    <w:rsid w:val="00071CC0"/>
    <w:rsid w:val="00071CFC"/>
    <w:rsid w:val="00072239"/>
    <w:rsid w:val="00072683"/>
    <w:rsid w:val="000727A2"/>
    <w:rsid w:val="0007327A"/>
    <w:rsid w:val="00073602"/>
    <w:rsid w:val="00073C8C"/>
    <w:rsid w:val="00073E1D"/>
    <w:rsid w:val="00074122"/>
    <w:rsid w:val="000741B6"/>
    <w:rsid w:val="00074429"/>
    <w:rsid w:val="00074C37"/>
    <w:rsid w:val="00074C8B"/>
    <w:rsid w:val="000757FD"/>
    <w:rsid w:val="0007621E"/>
    <w:rsid w:val="000762E3"/>
    <w:rsid w:val="00076841"/>
    <w:rsid w:val="000778F1"/>
    <w:rsid w:val="00077B64"/>
    <w:rsid w:val="00077C25"/>
    <w:rsid w:val="00077CC9"/>
    <w:rsid w:val="00080122"/>
    <w:rsid w:val="00080A1C"/>
    <w:rsid w:val="00081259"/>
    <w:rsid w:val="00081A26"/>
    <w:rsid w:val="00082317"/>
    <w:rsid w:val="000827E1"/>
    <w:rsid w:val="00082A2F"/>
    <w:rsid w:val="00082A5F"/>
    <w:rsid w:val="000831A9"/>
    <w:rsid w:val="0008346B"/>
    <w:rsid w:val="0008371A"/>
    <w:rsid w:val="0008381C"/>
    <w:rsid w:val="00083D2C"/>
    <w:rsid w:val="00083D99"/>
    <w:rsid w:val="00083E59"/>
    <w:rsid w:val="000845E5"/>
    <w:rsid w:val="00084F19"/>
    <w:rsid w:val="00085629"/>
    <w:rsid w:val="00086A9E"/>
    <w:rsid w:val="00086AA1"/>
    <w:rsid w:val="00087A32"/>
    <w:rsid w:val="00087A77"/>
    <w:rsid w:val="00087FB5"/>
    <w:rsid w:val="00090689"/>
    <w:rsid w:val="00090C0C"/>
    <w:rsid w:val="00090CA6"/>
    <w:rsid w:val="0009168E"/>
    <w:rsid w:val="000918E0"/>
    <w:rsid w:val="00091A97"/>
    <w:rsid w:val="000920C2"/>
    <w:rsid w:val="00092783"/>
    <w:rsid w:val="00092B8A"/>
    <w:rsid w:val="00092F0C"/>
    <w:rsid w:val="00092FB0"/>
    <w:rsid w:val="000933BD"/>
    <w:rsid w:val="000934C5"/>
    <w:rsid w:val="00093C6B"/>
    <w:rsid w:val="00093C93"/>
    <w:rsid w:val="00093D25"/>
    <w:rsid w:val="00093DAB"/>
    <w:rsid w:val="00093FDE"/>
    <w:rsid w:val="00094C98"/>
    <w:rsid w:val="00094D73"/>
    <w:rsid w:val="00094E10"/>
    <w:rsid w:val="00094FD8"/>
    <w:rsid w:val="00095205"/>
    <w:rsid w:val="000953BD"/>
    <w:rsid w:val="000954E7"/>
    <w:rsid w:val="0009587A"/>
    <w:rsid w:val="00096D63"/>
    <w:rsid w:val="00097226"/>
    <w:rsid w:val="00097D4F"/>
    <w:rsid w:val="00097D96"/>
    <w:rsid w:val="00097E60"/>
    <w:rsid w:val="000A0316"/>
    <w:rsid w:val="000A0836"/>
    <w:rsid w:val="000A096E"/>
    <w:rsid w:val="000A0B60"/>
    <w:rsid w:val="000A0E4C"/>
    <w:rsid w:val="000A0EB8"/>
    <w:rsid w:val="000A19FC"/>
    <w:rsid w:val="000A296B"/>
    <w:rsid w:val="000A3EBF"/>
    <w:rsid w:val="000A3EF7"/>
    <w:rsid w:val="000A406F"/>
    <w:rsid w:val="000A4C0E"/>
    <w:rsid w:val="000A5637"/>
    <w:rsid w:val="000A56FE"/>
    <w:rsid w:val="000A5E6D"/>
    <w:rsid w:val="000A652B"/>
    <w:rsid w:val="000A68BA"/>
    <w:rsid w:val="000A6C92"/>
    <w:rsid w:val="000A6F12"/>
    <w:rsid w:val="000A7083"/>
    <w:rsid w:val="000A7311"/>
    <w:rsid w:val="000A7372"/>
    <w:rsid w:val="000A780E"/>
    <w:rsid w:val="000B060F"/>
    <w:rsid w:val="000B07AD"/>
    <w:rsid w:val="000B093C"/>
    <w:rsid w:val="000B0A19"/>
    <w:rsid w:val="000B0A72"/>
    <w:rsid w:val="000B1245"/>
    <w:rsid w:val="000B1247"/>
    <w:rsid w:val="000B1592"/>
    <w:rsid w:val="000B1622"/>
    <w:rsid w:val="000B1864"/>
    <w:rsid w:val="000B1D06"/>
    <w:rsid w:val="000B1FF2"/>
    <w:rsid w:val="000B25CA"/>
    <w:rsid w:val="000B3624"/>
    <w:rsid w:val="000B3CDA"/>
    <w:rsid w:val="000B3E48"/>
    <w:rsid w:val="000B466D"/>
    <w:rsid w:val="000B46AE"/>
    <w:rsid w:val="000B4918"/>
    <w:rsid w:val="000B50F4"/>
    <w:rsid w:val="000B50FC"/>
    <w:rsid w:val="000B5C7E"/>
    <w:rsid w:val="000B5CE3"/>
    <w:rsid w:val="000B5D9A"/>
    <w:rsid w:val="000B5E92"/>
    <w:rsid w:val="000B5FA1"/>
    <w:rsid w:val="000B6030"/>
    <w:rsid w:val="000B62B9"/>
    <w:rsid w:val="000B66F9"/>
    <w:rsid w:val="000B68B7"/>
    <w:rsid w:val="000B6A0B"/>
    <w:rsid w:val="000C0661"/>
    <w:rsid w:val="000C077F"/>
    <w:rsid w:val="000C07CF"/>
    <w:rsid w:val="000C0AD6"/>
    <w:rsid w:val="000C0D67"/>
    <w:rsid w:val="000C0F6C"/>
    <w:rsid w:val="000C11DB"/>
    <w:rsid w:val="000C1492"/>
    <w:rsid w:val="000C15AF"/>
    <w:rsid w:val="000C191B"/>
    <w:rsid w:val="000C1A47"/>
    <w:rsid w:val="000C25D6"/>
    <w:rsid w:val="000C2835"/>
    <w:rsid w:val="000C2C25"/>
    <w:rsid w:val="000C2FBD"/>
    <w:rsid w:val="000C4B41"/>
    <w:rsid w:val="000C5633"/>
    <w:rsid w:val="000C57D6"/>
    <w:rsid w:val="000C5B6E"/>
    <w:rsid w:val="000C6362"/>
    <w:rsid w:val="000C6970"/>
    <w:rsid w:val="000C760C"/>
    <w:rsid w:val="000C7666"/>
    <w:rsid w:val="000C770E"/>
    <w:rsid w:val="000C77F1"/>
    <w:rsid w:val="000C7801"/>
    <w:rsid w:val="000C7B72"/>
    <w:rsid w:val="000C7E61"/>
    <w:rsid w:val="000D0237"/>
    <w:rsid w:val="000D08FA"/>
    <w:rsid w:val="000D0A9C"/>
    <w:rsid w:val="000D1387"/>
    <w:rsid w:val="000D1618"/>
    <w:rsid w:val="000D1795"/>
    <w:rsid w:val="000D1B34"/>
    <w:rsid w:val="000D1BDB"/>
    <w:rsid w:val="000D2420"/>
    <w:rsid w:val="000D26B5"/>
    <w:rsid w:val="000D27D5"/>
    <w:rsid w:val="000D329A"/>
    <w:rsid w:val="000D349F"/>
    <w:rsid w:val="000D3625"/>
    <w:rsid w:val="000D3777"/>
    <w:rsid w:val="000D3A90"/>
    <w:rsid w:val="000D4689"/>
    <w:rsid w:val="000D4B9C"/>
    <w:rsid w:val="000D4C8E"/>
    <w:rsid w:val="000D4EB6"/>
    <w:rsid w:val="000D500D"/>
    <w:rsid w:val="000D5522"/>
    <w:rsid w:val="000D577E"/>
    <w:rsid w:val="000D605E"/>
    <w:rsid w:val="000D6585"/>
    <w:rsid w:val="000D67C1"/>
    <w:rsid w:val="000D6B0D"/>
    <w:rsid w:val="000D6FF8"/>
    <w:rsid w:val="000D753B"/>
    <w:rsid w:val="000D7B7C"/>
    <w:rsid w:val="000D7FEB"/>
    <w:rsid w:val="000E05DB"/>
    <w:rsid w:val="000E067D"/>
    <w:rsid w:val="000E1538"/>
    <w:rsid w:val="000E1A76"/>
    <w:rsid w:val="000E2B56"/>
    <w:rsid w:val="000E2BED"/>
    <w:rsid w:val="000E3CD7"/>
    <w:rsid w:val="000E4AE5"/>
    <w:rsid w:val="000E4C9E"/>
    <w:rsid w:val="000E4DE7"/>
    <w:rsid w:val="000E5240"/>
    <w:rsid w:val="000E556D"/>
    <w:rsid w:val="000E5D64"/>
    <w:rsid w:val="000E67AD"/>
    <w:rsid w:val="000E68E3"/>
    <w:rsid w:val="000E6FD7"/>
    <w:rsid w:val="000E7144"/>
    <w:rsid w:val="000E7901"/>
    <w:rsid w:val="000E7EED"/>
    <w:rsid w:val="000F001D"/>
    <w:rsid w:val="000F01E6"/>
    <w:rsid w:val="000F06E1"/>
    <w:rsid w:val="000F09BE"/>
    <w:rsid w:val="000F0A8F"/>
    <w:rsid w:val="000F0E3C"/>
    <w:rsid w:val="000F10DE"/>
    <w:rsid w:val="000F17D3"/>
    <w:rsid w:val="000F19D5"/>
    <w:rsid w:val="000F29F8"/>
    <w:rsid w:val="000F2C05"/>
    <w:rsid w:val="000F3A29"/>
    <w:rsid w:val="000F4050"/>
    <w:rsid w:val="000F4AEA"/>
    <w:rsid w:val="000F59A3"/>
    <w:rsid w:val="000F608E"/>
    <w:rsid w:val="000F6295"/>
    <w:rsid w:val="000F67E9"/>
    <w:rsid w:val="000F6989"/>
    <w:rsid w:val="000F7725"/>
    <w:rsid w:val="000F7D40"/>
    <w:rsid w:val="00100175"/>
    <w:rsid w:val="001003E5"/>
    <w:rsid w:val="0010061C"/>
    <w:rsid w:val="00101573"/>
    <w:rsid w:val="00101998"/>
    <w:rsid w:val="00101DDF"/>
    <w:rsid w:val="00101FD9"/>
    <w:rsid w:val="00102410"/>
    <w:rsid w:val="00102692"/>
    <w:rsid w:val="001027D3"/>
    <w:rsid w:val="00102C27"/>
    <w:rsid w:val="00104426"/>
    <w:rsid w:val="00104593"/>
    <w:rsid w:val="001048CA"/>
    <w:rsid w:val="00104926"/>
    <w:rsid w:val="00104B9C"/>
    <w:rsid w:val="00104F49"/>
    <w:rsid w:val="001050F4"/>
    <w:rsid w:val="001057E1"/>
    <w:rsid w:val="00105B1D"/>
    <w:rsid w:val="00106203"/>
    <w:rsid w:val="001062A9"/>
    <w:rsid w:val="001065A9"/>
    <w:rsid w:val="00106654"/>
    <w:rsid w:val="001069E2"/>
    <w:rsid w:val="00106CD1"/>
    <w:rsid w:val="0010757E"/>
    <w:rsid w:val="0010791B"/>
    <w:rsid w:val="00110079"/>
    <w:rsid w:val="00110568"/>
    <w:rsid w:val="001105BA"/>
    <w:rsid w:val="00110C05"/>
    <w:rsid w:val="00110E67"/>
    <w:rsid w:val="00110FEF"/>
    <w:rsid w:val="00111039"/>
    <w:rsid w:val="00111345"/>
    <w:rsid w:val="00111959"/>
    <w:rsid w:val="00112000"/>
    <w:rsid w:val="0011206C"/>
    <w:rsid w:val="001124B6"/>
    <w:rsid w:val="001127CB"/>
    <w:rsid w:val="00112DCD"/>
    <w:rsid w:val="001138CF"/>
    <w:rsid w:val="00113B1E"/>
    <w:rsid w:val="001144C9"/>
    <w:rsid w:val="001148A2"/>
    <w:rsid w:val="0011623D"/>
    <w:rsid w:val="0011643D"/>
    <w:rsid w:val="00116A66"/>
    <w:rsid w:val="00116E82"/>
    <w:rsid w:val="0011711C"/>
    <w:rsid w:val="0011782A"/>
    <w:rsid w:val="00117B7D"/>
    <w:rsid w:val="0012025F"/>
    <w:rsid w:val="00120A7B"/>
    <w:rsid w:val="00120A89"/>
    <w:rsid w:val="00120FF3"/>
    <w:rsid w:val="00121122"/>
    <w:rsid w:val="001215D0"/>
    <w:rsid w:val="00121934"/>
    <w:rsid w:val="00121CA9"/>
    <w:rsid w:val="00122C18"/>
    <w:rsid w:val="001239F7"/>
    <w:rsid w:val="00123C69"/>
    <w:rsid w:val="0012416C"/>
    <w:rsid w:val="001243CB"/>
    <w:rsid w:val="00124E4F"/>
    <w:rsid w:val="001250D4"/>
    <w:rsid w:val="001258E3"/>
    <w:rsid w:val="00125B65"/>
    <w:rsid w:val="001260B7"/>
    <w:rsid w:val="001263CF"/>
    <w:rsid w:val="001265CB"/>
    <w:rsid w:val="00127DFA"/>
    <w:rsid w:val="00130A01"/>
    <w:rsid w:val="0013113D"/>
    <w:rsid w:val="00131420"/>
    <w:rsid w:val="001316F8"/>
    <w:rsid w:val="00131E4E"/>
    <w:rsid w:val="00131EEE"/>
    <w:rsid w:val="001321C6"/>
    <w:rsid w:val="001325C4"/>
    <w:rsid w:val="0013272B"/>
    <w:rsid w:val="00132A8E"/>
    <w:rsid w:val="00132AE0"/>
    <w:rsid w:val="00133010"/>
    <w:rsid w:val="00133400"/>
    <w:rsid w:val="0013386B"/>
    <w:rsid w:val="001338EE"/>
    <w:rsid w:val="00133AAE"/>
    <w:rsid w:val="00133AE5"/>
    <w:rsid w:val="00133B59"/>
    <w:rsid w:val="00133F62"/>
    <w:rsid w:val="00134649"/>
    <w:rsid w:val="001348B5"/>
    <w:rsid w:val="00134DD2"/>
    <w:rsid w:val="00135100"/>
    <w:rsid w:val="00135323"/>
    <w:rsid w:val="001356C4"/>
    <w:rsid w:val="001356D0"/>
    <w:rsid w:val="00135E5F"/>
    <w:rsid w:val="001361DA"/>
    <w:rsid w:val="00136353"/>
    <w:rsid w:val="00136836"/>
    <w:rsid w:val="00136E73"/>
    <w:rsid w:val="001374D2"/>
    <w:rsid w:val="00137565"/>
    <w:rsid w:val="00137ACB"/>
    <w:rsid w:val="001407D7"/>
    <w:rsid w:val="00141114"/>
    <w:rsid w:val="001414C9"/>
    <w:rsid w:val="00141727"/>
    <w:rsid w:val="00141D94"/>
    <w:rsid w:val="001427FE"/>
    <w:rsid w:val="00142969"/>
    <w:rsid w:val="00143581"/>
    <w:rsid w:val="00143DA3"/>
    <w:rsid w:val="001446C2"/>
    <w:rsid w:val="00144CD9"/>
    <w:rsid w:val="001457E7"/>
    <w:rsid w:val="00145968"/>
    <w:rsid w:val="00145D4F"/>
    <w:rsid w:val="00145D9D"/>
    <w:rsid w:val="00146388"/>
    <w:rsid w:val="00146A0A"/>
    <w:rsid w:val="00146C06"/>
    <w:rsid w:val="00150D66"/>
    <w:rsid w:val="001514DB"/>
    <w:rsid w:val="00151CFE"/>
    <w:rsid w:val="001525C2"/>
    <w:rsid w:val="001529E5"/>
    <w:rsid w:val="00152C05"/>
    <w:rsid w:val="00152FB3"/>
    <w:rsid w:val="001531E5"/>
    <w:rsid w:val="00153C7E"/>
    <w:rsid w:val="00153DDE"/>
    <w:rsid w:val="001545A2"/>
    <w:rsid w:val="00154846"/>
    <w:rsid w:val="00155C4F"/>
    <w:rsid w:val="001565E7"/>
    <w:rsid w:val="00156A73"/>
    <w:rsid w:val="00156B25"/>
    <w:rsid w:val="00156B2C"/>
    <w:rsid w:val="00156D29"/>
    <w:rsid w:val="00156E1A"/>
    <w:rsid w:val="001570AA"/>
    <w:rsid w:val="00157500"/>
    <w:rsid w:val="00157894"/>
    <w:rsid w:val="00157B55"/>
    <w:rsid w:val="00161AC8"/>
    <w:rsid w:val="00161B71"/>
    <w:rsid w:val="00161CE6"/>
    <w:rsid w:val="001621E5"/>
    <w:rsid w:val="00162287"/>
    <w:rsid w:val="001625F4"/>
    <w:rsid w:val="0016350E"/>
    <w:rsid w:val="0016367A"/>
    <w:rsid w:val="00163938"/>
    <w:rsid w:val="001642FA"/>
    <w:rsid w:val="001648AD"/>
    <w:rsid w:val="001649EB"/>
    <w:rsid w:val="00164AFF"/>
    <w:rsid w:val="00164BAF"/>
    <w:rsid w:val="00164E68"/>
    <w:rsid w:val="00164FA8"/>
    <w:rsid w:val="00164FD6"/>
    <w:rsid w:val="00165065"/>
    <w:rsid w:val="001652B8"/>
    <w:rsid w:val="00165434"/>
    <w:rsid w:val="001657CC"/>
    <w:rsid w:val="0016580B"/>
    <w:rsid w:val="00165F49"/>
    <w:rsid w:val="00166B88"/>
    <w:rsid w:val="00167434"/>
    <w:rsid w:val="0016770A"/>
    <w:rsid w:val="00167871"/>
    <w:rsid w:val="00167A06"/>
    <w:rsid w:val="00167A32"/>
    <w:rsid w:val="00167C44"/>
    <w:rsid w:val="001702A0"/>
    <w:rsid w:val="00170804"/>
    <w:rsid w:val="001708E9"/>
    <w:rsid w:val="00170A88"/>
    <w:rsid w:val="00171270"/>
    <w:rsid w:val="0017158F"/>
    <w:rsid w:val="0017160B"/>
    <w:rsid w:val="00171666"/>
    <w:rsid w:val="00171A67"/>
    <w:rsid w:val="00171D06"/>
    <w:rsid w:val="00172D54"/>
    <w:rsid w:val="00172E1A"/>
    <w:rsid w:val="001732D1"/>
    <w:rsid w:val="0017340B"/>
    <w:rsid w:val="0017368D"/>
    <w:rsid w:val="001736A5"/>
    <w:rsid w:val="001738FD"/>
    <w:rsid w:val="00173DA1"/>
    <w:rsid w:val="00173FB1"/>
    <w:rsid w:val="00174194"/>
    <w:rsid w:val="00174754"/>
    <w:rsid w:val="00174816"/>
    <w:rsid w:val="00174954"/>
    <w:rsid w:val="00174A39"/>
    <w:rsid w:val="00174AD8"/>
    <w:rsid w:val="00175745"/>
    <w:rsid w:val="00175AA4"/>
    <w:rsid w:val="00175BF9"/>
    <w:rsid w:val="00175D70"/>
    <w:rsid w:val="00175FBB"/>
    <w:rsid w:val="00176A98"/>
    <w:rsid w:val="00176B65"/>
    <w:rsid w:val="00176DFD"/>
    <w:rsid w:val="0017757A"/>
    <w:rsid w:val="001775AD"/>
    <w:rsid w:val="0017784B"/>
    <w:rsid w:val="001800D3"/>
    <w:rsid w:val="001802CC"/>
    <w:rsid w:val="00180488"/>
    <w:rsid w:val="001808DF"/>
    <w:rsid w:val="00180C65"/>
    <w:rsid w:val="00181425"/>
    <w:rsid w:val="00181954"/>
    <w:rsid w:val="00181F47"/>
    <w:rsid w:val="0018212D"/>
    <w:rsid w:val="001821A9"/>
    <w:rsid w:val="001822F1"/>
    <w:rsid w:val="0018290C"/>
    <w:rsid w:val="0018290D"/>
    <w:rsid w:val="001834BA"/>
    <w:rsid w:val="001852C9"/>
    <w:rsid w:val="00185422"/>
    <w:rsid w:val="00185A0C"/>
    <w:rsid w:val="00185C86"/>
    <w:rsid w:val="001863B8"/>
    <w:rsid w:val="0018667B"/>
    <w:rsid w:val="00186BBB"/>
    <w:rsid w:val="001879E5"/>
    <w:rsid w:val="00187A0B"/>
    <w:rsid w:val="00190087"/>
    <w:rsid w:val="001905E5"/>
    <w:rsid w:val="00190931"/>
    <w:rsid w:val="001913C4"/>
    <w:rsid w:val="001914AF"/>
    <w:rsid w:val="00191533"/>
    <w:rsid w:val="00191B72"/>
    <w:rsid w:val="00191CCF"/>
    <w:rsid w:val="001920B8"/>
    <w:rsid w:val="00192177"/>
    <w:rsid w:val="00192247"/>
    <w:rsid w:val="001926DF"/>
    <w:rsid w:val="001931F3"/>
    <w:rsid w:val="00193402"/>
    <w:rsid w:val="0019348F"/>
    <w:rsid w:val="001935FE"/>
    <w:rsid w:val="0019376A"/>
    <w:rsid w:val="001937D7"/>
    <w:rsid w:val="00193A07"/>
    <w:rsid w:val="0019463E"/>
    <w:rsid w:val="00194660"/>
    <w:rsid w:val="0019484D"/>
    <w:rsid w:val="00194C95"/>
    <w:rsid w:val="0019561F"/>
    <w:rsid w:val="00195A79"/>
    <w:rsid w:val="00195C34"/>
    <w:rsid w:val="00195D79"/>
    <w:rsid w:val="00195F7F"/>
    <w:rsid w:val="00195FF5"/>
    <w:rsid w:val="00196243"/>
    <w:rsid w:val="00196444"/>
    <w:rsid w:val="00196B11"/>
    <w:rsid w:val="00196EF5"/>
    <w:rsid w:val="001970BA"/>
    <w:rsid w:val="001974CA"/>
    <w:rsid w:val="0019771D"/>
    <w:rsid w:val="00197CE5"/>
    <w:rsid w:val="00197E4A"/>
    <w:rsid w:val="00197FD5"/>
    <w:rsid w:val="001A032C"/>
    <w:rsid w:val="001A1591"/>
    <w:rsid w:val="001A1608"/>
    <w:rsid w:val="001A17C7"/>
    <w:rsid w:val="001A1841"/>
    <w:rsid w:val="001A1A53"/>
    <w:rsid w:val="001A1F03"/>
    <w:rsid w:val="001A20AD"/>
    <w:rsid w:val="001A234A"/>
    <w:rsid w:val="001A2425"/>
    <w:rsid w:val="001A3365"/>
    <w:rsid w:val="001A36DC"/>
    <w:rsid w:val="001A3732"/>
    <w:rsid w:val="001A3838"/>
    <w:rsid w:val="001A4029"/>
    <w:rsid w:val="001A4154"/>
    <w:rsid w:val="001A4CF3"/>
    <w:rsid w:val="001A4E11"/>
    <w:rsid w:val="001A4FE2"/>
    <w:rsid w:val="001A5399"/>
    <w:rsid w:val="001A5AC0"/>
    <w:rsid w:val="001A5CBF"/>
    <w:rsid w:val="001A6022"/>
    <w:rsid w:val="001A622F"/>
    <w:rsid w:val="001A6696"/>
    <w:rsid w:val="001A680C"/>
    <w:rsid w:val="001A692C"/>
    <w:rsid w:val="001A7176"/>
    <w:rsid w:val="001A73D3"/>
    <w:rsid w:val="001B0145"/>
    <w:rsid w:val="001B0464"/>
    <w:rsid w:val="001B06E8"/>
    <w:rsid w:val="001B090C"/>
    <w:rsid w:val="001B13BA"/>
    <w:rsid w:val="001B2676"/>
    <w:rsid w:val="001B3400"/>
    <w:rsid w:val="001B382A"/>
    <w:rsid w:val="001B435C"/>
    <w:rsid w:val="001B447F"/>
    <w:rsid w:val="001B4993"/>
    <w:rsid w:val="001B51E4"/>
    <w:rsid w:val="001B5321"/>
    <w:rsid w:val="001B5A04"/>
    <w:rsid w:val="001B6270"/>
    <w:rsid w:val="001B62C4"/>
    <w:rsid w:val="001B6355"/>
    <w:rsid w:val="001B701A"/>
    <w:rsid w:val="001B71D0"/>
    <w:rsid w:val="001B71EE"/>
    <w:rsid w:val="001B724F"/>
    <w:rsid w:val="001B7ED3"/>
    <w:rsid w:val="001C00DD"/>
    <w:rsid w:val="001C04A8"/>
    <w:rsid w:val="001C0CC9"/>
    <w:rsid w:val="001C1585"/>
    <w:rsid w:val="001C16E9"/>
    <w:rsid w:val="001C188C"/>
    <w:rsid w:val="001C1A12"/>
    <w:rsid w:val="001C1A7E"/>
    <w:rsid w:val="001C1AEF"/>
    <w:rsid w:val="001C1BAA"/>
    <w:rsid w:val="001C1BE5"/>
    <w:rsid w:val="001C2351"/>
    <w:rsid w:val="001C267C"/>
    <w:rsid w:val="001C26DE"/>
    <w:rsid w:val="001C292C"/>
    <w:rsid w:val="001C2C03"/>
    <w:rsid w:val="001C3273"/>
    <w:rsid w:val="001C42F7"/>
    <w:rsid w:val="001C49E5"/>
    <w:rsid w:val="001C4A11"/>
    <w:rsid w:val="001C4F2E"/>
    <w:rsid w:val="001C52E0"/>
    <w:rsid w:val="001C52FC"/>
    <w:rsid w:val="001C56BA"/>
    <w:rsid w:val="001C5CA4"/>
    <w:rsid w:val="001C5F08"/>
    <w:rsid w:val="001C62C5"/>
    <w:rsid w:val="001C6476"/>
    <w:rsid w:val="001C6742"/>
    <w:rsid w:val="001C6807"/>
    <w:rsid w:val="001C680C"/>
    <w:rsid w:val="001C6AE7"/>
    <w:rsid w:val="001C7546"/>
    <w:rsid w:val="001C7FEA"/>
    <w:rsid w:val="001D01A1"/>
    <w:rsid w:val="001D0499"/>
    <w:rsid w:val="001D04A8"/>
    <w:rsid w:val="001D0531"/>
    <w:rsid w:val="001D0BBE"/>
    <w:rsid w:val="001D0D7F"/>
    <w:rsid w:val="001D0ED4"/>
    <w:rsid w:val="001D1753"/>
    <w:rsid w:val="001D18BA"/>
    <w:rsid w:val="001D1FF0"/>
    <w:rsid w:val="001D212F"/>
    <w:rsid w:val="001D235F"/>
    <w:rsid w:val="001D29D7"/>
    <w:rsid w:val="001D2DE7"/>
    <w:rsid w:val="001D2E1E"/>
    <w:rsid w:val="001D3716"/>
    <w:rsid w:val="001D3FB3"/>
    <w:rsid w:val="001D411C"/>
    <w:rsid w:val="001D553A"/>
    <w:rsid w:val="001D5D48"/>
    <w:rsid w:val="001D6132"/>
    <w:rsid w:val="001D6B8F"/>
    <w:rsid w:val="001D6E2E"/>
    <w:rsid w:val="001D6F65"/>
    <w:rsid w:val="001D7F59"/>
    <w:rsid w:val="001E052A"/>
    <w:rsid w:val="001E0C21"/>
    <w:rsid w:val="001E0CBC"/>
    <w:rsid w:val="001E1065"/>
    <w:rsid w:val="001E1B6A"/>
    <w:rsid w:val="001E21FD"/>
    <w:rsid w:val="001E2484"/>
    <w:rsid w:val="001E287F"/>
    <w:rsid w:val="001E2B1A"/>
    <w:rsid w:val="001E2BFA"/>
    <w:rsid w:val="001E3003"/>
    <w:rsid w:val="001E339F"/>
    <w:rsid w:val="001E3987"/>
    <w:rsid w:val="001E3CC4"/>
    <w:rsid w:val="001E3F9D"/>
    <w:rsid w:val="001E4097"/>
    <w:rsid w:val="001E46EC"/>
    <w:rsid w:val="001E4882"/>
    <w:rsid w:val="001E4E63"/>
    <w:rsid w:val="001E515D"/>
    <w:rsid w:val="001E5402"/>
    <w:rsid w:val="001E5C5F"/>
    <w:rsid w:val="001E66E8"/>
    <w:rsid w:val="001E6C07"/>
    <w:rsid w:val="001E6C81"/>
    <w:rsid w:val="001E6D17"/>
    <w:rsid w:val="001E6FE1"/>
    <w:rsid w:val="001E7168"/>
    <w:rsid w:val="001E72C6"/>
    <w:rsid w:val="001E73AB"/>
    <w:rsid w:val="001E7534"/>
    <w:rsid w:val="001E79AD"/>
    <w:rsid w:val="001E7B6B"/>
    <w:rsid w:val="001F0074"/>
    <w:rsid w:val="001F0099"/>
    <w:rsid w:val="001F0203"/>
    <w:rsid w:val="001F04CD"/>
    <w:rsid w:val="001F06C7"/>
    <w:rsid w:val="001F07AD"/>
    <w:rsid w:val="001F092D"/>
    <w:rsid w:val="001F143A"/>
    <w:rsid w:val="001F1605"/>
    <w:rsid w:val="001F1C05"/>
    <w:rsid w:val="001F1E73"/>
    <w:rsid w:val="001F1EBC"/>
    <w:rsid w:val="001F2508"/>
    <w:rsid w:val="001F2527"/>
    <w:rsid w:val="001F2C44"/>
    <w:rsid w:val="001F2DEA"/>
    <w:rsid w:val="001F3F77"/>
    <w:rsid w:val="001F414B"/>
    <w:rsid w:val="001F4816"/>
    <w:rsid w:val="001F4EAC"/>
    <w:rsid w:val="001F50E8"/>
    <w:rsid w:val="001F5259"/>
    <w:rsid w:val="001F56A4"/>
    <w:rsid w:val="001F5E22"/>
    <w:rsid w:val="001F62F4"/>
    <w:rsid w:val="001F639F"/>
    <w:rsid w:val="001F6884"/>
    <w:rsid w:val="001F69B4"/>
    <w:rsid w:val="001F6A01"/>
    <w:rsid w:val="001F6EC8"/>
    <w:rsid w:val="001F73AA"/>
    <w:rsid w:val="001F745F"/>
    <w:rsid w:val="001F751E"/>
    <w:rsid w:val="001F75AB"/>
    <w:rsid w:val="001F77C7"/>
    <w:rsid w:val="001F7D1B"/>
    <w:rsid w:val="00200183"/>
    <w:rsid w:val="00200333"/>
    <w:rsid w:val="0020041D"/>
    <w:rsid w:val="0020054D"/>
    <w:rsid w:val="00200A7A"/>
    <w:rsid w:val="00200C2D"/>
    <w:rsid w:val="0020107D"/>
    <w:rsid w:val="002019BD"/>
    <w:rsid w:val="00202076"/>
    <w:rsid w:val="002024D4"/>
    <w:rsid w:val="0020253C"/>
    <w:rsid w:val="00202AA4"/>
    <w:rsid w:val="00203067"/>
    <w:rsid w:val="00203077"/>
    <w:rsid w:val="002031F7"/>
    <w:rsid w:val="00203F0E"/>
    <w:rsid w:val="00204040"/>
    <w:rsid w:val="002040E6"/>
    <w:rsid w:val="00204ACB"/>
    <w:rsid w:val="00204E12"/>
    <w:rsid w:val="00204F7E"/>
    <w:rsid w:val="0020527B"/>
    <w:rsid w:val="00205F2C"/>
    <w:rsid w:val="0020625E"/>
    <w:rsid w:val="00206597"/>
    <w:rsid w:val="00206609"/>
    <w:rsid w:val="00207E0A"/>
    <w:rsid w:val="002100DF"/>
    <w:rsid w:val="00210205"/>
    <w:rsid w:val="00210A54"/>
    <w:rsid w:val="00210B15"/>
    <w:rsid w:val="002111B5"/>
    <w:rsid w:val="00211586"/>
    <w:rsid w:val="00211590"/>
    <w:rsid w:val="002124EE"/>
    <w:rsid w:val="00212803"/>
    <w:rsid w:val="00212CF3"/>
    <w:rsid w:val="00213A39"/>
    <w:rsid w:val="002142EA"/>
    <w:rsid w:val="00214CF4"/>
    <w:rsid w:val="00214E50"/>
    <w:rsid w:val="00215015"/>
    <w:rsid w:val="0021543D"/>
    <w:rsid w:val="00215ADD"/>
    <w:rsid w:val="00215CE2"/>
    <w:rsid w:val="00216634"/>
    <w:rsid w:val="0021679C"/>
    <w:rsid w:val="00216D96"/>
    <w:rsid w:val="00217021"/>
    <w:rsid w:val="002173AE"/>
    <w:rsid w:val="0021796F"/>
    <w:rsid w:val="00217B06"/>
    <w:rsid w:val="00217E5B"/>
    <w:rsid w:val="002202D1"/>
    <w:rsid w:val="002202F0"/>
    <w:rsid w:val="002204BB"/>
    <w:rsid w:val="002205C5"/>
    <w:rsid w:val="002208C2"/>
    <w:rsid w:val="00220A85"/>
    <w:rsid w:val="00221648"/>
    <w:rsid w:val="00221818"/>
    <w:rsid w:val="00221B79"/>
    <w:rsid w:val="00221C6B"/>
    <w:rsid w:val="00223598"/>
    <w:rsid w:val="002253A1"/>
    <w:rsid w:val="00225763"/>
    <w:rsid w:val="00225B34"/>
    <w:rsid w:val="00225CF8"/>
    <w:rsid w:val="00226C81"/>
    <w:rsid w:val="00227623"/>
    <w:rsid w:val="002276B1"/>
    <w:rsid w:val="00227884"/>
    <w:rsid w:val="0022794E"/>
    <w:rsid w:val="00227AEC"/>
    <w:rsid w:val="00230A4E"/>
    <w:rsid w:val="00230E59"/>
    <w:rsid w:val="00231862"/>
    <w:rsid w:val="00231CFD"/>
    <w:rsid w:val="00231D6E"/>
    <w:rsid w:val="0023206E"/>
    <w:rsid w:val="00233C99"/>
    <w:rsid w:val="00233D64"/>
    <w:rsid w:val="00234400"/>
    <w:rsid w:val="0023482A"/>
    <w:rsid w:val="00234904"/>
    <w:rsid w:val="00234DFE"/>
    <w:rsid w:val="0023536C"/>
    <w:rsid w:val="002359CB"/>
    <w:rsid w:val="00235FEE"/>
    <w:rsid w:val="0023693A"/>
    <w:rsid w:val="00236CF1"/>
    <w:rsid w:val="002372DE"/>
    <w:rsid w:val="00240169"/>
    <w:rsid w:val="002403A1"/>
    <w:rsid w:val="002404FB"/>
    <w:rsid w:val="0024069C"/>
    <w:rsid w:val="00240D55"/>
    <w:rsid w:val="00240EF5"/>
    <w:rsid w:val="0024111C"/>
    <w:rsid w:val="002417E7"/>
    <w:rsid w:val="00241829"/>
    <w:rsid w:val="002419DB"/>
    <w:rsid w:val="00241AB4"/>
    <w:rsid w:val="00241B2D"/>
    <w:rsid w:val="0024256E"/>
    <w:rsid w:val="00242603"/>
    <w:rsid w:val="00242C0C"/>
    <w:rsid w:val="00243111"/>
    <w:rsid w:val="00243540"/>
    <w:rsid w:val="00243BEF"/>
    <w:rsid w:val="00243FF4"/>
    <w:rsid w:val="00244697"/>
    <w:rsid w:val="0024497B"/>
    <w:rsid w:val="0024499E"/>
    <w:rsid w:val="0024515B"/>
    <w:rsid w:val="00245A07"/>
    <w:rsid w:val="00245BEE"/>
    <w:rsid w:val="00245CE1"/>
    <w:rsid w:val="00246021"/>
    <w:rsid w:val="00246227"/>
    <w:rsid w:val="00246265"/>
    <w:rsid w:val="00246467"/>
    <w:rsid w:val="0024666E"/>
    <w:rsid w:val="00246AB0"/>
    <w:rsid w:val="00247F52"/>
    <w:rsid w:val="00250B25"/>
    <w:rsid w:val="00250BBE"/>
    <w:rsid w:val="00251486"/>
    <w:rsid w:val="002515C2"/>
    <w:rsid w:val="0025194F"/>
    <w:rsid w:val="00252395"/>
    <w:rsid w:val="00252462"/>
    <w:rsid w:val="0025277D"/>
    <w:rsid w:val="00252919"/>
    <w:rsid w:val="00252A4C"/>
    <w:rsid w:val="00252AE2"/>
    <w:rsid w:val="00252FEE"/>
    <w:rsid w:val="00253590"/>
    <w:rsid w:val="002539CD"/>
    <w:rsid w:val="00253AEE"/>
    <w:rsid w:val="00254073"/>
    <w:rsid w:val="002543C1"/>
    <w:rsid w:val="002543C7"/>
    <w:rsid w:val="00254B58"/>
    <w:rsid w:val="00254CB2"/>
    <w:rsid w:val="00255092"/>
    <w:rsid w:val="00255573"/>
    <w:rsid w:val="00255803"/>
    <w:rsid w:val="00255ED8"/>
    <w:rsid w:val="00255FA5"/>
    <w:rsid w:val="0025633F"/>
    <w:rsid w:val="00256560"/>
    <w:rsid w:val="00256A40"/>
    <w:rsid w:val="00256B9C"/>
    <w:rsid w:val="00256E67"/>
    <w:rsid w:val="00257098"/>
    <w:rsid w:val="002570ED"/>
    <w:rsid w:val="0025760A"/>
    <w:rsid w:val="0025768C"/>
    <w:rsid w:val="00257B4D"/>
    <w:rsid w:val="00257F74"/>
    <w:rsid w:val="002603AC"/>
    <w:rsid w:val="00260A2D"/>
    <w:rsid w:val="00260D01"/>
    <w:rsid w:val="00260D38"/>
    <w:rsid w:val="0026148A"/>
    <w:rsid w:val="00261628"/>
    <w:rsid w:val="00261880"/>
    <w:rsid w:val="00261AC1"/>
    <w:rsid w:val="00261AE4"/>
    <w:rsid w:val="002621C3"/>
    <w:rsid w:val="00262696"/>
    <w:rsid w:val="0026270F"/>
    <w:rsid w:val="00262851"/>
    <w:rsid w:val="00262C32"/>
    <w:rsid w:val="00262D37"/>
    <w:rsid w:val="00263886"/>
    <w:rsid w:val="00263CC1"/>
    <w:rsid w:val="00263D25"/>
    <w:rsid w:val="00263E20"/>
    <w:rsid w:val="00263F2F"/>
    <w:rsid w:val="002641E7"/>
    <w:rsid w:val="002643C3"/>
    <w:rsid w:val="00264A0C"/>
    <w:rsid w:val="002650DE"/>
    <w:rsid w:val="00265300"/>
    <w:rsid w:val="00265979"/>
    <w:rsid w:val="00265D83"/>
    <w:rsid w:val="00266EEB"/>
    <w:rsid w:val="002671F7"/>
    <w:rsid w:val="00267EF4"/>
    <w:rsid w:val="0027065B"/>
    <w:rsid w:val="00270704"/>
    <w:rsid w:val="00270CB8"/>
    <w:rsid w:val="00270E89"/>
    <w:rsid w:val="00271049"/>
    <w:rsid w:val="00271847"/>
    <w:rsid w:val="00271933"/>
    <w:rsid w:val="00271C21"/>
    <w:rsid w:val="002722B1"/>
    <w:rsid w:val="0027241E"/>
    <w:rsid w:val="00272631"/>
    <w:rsid w:val="00272B08"/>
    <w:rsid w:val="00272C17"/>
    <w:rsid w:val="00272EE7"/>
    <w:rsid w:val="002732B8"/>
    <w:rsid w:val="0027346F"/>
    <w:rsid w:val="00273B5A"/>
    <w:rsid w:val="00273E5B"/>
    <w:rsid w:val="00275337"/>
    <w:rsid w:val="00276356"/>
    <w:rsid w:val="002765C8"/>
    <w:rsid w:val="002768DC"/>
    <w:rsid w:val="00276C38"/>
    <w:rsid w:val="00277A9A"/>
    <w:rsid w:val="00277B30"/>
    <w:rsid w:val="00277D74"/>
    <w:rsid w:val="00280265"/>
    <w:rsid w:val="002806C2"/>
    <w:rsid w:val="0028093C"/>
    <w:rsid w:val="00280EB7"/>
    <w:rsid w:val="002810A9"/>
    <w:rsid w:val="002814A9"/>
    <w:rsid w:val="00281BB8"/>
    <w:rsid w:val="00281E9E"/>
    <w:rsid w:val="00282405"/>
    <w:rsid w:val="00282438"/>
    <w:rsid w:val="00282471"/>
    <w:rsid w:val="00282557"/>
    <w:rsid w:val="002827D2"/>
    <w:rsid w:val="00282B9C"/>
    <w:rsid w:val="00282BF9"/>
    <w:rsid w:val="00282C70"/>
    <w:rsid w:val="00282E63"/>
    <w:rsid w:val="0028368C"/>
    <w:rsid w:val="002836E1"/>
    <w:rsid w:val="002838F7"/>
    <w:rsid w:val="00283F87"/>
    <w:rsid w:val="00284394"/>
    <w:rsid w:val="00284E5D"/>
    <w:rsid w:val="00285170"/>
    <w:rsid w:val="00285361"/>
    <w:rsid w:val="0028543C"/>
    <w:rsid w:val="00285A96"/>
    <w:rsid w:val="0028628C"/>
    <w:rsid w:val="0028661E"/>
    <w:rsid w:val="00286CD9"/>
    <w:rsid w:val="00286F62"/>
    <w:rsid w:val="00287321"/>
    <w:rsid w:val="002873C3"/>
    <w:rsid w:val="002875D2"/>
    <w:rsid w:val="00287815"/>
    <w:rsid w:val="00287DDB"/>
    <w:rsid w:val="00287E21"/>
    <w:rsid w:val="0029001D"/>
    <w:rsid w:val="00290278"/>
    <w:rsid w:val="002913E4"/>
    <w:rsid w:val="00291801"/>
    <w:rsid w:val="00291E4D"/>
    <w:rsid w:val="0029211B"/>
    <w:rsid w:val="002923A9"/>
    <w:rsid w:val="00292B76"/>
    <w:rsid w:val="00292C10"/>
    <w:rsid w:val="00292D60"/>
    <w:rsid w:val="002934BB"/>
    <w:rsid w:val="00293520"/>
    <w:rsid w:val="00293B30"/>
    <w:rsid w:val="00293D4D"/>
    <w:rsid w:val="00293D80"/>
    <w:rsid w:val="00293ED4"/>
    <w:rsid w:val="0029413B"/>
    <w:rsid w:val="0029481F"/>
    <w:rsid w:val="00294884"/>
    <w:rsid w:val="00294B74"/>
    <w:rsid w:val="00294D34"/>
    <w:rsid w:val="00294DD1"/>
    <w:rsid w:val="00294E3B"/>
    <w:rsid w:val="0029506A"/>
    <w:rsid w:val="002955C8"/>
    <w:rsid w:val="0029560F"/>
    <w:rsid w:val="00295B2A"/>
    <w:rsid w:val="00296193"/>
    <w:rsid w:val="00296280"/>
    <w:rsid w:val="0029636E"/>
    <w:rsid w:val="00296635"/>
    <w:rsid w:val="0029683A"/>
    <w:rsid w:val="002968F8"/>
    <w:rsid w:val="00296C1D"/>
    <w:rsid w:val="00296C66"/>
    <w:rsid w:val="00296CE2"/>
    <w:rsid w:val="00296EBE"/>
    <w:rsid w:val="002974E3"/>
    <w:rsid w:val="00297B91"/>
    <w:rsid w:val="002A00B6"/>
    <w:rsid w:val="002A0372"/>
    <w:rsid w:val="002A07AA"/>
    <w:rsid w:val="002A084B"/>
    <w:rsid w:val="002A0FB6"/>
    <w:rsid w:val="002A1260"/>
    <w:rsid w:val="002A12A7"/>
    <w:rsid w:val="002A1589"/>
    <w:rsid w:val="002A1608"/>
    <w:rsid w:val="002A238A"/>
    <w:rsid w:val="002A245D"/>
    <w:rsid w:val="002A25DC"/>
    <w:rsid w:val="002A2815"/>
    <w:rsid w:val="002A3AAB"/>
    <w:rsid w:val="002A42AD"/>
    <w:rsid w:val="002A4739"/>
    <w:rsid w:val="002A4A06"/>
    <w:rsid w:val="002A4CEA"/>
    <w:rsid w:val="002A4DB4"/>
    <w:rsid w:val="002A5704"/>
    <w:rsid w:val="002A5977"/>
    <w:rsid w:val="002A5A13"/>
    <w:rsid w:val="002A5A4B"/>
    <w:rsid w:val="002A5B45"/>
    <w:rsid w:val="002A66CA"/>
    <w:rsid w:val="002A7003"/>
    <w:rsid w:val="002A7168"/>
    <w:rsid w:val="002A740F"/>
    <w:rsid w:val="002A757F"/>
    <w:rsid w:val="002A79D0"/>
    <w:rsid w:val="002A7C80"/>
    <w:rsid w:val="002A7F44"/>
    <w:rsid w:val="002B0300"/>
    <w:rsid w:val="002B05AF"/>
    <w:rsid w:val="002B0C40"/>
    <w:rsid w:val="002B0D56"/>
    <w:rsid w:val="002B0F6E"/>
    <w:rsid w:val="002B1145"/>
    <w:rsid w:val="002B1584"/>
    <w:rsid w:val="002B1966"/>
    <w:rsid w:val="002B1C5C"/>
    <w:rsid w:val="002B23D5"/>
    <w:rsid w:val="002B3A07"/>
    <w:rsid w:val="002B4508"/>
    <w:rsid w:val="002B49E6"/>
    <w:rsid w:val="002B5779"/>
    <w:rsid w:val="002B5B04"/>
    <w:rsid w:val="002B6A45"/>
    <w:rsid w:val="002B7332"/>
    <w:rsid w:val="002B7BF2"/>
    <w:rsid w:val="002B7F51"/>
    <w:rsid w:val="002C0764"/>
    <w:rsid w:val="002C09E7"/>
    <w:rsid w:val="002C1DF9"/>
    <w:rsid w:val="002C1E06"/>
    <w:rsid w:val="002C28C3"/>
    <w:rsid w:val="002C359F"/>
    <w:rsid w:val="002C36F3"/>
    <w:rsid w:val="002C3AC1"/>
    <w:rsid w:val="002C3DF4"/>
    <w:rsid w:val="002C3ED4"/>
    <w:rsid w:val="002C3F07"/>
    <w:rsid w:val="002C4EF2"/>
    <w:rsid w:val="002C5027"/>
    <w:rsid w:val="002C5278"/>
    <w:rsid w:val="002C558C"/>
    <w:rsid w:val="002C558F"/>
    <w:rsid w:val="002C5DC2"/>
    <w:rsid w:val="002C7636"/>
    <w:rsid w:val="002C78FC"/>
    <w:rsid w:val="002C7EBB"/>
    <w:rsid w:val="002D0109"/>
    <w:rsid w:val="002D06C1"/>
    <w:rsid w:val="002D0844"/>
    <w:rsid w:val="002D196A"/>
    <w:rsid w:val="002D2283"/>
    <w:rsid w:val="002D28FC"/>
    <w:rsid w:val="002D294E"/>
    <w:rsid w:val="002D2BE9"/>
    <w:rsid w:val="002D3145"/>
    <w:rsid w:val="002D34C4"/>
    <w:rsid w:val="002D3CB9"/>
    <w:rsid w:val="002D3F05"/>
    <w:rsid w:val="002D428D"/>
    <w:rsid w:val="002D42B5"/>
    <w:rsid w:val="002D4398"/>
    <w:rsid w:val="002D450F"/>
    <w:rsid w:val="002D4C20"/>
    <w:rsid w:val="002D4F09"/>
    <w:rsid w:val="002D4F1A"/>
    <w:rsid w:val="002D4F4C"/>
    <w:rsid w:val="002D4F96"/>
    <w:rsid w:val="002D51E0"/>
    <w:rsid w:val="002D5770"/>
    <w:rsid w:val="002D5D3E"/>
    <w:rsid w:val="002D5E04"/>
    <w:rsid w:val="002D6141"/>
    <w:rsid w:val="002D66D5"/>
    <w:rsid w:val="002D6EC6"/>
    <w:rsid w:val="002D79AC"/>
    <w:rsid w:val="002E039D"/>
    <w:rsid w:val="002E0847"/>
    <w:rsid w:val="002E0B77"/>
    <w:rsid w:val="002E0E77"/>
    <w:rsid w:val="002E21A5"/>
    <w:rsid w:val="002E27FF"/>
    <w:rsid w:val="002E2E75"/>
    <w:rsid w:val="002E2E8C"/>
    <w:rsid w:val="002E34CC"/>
    <w:rsid w:val="002E373D"/>
    <w:rsid w:val="002E3C07"/>
    <w:rsid w:val="002E4D5A"/>
    <w:rsid w:val="002E4E8D"/>
    <w:rsid w:val="002E5355"/>
    <w:rsid w:val="002E5915"/>
    <w:rsid w:val="002E5A91"/>
    <w:rsid w:val="002E5B95"/>
    <w:rsid w:val="002E5BA4"/>
    <w:rsid w:val="002E5C93"/>
    <w:rsid w:val="002E6326"/>
    <w:rsid w:val="002E6E56"/>
    <w:rsid w:val="002E7EEA"/>
    <w:rsid w:val="002F0CB5"/>
    <w:rsid w:val="002F1F6E"/>
    <w:rsid w:val="002F21D2"/>
    <w:rsid w:val="002F280D"/>
    <w:rsid w:val="002F30E0"/>
    <w:rsid w:val="002F32E5"/>
    <w:rsid w:val="002F34A8"/>
    <w:rsid w:val="002F35E4"/>
    <w:rsid w:val="002F3730"/>
    <w:rsid w:val="002F38E1"/>
    <w:rsid w:val="002F3F37"/>
    <w:rsid w:val="002F4296"/>
    <w:rsid w:val="002F460A"/>
    <w:rsid w:val="002F46B1"/>
    <w:rsid w:val="002F55B9"/>
    <w:rsid w:val="002F5A6F"/>
    <w:rsid w:val="002F5B84"/>
    <w:rsid w:val="002F5D2D"/>
    <w:rsid w:val="002F5E51"/>
    <w:rsid w:val="002F5E64"/>
    <w:rsid w:val="002F63D4"/>
    <w:rsid w:val="002F6C61"/>
    <w:rsid w:val="002F6E0B"/>
    <w:rsid w:val="002F7AF6"/>
    <w:rsid w:val="002F7CD5"/>
    <w:rsid w:val="00300B47"/>
    <w:rsid w:val="00300E63"/>
    <w:rsid w:val="003010B1"/>
    <w:rsid w:val="00301208"/>
    <w:rsid w:val="00301EAA"/>
    <w:rsid w:val="00302520"/>
    <w:rsid w:val="0030282F"/>
    <w:rsid w:val="00302B02"/>
    <w:rsid w:val="00302F5F"/>
    <w:rsid w:val="00303B93"/>
    <w:rsid w:val="0030441D"/>
    <w:rsid w:val="003049C9"/>
    <w:rsid w:val="00304CE9"/>
    <w:rsid w:val="00305281"/>
    <w:rsid w:val="003053F9"/>
    <w:rsid w:val="0030568F"/>
    <w:rsid w:val="0030578E"/>
    <w:rsid w:val="00305AE6"/>
    <w:rsid w:val="00305C16"/>
    <w:rsid w:val="00306063"/>
    <w:rsid w:val="00306141"/>
    <w:rsid w:val="00307161"/>
    <w:rsid w:val="003073A4"/>
    <w:rsid w:val="00307610"/>
    <w:rsid w:val="00307F77"/>
    <w:rsid w:val="00310360"/>
    <w:rsid w:val="00310783"/>
    <w:rsid w:val="0031091D"/>
    <w:rsid w:val="003111BD"/>
    <w:rsid w:val="00311513"/>
    <w:rsid w:val="003119AF"/>
    <w:rsid w:val="003125D5"/>
    <w:rsid w:val="00312CFB"/>
    <w:rsid w:val="003139AF"/>
    <w:rsid w:val="00313B85"/>
    <w:rsid w:val="00313E30"/>
    <w:rsid w:val="00313EE5"/>
    <w:rsid w:val="00313F0C"/>
    <w:rsid w:val="00313F28"/>
    <w:rsid w:val="00314189"/>
    <w:rsid w:val="00314740"/>
    <w:rsid w:val="0031541C"/>
    <w:rsid w:val="003169BE"/>
    <w:rsid w:val="00317263"/>
    <w:rsid w:val="00317565"/>
    <w:rsid w:val="00317574"/>
    <w:rsid w:val="0031773C"/>
    <w:rsid w:val="00317988"/>
    <w:rsid w:val="00317AF9"/>
    <w:rsid w:val="00317F7B"/>
    <w:rsid w:val="003206B5"/>
    <w:rsid w:val="003209A4"/>
    <w:rsid w:val="00320AE0"/>
    <w:rsid w:val="00320F43"/>
    <w:rsid w:val="003210C2"/>
    <w:rsid w:val="00321580"/>
    <w:rsid w:val="00321B31"/>
    <w:rsid w:val="00321CFC"/>
    <w:rsid w:val="00321EE9"/>
    <w:rsid w:val="003221B4"/>
    <w:rsid w:val="0032258D"/>
    <w:rsid w:val="00322E62"/>
    <w:rsid w:val="00322EE8"/>
    <w:rsid w:val="00323036"/>
    <w:rsid w:val="00323269"/>
    <w:rsid w:val="00323C87"/>
    <w:rsid w:val="0032412C"/>
    <w:rsid w:val="003248AD"/>
    <w:rsid w:val="003249FD"/>
    <w:rsid w:val="00324BA0"/>
    <w:rsid w:val="00324D13"/>
    <w:rsid w:val="00324D7C"/>
    <w:rsid w:val="00324EB2"/>
    <w:rsid w:val="00324EDD"/>
    <w:rsid w:val="00324EEB"/>
    <w:rsid w:val="003256DB"/>
    <w:rsid w:val="00325C86"/>
    <w:rsid w:val="003261B7"/>
    <w:rsid w:val="00326B50"/>
    <w:rsid w:val="003270A9"/>
    <w:rsid w:val="00327262"/>
    <w:rsid w:val="0032765D"/>
    <w:rsid w:val="00327766"/>
    <w:rsid w:val="00327919"/>
    <w:rsid w:val="00327FFC"/>
    <w:rsid w:val="00330F44"/>
    <w:rsid w:val="00331490"/>
    <w:rsid w:val="003317D3"/>
    <w:rsid w:val="00331901"/>
    <w:rsid w:val="00331C93"/>
    <w:rsid w:val="00331D2D"/>
    <w:rsid w:val="003320C2"/>
    <w:rsid w:val="003324D2"/>
    <w:rsid w:val="00332A59"/>
    <w:rsid w:val="003331E4"/>
    <w:rsid w:val="0033331D"/>
    <w:rsid w:val="003337D8"/>
    <w:rsid w:val="0033380E"/>
    <w:rsid w:val="00333E92"/>
    <w:rsid w:val="003340FA"/>
    <w:rsid w:val="003342AC"/>
    <w:rsid w:val="0033505F"/>
    <w:rsid w:val="00335117"/>
    <w:rsid w:val="00335434"/>
    <w:rsid w:val="00335713"/>
    <w:rsid w:val="00336135"/>
    <w:rsid w:val="00336265"/>
    <w:rsid w:val="0033696A"/>
    <w:rsid w:val="00336C64"/>
    <w:rsid w:val="00337162"/>
    <w:rsid w:val="003372FE"/>
    <w:rsid w:val="00337804"/>
    <w:rsid w:val="003378B7"/>
    <w:rsid w:val="00337D2C"/>
    <w:rsid w:val="003402FD"/>
    <w:rsid w:val="0034052C"/>
    <w:rsid w:val="00340860"/>
    <w:rsid w:val="00340900"/>
    <w:rsid w:val="003409C3"/>
    <w:rsid w:val="0034163F"/>
    <w:rsid w:val="003418F8"/>
    <w:rsid w:val="0034194F"/>
    <w:rsid w:val="00341C6C"/>
    <w:rsid w:val="00341D4B"/>
    <w:rsid w:val="00341E2D"/>
    <w:rsid w:val="003429A3"/>
    <w:rsid w:val="00342B1B"/>
    <w:rsid w:val="00343711"/>
    <w:rsid w:val="003437B3"/>
    <w:rsid w:val="00343B72"/>
    <w:rsid w:val="00343C66"/>
    <w:rsid w:val="003441EB"/>
    <w:rsid w:val="00344605"/>
    <w:rsid w:val="00345200"/>
    <w:rsid w:val="003453DA"/>
    <w:rsid w:val="00345595"/>
    <w:rsid w:val="003459F7"/>
    <w:rsid w:val="00346325"/>
    <w:rsid w:val="003464C0"/>
    <w:rsid w:val="003465D7"/>
    <w:rsid w:val="003467F5"/>
    <w:rsid w:val="003473EA"/>
    <w:rsid w:val="003474AA"/>
    <w:rsid w:val="003477A0"/>
    <w:rsid w:val="0035014F"/>
    <w:rsid w:val="00350955"/>
    <w:rsid w:val="003509E0"/>
    <w:rsid w:val="00350A74"/>
    <w:rsid w:val="00350D1D"/>
    <w:rsid w:val="00351461"/>
    <w:rsid w:val="003519C0"/>
    <w:rsid w:val="00352316"/>
    <w:rsid w:val="0035272D"/>
    <w:rsid w:val="003527F4"/>
    <w:rsid w:val="00352C83"/>
    <w:rsid w:val="00352F1A"/>
    <w:rsid w:val="00353569"/>
    <w:rsid w:val="00353785"/>
    <w:rsid w:val="003540CE"/>
    <w:rsid w:val="003545E9"/>
    <w:rsid w:val="00354D2E"/>
    <w:rsid w:val="003551B1"/>
    <w:rsid w:val="00355AFE"/>
    <w:rsid w:val="00356B31"/>
    <w:rsid w:val="00356C21"/>
    <w:rsid w:val="00356DA5"/>
    <w:rsid w:val="003578A3"/>
    <w:rsid w:val="0036040C"/>
    <w:rsid w:val="00360707"/>
    <w:rsid w:val="0036107C"/>
    <w:rsid w:val="003610AE"/>
    <w:rsid w:val="003610E7"/>
    <w:rsid w:val="00361113"/>
    <w:rsid w:val="003615D2"/>
    <w:rsid w:val="003615FF"/>
    <w:rsid w:val="00361AF4"/>
    <w:rsid w:val="0036253D"/>
    <w:rsid w:val="0036287F"/>
    <w:rsid w:val="00362D54"/>
    <w:rsid w:val="003638B8"/>
    <w:rsid w:val="00363B67"/>
    <w:rsid w:val="003640CB"/>
    <w:rsid w:val="0036429C"/>
    <w:rsid w:val="003643F9"/>
    <w:rsid w:val="00364565"/>
    <w:rsid w:val="00364A53"/>
    <w:rsid w:val="00364CCF"/>
    <w:rsid w:val="00364DDC"/>
    <w:rsid w:val="003650E6"/>
    <w:rsid w:val="003652AE"/>
    <w:rsid w:val="003654CB"/>
    <w:rsid w:val="0036553A"/>
    <w:rsid w:val="003655DC"/>
    <w:rsid w:val="003657B4"/>
    <w:rsid w:val="00365AA9"/>
    <w:rsid w:val="00365E78"/>
    <w:rsid w:val="00365F86"/>
    <w:rsid w:val="00365F87"/>
    <w:rsid w:val="00366AB7"/>
    <w:rsid w:val="00366C22"/>
    <w:rsid w:val="00366E7A"/>
    <w:rsid w:val="00366E89"/>
    <w:rsid w:val="003674BF"/>
    <w:rsid w:val="00367D91"/>
    <w:rsid w:val="003703B7"/>
    <w:rsid w:val="003705F4"/>
    <w:rsid w:val="0037061B"/>
    <w:rsid w:val="00370D58"/>
    <w:rsid w:val="00370DF9"/>
    <w:rsid w:val="003710F2"/>
    <w:rsid w:val="00371316"/>
    <w:rsid w:val="00371561"/>
    <w:rsid w:val="00371E62"/>
    <w:rsid w:val="00372B4F"/>
    <w:rsid w:val="00372F52"/>
    <w:rsid w:val="003736B3"/>
    <w:rsid w:val="00373848"/>
    <w:rsid w:val="0037392D"/>
    <w:rsid w:val="003739DC"/>
    <w:rsid w:val="00373A60"/>
    <w:rsid w:val="00373E48"/>
    <w:rsid w:val="00375507"/>
    <w:rsid w:val="00376393"/>
    <w:rsid w:val="00376635"/>
    <w:rsid w:val="00376713"/>
    <w:rsid w:val="00376A9A"/>
    <w:rsid w:val="00377214"/>
    <w:rsid w:val="00377498"/>
    <w:rsid w:val="0037766E"/>
    <w:rsid w:val="003777F7"/>
    <w:rsid w:val="00377AEC"/>
    <w:rsid w:val="00377C48"/>
    <w:rsid w:val="00380E12"/>
    <w:rsid w:val="003810BC"/>
    <w:rsid w:val="00381815"/>
    <w:rsid w:val="003818BB"/>
    <w:rsid w:val="003819AF"/>
    <w:rsid w:val="00381AA9"/>
    <w:rsid w:val="00381AE1"/>
    <w:rsid w:val="0038203C"/>
    <w:rsid w:val="003820E9"/>
    <w:rsid w:val="0038218E"/>
    <w:rsid w:val="00382577"/>
    <w:rsid w:val="00382A4D"/>
    <w:rsid w:val="00382D48"/>
    <w:rsid w:val="00382DC6"/>
    <w:rsid w:val="00382DE7"/>
    <w:rsid w:val="003834B5"/>
    <w:rsid w:val="0038362B"/>
    <w:rsid w:val="00384FFC"/>
    <w:rsid w:val="0038540C"/>
    <w:rsid w:val="00385599"/>
    <w:rsid w:val="00386329"/>
    <w:rsid w:val="00386403"/>
    <w:rsid w:val="003864B5"/>
    <w:rsid w:val="0038666C"/>
    <w:rsid w:val="00386EE4"/>
    <w:rsid w:val="003872FC"/>
    <w:rsid w:val="00387762"/>
    <w:rsid w:val="003878FD"/>
    <w:rsid w:val="00387ADC"/>
    <w:rsid w:val="00390020"/>
    <w:rsid w:val="003903D6"/>
    <w:rsid w:val="00390578"/>
    <w:rsid w:val="00390EE6"/>
    <w:rsid w:val="0039118F"/>
    <w:rsid w:val="00391DF8"/>
    <w:rsid w:val="00391E2A"/>
    <w:rsid w:val="00392345"/>
    <w:rsid w:val="0039235D"/>
    <w:rsid w:val="00392600"/>
    <w:rsid w:val="00392901"/>
    <w:rsid w:val="00392AD7"/>
    <w:rsid w:val="00392C86"/>
    <w:rsid w:val="003938D9"/>
    <w:rsid w:val="00393AF1"/>
    <w:rsid w:val="00393FF0"/>
    <w:rsid w:val="00394081"/>
    <w:rsid w:val="00394376"/>
    <w:rsid w:val="003943FF"/>
    <w:rsid w:val="00394D01"/>
    <w:rsid w:val="00394FB9"/>
    <w:rsid w:val="0039508F"/>
    <w:rsid w:val="00395302"/>
    <w:rsid w:val="003955B7"/>
    <w:rsid w:val="003955C8"/>
    <w:rsid w:val="003961DD"/>
    <w:rsid w:val="003966E8"/>
    <w:rsid w:val="00396A89"/>
    <w:rsid w:val="00396DFE"/>
    <w:rsid w:val="003974EB"/>
    <w:rsid w:val="0039755F"/>
    <w:rsid w:val="00397CC5"/>
    <w:rsid w:val="00397ED3"/>
    <w:rsid w:val="003A0C60"/>
    <w:rsid w:val="003A0E6A"/>
    <w:rsid w:val="003A10D8"/>
    <w:rsid w:val="003A11D1"/>
    <w:rsid w:val="003A1582"/>
    <w:rsid w:val="003A1D5F"/>
    <w:rsid w:val="003A1F92"/>
    <w:rsid w:val="003A229B"/>
    <w:rsid w:val="003A262B"/>
    <w:rsid w:val="003A302E"/>
    <w:rsid w:val="003A3D9C"/>
    <w:rsid w:val="003A4077"/>
    <w:rsid w:val="003A4AA7"/>
    <w:rsid w:val="003A4C9C"/>
    <w:rsid w:val="003A4F39"/>
    <w:rsid w:val="003A5FCF"/>
    <w:rsid w:val="003A6227"/>
    <w:rsid w:val="003A6E33"/>
    <w:rsid w:val="003A6F35"/>
    <w:rsid w:val="003A73BC"/>
    <w:rsid w:val="003A7C5A"/>
    <w:rsid w:val="003B01AF"/>
    <w:rsid w:val="003B0803"/>
    <w:rsid w:val="003B08A2"/>
    <w:rsid w:val="003B09AD"/>
    <w:rsid w:val="003B0B50"/>
    <w:rsid w:val="003B1055"/>
    <w:rsid w:val="003B1364"/>
    <w:rsid w:val="003B181C"/>
    <w:rsid w:val="003B18C3"/>
    <w:rsid w:val="003B1F18"/>
    <w:rsid w:val="003B2385"/>
    <w:rsid w:val="003B23D9"/>
    <w:rsid w:val="003B2C3C"/>
    <w:rsid w:val="003B2D89"/>
    <w:rsid w:val="003B3672"/>
    <w:rsid w:val="003B3834"/>
    <w:rsid w:val="003B44AE"/>
    <w:rsid w:val="003B4731"/>
    <w:rsid w:val="003B47B7"/>
    <w:rsid w:val="003B4DEF"/>
    <w:rsid w:val="003B4E73"/>
    <w:rsid w:val="003B53E3"/>
    <w:rsid w:val="003B57B3"/>
    <w:rsid w:val="003B5BF0"/>
    <w:rsid w:val="003B5F0E"/>
    <w:rsid w:val="003B60BF"/>
    <w:rsid w:val="003B6187"/>
    <w:rsid w:val="003B6422"/>
    <w:rsid w:val="003B644C"/>
    <w:rsid w:val="003B655B"/>
    <w:rsid w:val="003B665C"/>
    <w:rsid w:val="003B6A94"/>
    <w:rsid w:val="003B6BE3"/>
    <w:rsid w:val="003B6FAC"/>
    <w:rsid w:val="003B7C05"/>
    <w:rsid w:val="003C00FE"/>
    <w:rsid w:val="003C010C"/>
    <w:rsid w:val="003C071B"/>
    <w:rsid w:val="003C0A6C"/>
    <w:rsid w:val="003C0F55"/>
    <w:rsid w:val="003C1017"/>
    <w:rsid w:val="003C14F8"/>
    <w:rsid w:val="003C1B7E"/>
    <w:rsid w:val="003C1EC2"/>
    <w:rsid w:val="003C238F"/>
    <w:rsid w:val="003C27CC"/>
    <w:rsid w:val="003C28B0"/>
    <w:rsid w:val="003C3EF4"/>
    <w:rsid w:val="003C49E9"/>
    <w:rsid w:val="003C4C15"/>
    <w:rsid w:val="003C5190"/>
    <w:rsid w:val="003C5A43"/>
    <w:rsid w:val="003C5E17"/>
    <w:rsid w:val="003C6093"/>
    <w:rsid w:val="003C67EF"/>
    <w:rsid w:val="003C6F24"/>
    <w:rsid w:val="003C74EF"/>
    <w:rsid w:val="003C7721"/>
    <w:rsid w:val="003C7FBF"/>
    <w:rsid w:val="003D03B7"/>
    <w:rsid w:val="003D04B7"/>
    <w:rsid w:val="003D0519"/>
    <w:rsid w:val="003D06D5"/>
    <w:rsid w:val="003D08E6"/>
    <w:rsid w:val="003D0FF6"/>
    <w:rsid w:val="003D1220"/>
    <w:rsid w:val="003D1CA7"/>
    <w:rsid w:val="003D1F48"/>
    <w:rsid w:val="003D262C"/>
    <w:rsid w:val="003D2782"/>
    <w:rsid w:val="003D317D"/>
    <w:rsid w:val="003D3776"/>
    <w:rsid w:val="003D3B0E"/>
    <w:rsid w:val="003D3F57"/>
    <w:rsid w:val="003D54E2"/>
    <w:rsid w:val="003D55B9"/>
    <w:rsid w:val="003D5AE4"/>
    <w:rsid w:val="003D5D0E"/>
    <w:rsid w:val="003D6229"/>
    <w:rsid w:val="003D6A5F"/>
    <w:rsid w:val="003D6D61"/>
    <w:rsid w:val="003D6FCE"/>
    <w:rsid w:val="003D7BE0"/>
    <w:rsid w:val="003D7DE4"/>
    <w:rsid w:val="003E019F"/>
    <w:rsid w:val="003E091D"/>
    <w:rsid w:val="003E0BD5"/>
    <w:rsid w:val="003E0EFB"/>
    <w:rsid w:val="003E17B0"/>
    <w:rsid w:val="003E1C1A"/>
    <w:rsid w:val="003E1C53"/>
    <w:rsid w:val="003E2260"/>
    <w:rsid w:val="003E285A"/>
    <w:rsid w:val="003E28B1"/>
    <w:rsid w:val="003E2900"/>
    <w:rsid w:val="003E2A25"/>
    <w:rsid w:val="003E2A69"/>
    <w:rsid w:val="003E2D49"/>
    <w:rsid w:val="003E2FD4"/>
    <w:rsid w:val="003E35E0"/>
    <w:rsid w:val="003E37D9"/>
    <w:rsid w:val="003E394A"/>
    <w:rsid w:val="003E3A7C"/>
    <w:rsid w:val="003E49F6"/>
    <w:rsid w:val="003E4FE1"/>
    <w:rsid w:val="003E5A28"/>
    <w:rsid w:val="003E5BEE"/>
    <w:rsid w:val="003E660F"/>
    <w:rsid w:val="003E699A"/>
    <w:rsid w:val="003E6C3D"/>
    <w:rsid w:val="003E6F52"/>
    <w:rsid w:val="003E73EB"/>
    <w:rsid w:val="003F0199"/>
    <w:rsid w:val="003F06C5"/>
    <w:rsid w:val="003F0793"/>
    <w:rsid w:val="003F0841"/>
    <w:rsid w:val="003F0CB3"/>
    <w:rsid w:val="003F0F8E"/>
    <w:rsid w:val="003F11FE"/>
    <w:rsid w:val="003F1888"/>
    <w:rsid w:val="003F1CC0"/>
    <w:rsid w:val="003F1F24"/>
    <w:rsid w:val="003F1F4D"/>
    <w:rsid w:val="003F23D3"/>
    <w:rsid w:val="003F2B02"/>
    <w:rsid w:val="003F2CFA"/>
    <w:rsid w:val="003F3831"/>
    <w:rsid w:val="003F3B37"/>
    <w:rsid w:val="003F3DC3"/>
    <w:rsid w:val="003F3F08"/>
    <w:rsid w:val="003F3FF2"/>
    <w:rsid w:val="003F49F1"/>
    <w:rsid w:val="003F5761"/>
    <w:rsid w:val="003F5B1C"/>
    <w:rsid w:val="003F5EDF"/>
    <w:rsid w:val="003F6272"/>
    <w:rsid w:val="003F6375"/>
    <w:rsid w:val="003F6495"/>
    <w:rsid w:val="003F6516"/>
    <w:rsid w:val="003F657C"/>
    <w:rsid w:val="003F6FEA"/>
    <w:rsid w:val="003F718C"/>
    <w:rsid w:val="003F7924"/>
    <w:rsid w:val="0040060F"/>
    <w:rsid w:val="00400B37"/>
    <w:rsid w:val="00400E72"/>
    <w:rsid w:val="00400EAA"/>
    <w:rsid w:val="00400EF5"/>
    <w:rsid w:val="004011C3"/>
    <w:rsid w:val="00401400"/>
    <w:rsid w:val="004014C2"/>
    <w:rsid w:val="00401622"/>
    <w:rsid w:val="00401AF2"/>
    <w:rsid w:val="00402351"/>
    <w:rsid w:val="0040261B"/>
    <w:rsid w:val="004030C9"/>
    <w:rsid w:val="0040386A"/>
    <w:rsid w:val="00404555"/>
    <w:rsid w:val="004047C5"/>
    <w:rsid w:val="00404869"/>
    <w:rsid w:val="0040488D"/>
    <w:rsid w:val="00404A22"/>
    <w:rsid w:val="00404B8C"/>
    <w:rsid w:val="00405125"/>
    <w:rsid w:val="00405514"/>
    <w:rsid w:val="00405884"/>
    <w:rsid w:val="00405AB5"/>
    <w:rsid w:val="00406215"/>
    <w:rsid w:val="0040629E"/>
    <w:rsid w:val="004064B3"/>
    <w:rsid w:val="004074B7"/>
    <w:rsid w:val="00407D39"/>
    <w:rsid w:val="00407F4F"/>
    <w:rsid w:val="004104EB"/>
    <w:rsid w:val="0041099F"/>
    <w:rsid w:val="00410C71"/>
    <w:rsid w:val="00410DCD"/>
    <w:rsid w:val="00411406"/>
    <w:rsid w:val="004114A7"/>
    <w:rsid w:val="00411596"/>
    <w:rsid w:val="0041164A"/>
    <w:rsid w:val="00411CFB"/>
    <w:rsid w:val="0041208A"/>
    <w:rsid w:val="00412991"/>
    <w:rsid w:val="00412999"/>
    <w:rsid w:val="00412F82"/>
    <w:rsid w:val="00413B5A"/>
    <w:rsid w:val="00414058"/>
    <w:rsid w:val="00414744"/>
    <w:rsid w:val="0041477A"/>
    <w:rsid w:val="00416237"/>
    <w:rsid w:val="004167A3"/>
    <w:rsid w:val="004167FF"/>
    <w:rsid w:val="00416B77"/>
    <w:rsid w:val="0041746F"/>
    <w:rsid w:val="00417525"/>
    <w:rsid w:val="00417C16"/>
    <w:rsid w:val="00417CD3"/>
    <w:rsid w:val="004203E4"/>
    <w:rsid w:val="00420577"/>
    <w:rsid w:val="00420890"/>
    <w:rsid w:val="00420BB7"/>
    <w:rsid w:val="004210DA"/>
    <w:rsid w:val="0042229F"/>
    <w:rsid w:val="00422998"/>
    <w:rsid w:val="00422B8A"/>
    <w:rsid w:val="00423205"/>
    <w:rsid w:val="004234A3"/>
    <w:rsid w:val="00423843"/>
    <w:rsid w:val="004246D4"/>
    <w:rsid w:val="00424B3D"/>
    <w:rsid w:val="00425020"/>
    <w:rsid w:val="00425C1E"/>
    <w:rsid w:val="00425EC6"/>
    <w:rsid w:val="004262B2"/>
    <w:rsid w:val="004263CE"/>
    <w:rsid w:val="00426ADD"/>
    <w:rsid w:val="004278E7"/>
    <w:rsid w:val="0042796C"/>
    <w:rsid w:val="00427E8A"/>
    <w:rsid w:val="00427F38"/>
    <w:rsid w:val="00427F8F"/>
    <w:rsid w:val="0043023A"/>
    <w:rsid w:val="00430FF2"/>
    <w:rsid w:val="0043113D"/>
    <w:rsid w:val="004315DE"/>
    <w:rsid w:val="004317C3"/>
    <w:rsid w:val="00431EF1"/>
    <w:rsid w:val="004326F0"/>
    <w:rsid w:val="0043272F"/>
    <w:rsid w:val="00432B47"/>
    <w:rsid w:val="00432DAA"/>
    <w:rsid w:val="004331BB"/>
    <w:rsid w:val="0043389F"/>
    <w:rsid w:val="004338B4"/>
    <w:rsid w:val="00434305"/>
    <w:rsid w:val="004343B4"/>
    <w:rsid w:val="0043443E"/>
    <w:rsid w:val="004347D1"/>
    <w:rsid w:val="004354CF"/>
    <w:rsid w:val="00435566"/>
    <w:rsid w:val="004356A7"/>
    <w:rsid w:val="004357BB"/>
    <w:rsid w:val="00435AF9"/>
    <w:rsid w:val="00435B99"/>
    <w:rsid w:val="00435CEB"/>
    <w:rsid w:val="00435DF7"/>
    <w:rsid w:val="0043642A"/>
    <w:rsid w:val="004368AC"/>
    <w:rsid w:val="00437385"/>
    <w:rsid w:val="0043741A"/>
    <w:rsid w:val="004375C7"/>
    <w:rsid w:val="004400FC"/>
    <w:rsid w:val="0044033E"/>
    <w:rsid w:val="004404FF"/>
    <w:rsid w:val="00440812"/>
    <w:rsid w:val="0044083F"/>
    <w:rsid w:val="00440A65"/>
    <w:rsid w:val="00440F92"/>
    <w:rsid w:val="004413C6"/>
    <w:rsid w:val="00441AE7"/>
    <w:rsid w:val="0044277A"/>
    <w:rsid w:val="00442848"/>
    <w:rsid w:val="00442A07"/>
    <w:rsid w:val="00443203"/>
    <w:rsid w:val="0044343D"/>
    <w:rsid w:val="004436B7"/>
    <w:rsid w:val="0044388D"/>
    <w:rsid w:val="00443936"/>
    <w:rsid w:val="00444028"/>
    <w:rsid w:val="0044411B"/>
    <w:rsid w:val="00444AF4"/>
    <w:rsid w:val="00444E09"/>
    <w:rsid w:val="00445574"/>
    <w:rsid w:val="00445EF9"/>
    <w:rsid w:val="00446634"/>
    <w:rsid w:val="004467FB"/>
    <w:rsid w:val="00447101"/>
    <w:rsid w:val="00447275"/>
    <w:rsid w:val="00450174"/>
    <w:rsid w:val="00450AD4"/>
    <w:rsid w:val="00450F9B"/>
    <w:rsid w:val="00451C3B"/>
    <w:rsid w:val="0045208D"/>
    <w:rsid w:val="00452189"/>
    <w:rsid w:val="004524B6"/>
    <w:rsid w:val="00452A8C"/>
    <w:rsid w:val="00452B46"/>
    <w:rsid w:val="00452D6B"/>
    <w:rsid w:val="0045303E"/>
    <w:rsid w:val="00453EA7"/>
    <w:rsid w:val="00453ED5"/>
    <w:rsid w:val="00454159"/>
    <w:rsid w:val="00454280"/>
    <w:rsid w:val="004542AC"/>
    <w:rsid w:val="0045446E"/>
    <w:rsid w:val="00454484"/>
    <w:rsid w:val="004544B0"/>
    <w:rsid w:val="004546D0"/>
    <w:rsid w:val="0045517B"/>
    <w:rsid w:val="004551A1"/>
    <w:rsid w:val="00455C7B"/>
    <w:rsid w:val="00455F69"/>
    <w:rsid w:val="00456B8A"/>
    <w:rsid w:val="004571DF"/>
    <w:rsid w:val="00457A78"/>
    <w:rsid w:val="00457E38"/>
    <w:rsid w:val="00460420"/>
    <w:rsid w:val="00460523"/>
    <w:rsid w:val="004610BE"/>
    <w:rsid w:val="004614DE"/>
    <w:rsid w:val="00462825"/>
    <w:rsid w:val="00462CAE"/>
    <w:rsid w:val="00463B77"/>
    <w:rsid w:val="00463C7B"/>
    <w:rsid w:val="00464485"/>
    <w:rsid w:val="004644A6"/>
    <w:rsid w:val="004645F4"/>
    <w:rsid w:val="00464A2B"/>
    <w:rsid w:val="00464B4C"/>
    <w:rsid w:val="00464ECD"/>
    <w:rsid w:val="00465527"/>
    <w:rsid w:val="004659BD"/>
    <w:rsid w:val="00465B6C"/>
    <w:rsid w:val="00465BF3"/>
    <w:rsid w:val="00465BF7"/>
    <w:rsid w:val="0046629B"/>
    <w:rsid w:val="004671CF"/>
    <w:rsid w:val="0046797D"/>
    <w:rsid w:val="00467A07"/>
    <w:rsid w:val="00467F79"/>
    <w:rsid w:val="004700FA"/>
    <w:rsid w:val="0047010A"/>
    <w:rsid w:val="00470775"/>
    <w:rsid w:val="004715E3"/>
    <w:rsid w:val="00471F2D"/>
    <w:rsid w:val="0047208C"/>
    <w:rsid w:val="004722AF"/>
    <w:rsid w:val="004735B6"/>
    <w:rsid w:val="00473832"/>
    <w:rsid w:val="004739F4"/>
    <w:rsid w:val="004744BB"/>
    <w:rsid w:val="004746B1"/>
    <w:rsid w:val="00474FA5"/>
    <w:rsid w:val="004753C9"/>
    <w:rsid w:val="0047583F"/>
    <w:rsid w:val="00475C3C"/>
    <w:rsid w:val="00475DE8"/>
    <w:rsid w:val="00476768"/>
    <w:rsid w:val="0047683E"/>
    <w:rsid w:val="00476A92"/>
    <w:rsid w:val="00477A7E"/>
    <w:rsid w:val="00477FB0"/>
    <w:rsid w:val="004807A7"/>
    <w:rsid w:val="00480BE8"/>
    <w:rsid w:val="00480CC1"/>
    <w:rsid w:val="00480E6E"/>
    <w:rsid w:val="004815D1"/>
    <w:rsid w:val="00481C44"/>
    <w:rsid w:val="00481DC3"/>
    <w:rsid w:val="00481FE4"/>
    <w:rsid w:val="004830A8"/>
    <w:rsid w:val="0048313E"/>
    <w:rsid w:val="00483656"/>
    <w:rsid w:val="004839B4"/>
    <w:rsid w:val="00483AB1"/>
    <w:rsid w:val="00483D32"/>
    <w:rsid w:val="004847FD"/>
    <w:rsid w:val="00484936"/>
    <w:rsid w:val="004854C6"/>
    <w:rsid w:val="00485612"/>
    <w:rsid w:val="00485616"/>
    <w:rsid w:val="00485BD5"/>
    <w:rsid w:val="00485C89"/>
    <w:rsid w:val="00485EA8"/>
    <w:rsid w:val="00486299"/>
    <w:rsid w:val="004862E6"/>
    <w:rsid w:val="004864A6"/>
    <w:rsid w:val="00486AE9"/>
    <w:rsid w:val="00486B2D"/>
    <w:rsid w:val="00486BE3"/>
    <w:rsid w:val="0048745D"/>
    <w:rsid w:val="00487DAF"/>
    <w:rsid w:val="00490485"/>
    <w:rsid w:val="00490526"/>
    <w:rsid w:val="004905E4"/>
    <w:rsid w:val="00490863"/>
    <w:rsid w:val="00490A89"/>
    <w:rsid w:val="00490AB4"/>
    <w:rsid w:val="004915B6"/>
    <w:rsid w:val="00491CA1"/>
    <w:rsid w:val="00491EAF"/>
    <w:rsid w:val="00491F1A"/>
    <w:rsid w:val="00492112"/>
    <w:rsid w:val="00492723"/>
    <w:rsid w:val="00492C20"/>
    <w:rsid w:val="00492F02"/>
    <w:rsid w:val="00493699"/>
    <w:rsid w:val="004939AE"/>
    <w:rsid w:val="00493C24"/>
    <w:rsid w:val="0049470D"/>
    <w:rsid w:val="00494B10"/>
    <w:rsid w:val="00495128"/>
    <w:rsid w:val="00495595"/>
    <w:rsid w:val="00495CCA"/>
    <w:rsid w:val="00496484"/>
    <w:rsid w:val="00497295"/>
    <w:rsid w:val="0049768B"/>
    <w:rsid w:val="0049790D"/>
    <w:rsid w:val="00497E2C"/>
    <w:rsid w:val="00497EA3"/>
    <w:rsid w:val="004A0A0C"/>
    <w:rsid w:val="004A0B5A"/>
    <w:rsid w:val="004A0FA2"/>
    <w:rsid w:val="004A1148"/>
    <w:rsid w:val="004A12DF"/>
    <w:rsid w:val="004A16BE"/>
    <w:rsid w:val="004A1BA8"/>
    <w:rsid w:val="004A1BD1"/>
    <w:rsid w:val="004A2748"/>
    <w:rsid w:val="004A2B7A"/>
    <w:rsid w:val="004A305F"/>
    <w:rsid w:val="004A306D"/>
    <w:rsid w:val="004A3076"/>
    <w:rsid w:val="004A30E6"/>
    <w:rsid w:val="004A313B"/>
    <w:rsid w:val="004A3330"/>
    <w:rsid w:val="004A3550"/>
    <w:rsid w:val="004A37C6"/>
    <w:rsid w:val="004A391D"/>
    <w:rsid w:val="004A3DD6"/>
    <w:rsid w:val="004A4146"/>
    <w:rsid w:val="004A4214"/>
    <w:rsid w:val="004A435F"/>
    <w:rsid w:val="004A43F9"/>
    <w:rsid w:val="004A45BC"/>
    <w:rsid w:val="004A4B57"/>
    <w:rsid w:val="004A4D8F"/>
    <w:rsid w:val="004A4E61"/>
    <w:rsid w:val="004A5932"/>
    <w:rsid w:val="004A63FA"/>
    <w:rsid w:val="004A6A3D"/>
    <w:rsid w:val="004A76C8"/>
    <w:rsid w:val="004B0272"/>
    <w:rsid w:val="004B0445"/>
    <w:rsid w:val="004B133B"/>
    <w:rsid w:val="004B14A0"/>
    <w:rsid w:val="004B2615"/>
    <w:rsid w:val="004B2701"/>
    <w:rsid w:val="004B2BA5"/>
    <w:rsid w:val="004B2E1B"/>
    <w:rsid w:val="004B3661"/>
    <w:rsid w:val="004B3783"/>
    <w:rsid w:val="004B3AA8"/>
    <w:rsid w:val="004B3E93"/>
    <w:rsid w:val="004B4086"/>
    <w:rsid w:val="004B411F"/>
    <w:rsid w:val="004B4568"/>
    <w:rsid w:val="004B45DB"/>
    <w:rsid w:val="004B4795"/>
    <w:rsid w:val="004B509C"/>
    <w:rsid w:val="004B50B0"/>
    <w:rsid w:val="004B5834"/>
    <w:rsid w:val="004B6096"/>
    <w:rsid w:val="004B62DF"/>
    <w:rsid w:val="004B667B"/>
    <w:rsid w:val="004B6B49"/>
    <w:rsid w:val="004B6E92"/>
    <w:rsid w:val="004B6F20"/>
    <w:rsid w:val="004B756C"/>
    <w:rsid w:val="004B7A3B"/>
    <w:rsid w:val="004B7D04"/>
    <w:rsid w:val="004C0D49"/>
    <w:rsid w:val="004C104B"/>
    <w:rsid w:val="004C1880"/>
    <w:rsid w:val="004C1960"/>
    <w:rsid w:val="004C1CB0"/>
    <w:rsid w:val="004C1FBC"/>
    <w:rsid w:val="004C22E3"/>
    <w:rsid w:val="004C23D3"/>
    <w:rsid w:val="004C25A2"/>
    <w:rsid w:val="004C2A1B"/>
    <w:rsid w:val="004C35F9"/>
    <w:rsid w:val="004C3C79"/>
    <w:rsid w:val="004C3F1D"/>
    <w:rsid w:val="004C458D"/>
    <w:rsid w:val="004C469A"/>
    <w:rsid w:val="004C4750"/>
    <w:rsid w:val="004C4FCB"/>
    <w:rsid w:val="004C5795"/>
    <w:rsid w:val="004C5AFC"/>
    <w:rsid w:val="004C6261"/>
    <w:rsid w:val="004C6AB5"/>
    <w:rsid w:val="004C6E11"/>
    <w:rsid w:val="004C6E51"/>
    <w:rsid w:val="004C7556"/>
    <w:rsid w:val="004C7E8B"/>
    <w:rsid w:val="004C7E9D"/>
    <w:rsid w:val="004C7F19"/>
    <w:rsid w:val="004C7F67"/>
    <w:rsid w:val="004D0642"/>
    <w:rsid w:val="004D076D"/>
    <w:rsid w:val="004D07E5"/>
    <w:rsid w:val="004D0EF1"/>
    <w:rsid w:val="004D0F34"/>
    <w:rsid w:val="004D1740"/>
    <w:rsid w:val="004D17D4"/>
    <w:rsid w:val="004D1D90"/>
    <w:rsid w:val="004D1DF8"/>
    <w:rsid w:val="004D21E7"/>
    <w:rsid w:val="004D2253"/>
    <w:rsid w:val="004D2451"/>
    <w:rsid w:val="004D2704"/>
    <w:rsid w:val="004D308B"/>
    <w:rsid w:val="004D32E2"/>
    <w:rsid w:val="004D3B87"/>
    <w:rsid w:val="004D42B1"/>
    <w:rsid w:val="004D4406"/>
    <w:rsid w:val="004D4C51"/>
    <w:rsid w:val="004D59A2"/>
    <w:rsid w:val="004D5A00"/>
    <w:rsid w:val="004D6467"/>
    <w:rsid w:val="004D6905"/>
    <w:rsid w:val="004D6EA8"/>
    <w:rsid w:val="004D6F00"/>
    <w:rsid w:val="004D7877"/>
    <w:rsid w:val="004D78CE"/>
    <w:rsid w:val="004D79B2"/>
    <w:rsid w:val="004D7C42"/>
    <w:rsid w:val="004D7CAD"/>
    <w:rsid w:val="004E012A"/>
    <w:rsid w:val="004E0465"/>
    <w:rsid w:val="004E0F89"/>
    <w:rsid w:val="004E0FBB"/>
    <w:rsid w:val="004E113F"/>
    <w:rsid w:val="004E127B"/>
    <w:rsid w:val="004E15BA"/>
    <w:rsid w:val="004E1600"/>
    <w:rsid w:val="004E1C0A"/>
    <w:rsid w:val="004E1EFA"/>
    <w:rsid w:val="004E2E37"/>
    <w:rsid w:val="004E30C5"/>
    <w:rsid w:val="004E3205"/>
    <w:rsid w:val="004E4452"/>
    <w:rsid w:val="004E461C"/>
    <w:rsid w:val="004E47CC"/>
    <w:rsid w:val="004E4AA5"/>
    <w:rsid w:val="004E4AEE"/>
    <w:rsid w:val="004E4AFB"/>
    <w:rsid w:val="004E4C26"/>
    <w:rsid w:val="004E528F"/>
    <w:rsid w:val="004E5738"/>
    <w:rsid w:val="004E591D"/>
    <w:rsid w:val="004E59E3"/>
    <w:rsid w:val="004E6190"/>
    <w:rsid w:val="004E67C0"/>
    <w:rsid w:val="004E68CE"/>
    <w:rsid w:val="004E6D57"/>
    <w:rsid w:val="004E7093"/>
    <w:rsid w:val="004E74E4"/>
    <w:rsid w:val="004F0063"/>
    <w:rsid w:val="004F0808"/>
    <w:rsid w:val="004F0936"/>
    <w:rsid w:val="004F0EA5"/>
    <w:rsid w:val="004F10EE"/>
    <w:rsid w:val="004F128E"/>
    <w:rsid w:val="004F1A13"/>
    <w:rsid w:val="004F1FB7"/>
    <w:rsid w:val="004F27AF"/>
    <w:rsid w:val="004F27C7"/>
    <w:rsid w:val="004F2DCC"/>
    <w:rsid w:val="004F3008"/>
    <w:rsid w:val="004F391A"/>
    <w:rsid w:val="004F3CFB"/>
    <w:rsid w:val="004F40E7"/>
    <w:rsid w:val="004F438F"/>
    <w:rsid w:val="004F44F5"/>
    <w:rsid w:val="004F4A35"/>
    <w:rsid w:val="004F5167"/>
    <w:rsid w:val="004F63B7"/>
    <w:rsid w:val="004F6456"/>
    <w:rsid w:val="004F696E"/>
    <w:rsid w:val="004F6C71"/>
    <w:rsid w:val="004F7392"/>
    <w:rsid w:val="004F76E0"/>
    <w:rsid w:val="004F792F"/>
    <w:rsid w:val="004F7C67"/>
    <w:rsid w:val="005004F0"/>
    <w:rsid w:val="00500510"/>
    <w:rsid w:val="00500990"/>
    <w:rsid w:val="00501080"/>
    <w:rsid w:val="00501139"/>
    <w:rsid w:val="0050116C"/>
    <w:rsid w:val="00501281"/>
    <w:rsid w:val="005012EB"/>
    <w:rsid w:val="00502091"/>
    <w:rsid w:val="00502264"/>
    <w:rsid w:val="00502AAC"/>
    <w:rsid w:val="005035A2"/>
    <w:rsid w:val="0050363E"/>
    <w:rsid w:val="00503682"/>
    <w:rsid w:val="005036A1"/>
    <w:rsid w:val="005039BC"/>
    <w:rsid w:val="00504026"/>
    <w:rsid w:val="005043BB"/>
    <w:rsid w:val="00504A3D"/>
    <w:rsid w:val="00504BBB"/>
    <w:rsid w:val="00504DCF"/>
    <w:rsid w:val="00504F4F"/>
    <w:rsid w:val="005051C9"/>
    <w:rsid w:val="00505210"/>
    <w:rsid w:val="00505348"/>
    <w:rsid w:val="005055CD"/>
    <w:rsid w:val="00505767"/>
    <w:rsid w:val="00505FF6"/>
    <w:rsid w:val="00506300"/>
    <w:rsid w:val="005065F3"/>
    <w:rsid w:val="00506FA6"/>
    <w:rsid w:val="0050700E"/>
    <w:rsid w:val="0050711B"/>
    <w:rsid w:val="0050723B"/>
    <w:rsid w:val="005073F0"/>
    <w:rsid w:val="005077BD"/>
    <w:rsid w:val="00507AE6"/>
    <w:rsid w:val="00507EA5"/>
    <w:rsid w:val="00510135"/>
    <w:rsid w:val="0051090C"/>
    <w:rsid w:val="005109EC"/>
    <w:rsid w:val="00510A7B"/>
    <w:rsid w:val="0051158A"/>
    <w:rsid w:val="00512035"/>
    <w:rsid w:val="005120FD"/>
    <w:rsid w:val="005125D8"/>
    <w:rsid w:val="00512765"/>
    <w:rsid w:val="005127CC"/>
    <w:rsid w:val="005128DD"/>
    <w:rsid w:val="00512ACC"/>
    <w:rsid w:val="00512B45"/>
    <w:rsid w:val="00512F6E"/>
    <w:rsid w:val="00513038"/>
    <w:rsid w:val="00513127"/>
    <w:rsid w:val="00513850"/>
    <w:rsid w:val="00514174"/>
    <w:rsid w:val="005150E6"/>
    <w:rsid w:val="00515AE8"/>
    <w:rsid w:val="00515C33"/>
    <w:rsid w:val="00516088"/>
    <w:rsid w:val="005160F9"/>
    <w:rsid w:val="00516290"/>
    <w:rsid w:val="005163D7"/>
    <w:rsid w:val="005166E3"/>
    <w:rsid w:val="0051673B"/>
    <w:rsid w:val="00516B0B"/>
    <w:rsid w:val="00516C10"/>
    <w:rsid w:val="00516CD8"/>
    <w:rsid w:val="00516D27"/>
    <w:rsid w:val="00516D87"/>
    <w:rsid w:val="0051708B"/>
    <w:rsid w:val="00517282"/>
    <w:rsid w:val="00517B70"/>
    <w:rsid w:val="005202B9"/>
    <w:rsid w:val="00520964"/>
    <w:rsid w:val="00521B5E"/>
    <w:rsid w:val="00521D97"/>
    <w:rsid w:val="00521EC1"/>
    <w:rsid w:val="005220EC"/>
    <w:rsid w:val="005221C7"/>
    <w:rsid w:val="0052236B"/>
    <w:rsid w:val="005226EE"/>
    <w:rsid w:val="005227D9"/>
    <w:rsid w:val="005229FB"/>
    <w:rsid w:val="005233EF"/>
    <w:rsid w:val="00523F95"/>
    <w:rsid w:val="00524A20"/>
    <w:rsid w:val="00524D65"/>
    <w:rsid w:val="00524E89"/>
    <w:rsid w:val="0052545B"/>
    <w:rsid w:val="005259CF"/>
    <w:rsid w:val="005259E8"/>
    <w:rsid w:val="00525B16"/>
    <w:rsid w:val="00525E3E"/>
    <w:rsid w:val="00525FAA"/>
    <w:rsid w:val="005260B9"/>
    <w:rsid w:val="00526E9B"/>
    <w:rsid w:val="0052711E"/>
    <w:rsid w:val="00527D3A"/>
    <w:rsid w:val="00530066"/>
    <w:rsid w:val="00530445"/>
    <w:rsid w:val="00530962"/>
    <w:rsid w:val="0053166C"/>
    <w:rsid w:val="0053193D"/>
    <w:rsid w:val="00531FC7"/>
    <w:rsid w:val="00532073"/>
    <w:rsid w:val="005324B5"/>
    <w:rsid w:val="00533CEC"/>
    <w:rsid w:val="00533D04"/>
    <w:rsid w:val="00534804"/>
    <w:rsid w:val="00534BDF"/>
    <w:rsid w:val="00534C5A"/>
    <w:rsid w:val="00534E6D"/>
    <w:rsid w:val="005353A8"/>
    <w:rsid w:val="005354BB"/>
    <w:rsid w:val="005354EA"/>
    <w:rsid w:val="00535678"/>
    <w:rsid w:val="0053585F"/>
    <w:rsid w:val="00535EC4"/>
    <w:rsid w:val="00535ED9"/>
    <w:rsid w:val="005363B7"/>
    <w:rsid w:val="005365CA"/>
    <w:rsid w:val="0053692B"/>
    <w:rsid w:val="005378C2"/>
    <w:rsid w:val="00537A78"/>
    <w:rsid w:val="00537E50"/>
    <w:rsid w:val="00537EF2"/>
    <w:rsid w:val="005400E6"/>
    <w:rsid w:val="005402EA"/>
    <w:rsid w:val="00540CF3"/>
    <w:rsid w:val="00541038"/>
    <w:rsid w:val="0054132A"/>
    <w:rsid w:val="005416A1"/>
    <w:rsid w:val="00541853"/>
    <w:rsid w:val="00541A7F"/>
    <w:rsid w:val="00541C03"/>
    <w:rsid w:val="00541F04"/>
    <w:rsid w:val="0054287D"/>
    <w:rsid w:val="00543074"/>
    <w:rsid w:val="00543BDA"/>
    <w:rsid w:val="005441CC"/>
    <w:rsid w:val="00544849"/>
    <w:rsid w:val="005453D0"/>
    <w:rsid w:val="00545801"/>
    <w:rsid w:val="005462AF"/>
    <w:rsid w:val="005470E0"/>
    <w:rsid w:val="005476C3"/>
    <w:rsid w:val="005478FD"/>
    <w:rsid w:val="005479DA"/>
    <w:rsid w:val="00547B04"/>
    <w:rsid w:val="00547BCC"/>
    <w:rsid w:val="0055013B"/>
    <w:rsid w:val="005508B3"/>
    <w:rsid w:val="0055102B"/>
    <w:rsid w:val="00551130"/>
    <w:rsid w:val="00551532"/>
    <w:rsid w:val="00551F6F"/>
    <w:rsid w:val="00552063"/>
    <w:rsid w:val="00552CD4"/>
    <w:rsid w:val="00554591"/>
    <w:rsid w:val="0055474B"/>
    <w:rsid w:val="00554DB0"/>
    <w:rsid w:val="0055502E"/>
    <w:rsid w:val="00555044"/>
    <w:rsid w:val="005550EC"/>
    <w:rsid w:val="00555506"/>
    <w:rsid w:val="005557BA"/>
    <w:rsid w:val="005558A4"/>
    <w:rsid w:val="00555E8E"/>
    <w:rsid w:val="0055608D"/>
    <w:rsid w:val="00556399"/>
    <w:rsid w:val="005568A1"/>
    <w:rsid w:val="0055690D"/>
    <w:rsid w:val="005569B9"/>
    <w:rsid w:val="00556B38"/>
    <w:rsid w:val="00557BB5"/>
    <w:rsid w:val="00557CD4"/>
    <w:rsid w:val="00557E59"/>
    <w:rsid w:val="0056065E"/>
    <w:rsid w:val="00560880"/>
    <w:rsid w:val="005609DF"/>
    <w:rsid w:val="00560F2C"/>
    <w:rsid w:val="00560F8B"/>
    <w:rsid w:val="005610B9"/>
    <w:rsid w:val="00561475"/>
    <w:rsid w:val="005614FF"/>
    <w:rsid w:val="0056193A"/>
    <w:rsid w:val="00561CD1"/>
    <w:rsid w:val="0056225E"/>
    <w:rsid w:val="005622A2"/>
    <w:rsid w:val="00562308"/>
    <w:rsid w:val="00562E37"/>
    <w:rsid w:val="00562F00"/>
    <w:rsid w:val="0056366B"/>
    <w:rsid w:val="0056435A"/>
    <w:rsid w:val="0056487B"/>
    <w:rsid w:val="00564FB9"/>
    <w:rsid w:val="00565011"/>
    <w:rsid w:val="00565662"/>
    <w:rsid w:val="00565A01"/>
    <w:rsid w:val="00565B9B"/>
    <w:rsid w:val="00566DB2"/>
    <w:rsid w:val="00566DE0"/>
    <w:rsid w:val="0056717B"/>
    <w:rsid w:val="00567287"/>
    <w:rsid w:val="00567742"/>
    <w:rsid w:val="00567984"/>
    <w:rsid w:val="00570D01"/>
    <w:rsid w:val="00570F0F"/>
    <w:rsid w:val="0057104D"/>
    <w:rsid w:val="00571324"/>
    <w:rsid w:val="00572A34"/>
    <w:rsid w:val="00572EB8"/>
    <w:rsid w:val="005730BA"/>
    <w:rsid w:val="00573937"/>
    <w:rsid w:val="00573D9E"/>
    <w:rsid w:val="00573F65"/>
    <w:rsid w:val="005742F8"/>
    <w:rsid w:val="005753FB"/>
    <w:rsid w:val="00575E75"/>
    <w:rsid w:val="0057633F"/>
    <w:rsid w:val="00576382"/>
    <w:rsid w:val="00576548"/>
    <w:rsid w:val="00576566"/>
    <w:rsid w:val="005766B5"/>
    <w:rsid w:val="0057680C"/>
    <w:rsid w:val="005768FA"/>
    <w:rsid w:val="00576DFC"/>
    <w:rsid w:val="005771CC"/>
    <w:rsid w:val="005772C1"/>
    <w:rsid w:val="005776EF"/>
    <w:rsid w:val="005801E3"/>
    <w:rsid w:val="00580AC1"/>
    <w:rsid w:val="00580D18"/>
    <w:rsid w:val="00580EC4"/>
    <w:rsid w:val="0058169C"/>
    <w:rsid w:val="00581802"/>
    <w:rsid w:val="005822EE"/>
    <w:rsid w:val="005823FC"/>
    <w:rsid w:val="00582911"/>
    <w:rsid w:val="00582E49"/>
    <w:rsid w:val="00582ED1"/>
    <w:rsid w:val="00582F95"/>
    <w:rsid w:val="005836A8"/>
    <w:rsid w:val="0058409C"/>
    <w:rsid w:val="00584262"/>
    <w:rsid w:val="00584382"/>
    <w:rsid w:val="00584BEE"/>
    <w:rsid w:val="00584F96"/>
    <w:rsid w:val="005852D3"/>
    <w:rsid w:val="005852D5"/>
    <w:rsid w:val="005855D9"/>
    <w:rsid w:val="00585BCD"/>
    <w:rsid w:val="00586084"/>
    <w:rsid w:val="0058643A"/>
    <w:rsid w:val="00586596"/>
    <w:rsid w:val="00586630"/>
    <w:rsid w:val="00587397"/>
    <w:rsid w:val="00587626"/>
    <w:rsid w:val="00587777"/>
    <w:rsid w:val="00587854"/>
    <w:rsid w:val="00587ADD"/>
    <w:rsid w:val="00587C7B"/>
    <w:rsid w:val="0059019D"/>
    <w:rsid w:val="0059053F"/>
    <w:rsid w:val="00590624"/>
    <w:rsid w:val="00590633"/>
    <w:rsid w:val="00590852"/>
    <w:rsid w:val="00590B2E"/>
    <w:rsid w:val="00590F58"/>
    <w:rsid w:val="00591DBF"/>
    <w:rsid w:val="00591E67"/>
    <w:rsid w:val="00592A2F"/>
    <w:rsid w:val="005931EB"/>
    <w:rsid w:val="005933D9"/>
    <w:rsid w:val="00593A49"/>
    <w:rsid w:val="00593BB1"/>
    <w:rsid w:val="00594012"/>
    <w:rsid w:val="005942CF"/>
    <w:rsid w:val="005944F8"/>
    <w:rsid w:val="00594771"/>
    <w:rsid w:val="00594EEA"/>
    <w:rsid w:val="00595368"/>
    <w:rsid w:val="00595839"/>
    <w:rsid w:val="00596075"/>
    <w:rsid w:val="00596160"/>
    <w:rsid w:val="00596336"/>
    <w:rsid w:val="005966C0"/>
    <w:rsid w:val="005966E2"/>
    <w:rsid w:val="00596947"/>
    <w:rsid w:val="00597007"/>
    <w:rsid w:val="005A08B7"/>
    <w:rsid w:val="005A0966"/>
    <w:rsid w:val="005A0B64"/>
    <w:rsid w:val="005A0E45"/>
    <w:rsid w:val="005A0E8E"/>
    <w:rsid w:val="005A0EEC"/>
    <w:rsid w:val="005A11B7"/>
    <w:rsid w:val="005A199C"/>
    <w:rsid w:val="005A1BE2"/>
    <w:rsid w:val="005A1C79"/>
    <w:rsid w:val="005A24B2"/>
    <w:rsid w:val="005A260B"/>
    <w:rsid w:val="005A2930"/>
    <w:rsid w:val="005A321A"/>
    <w:rsid w:val="005A4492"/>
    <w:rsid w:val="005A4A1B"/>
    <w:rsid w:val="005A522B"/>
    <w:rsid w:val="005A5504"/>
    <w:rsid w:val="005A5A1E"/>
    <w:rsid w:val="005A5FCC"/>
    <w:rsid w:val="005A69E7"/>
    <w:rsid w:val="005A6E56"/>
    <w:rsid w:val="005A723C"/>
    <w:rsid w:val="005A726D"/>
    <w:rsid w:val="005A7830"/>
    <w:rsid w:val="005A794F"/>
    <w:rsid w:val="005A7FCE"/>
    <w:rsid w:val="005B0358"/>
    <w:rsid w:val="005B03A4"/>
    <w:rsid w:val="005B0F3F"/>
    <w:rsid w:val="005B12E1"/>
    <w:rsid w:val="005B177D"/>
    <w:rsid w:val="005B191C"/>
    <w:rsid w:val="005B263B"/>
    <w:rsid w:val="005B2A65"/>
    <w:rsid w:val="005B3802"/>
    <w:rsid w:val="005B3C12"/>
    <w:rsid w:val="005B44AE"/>
    <w:rsid w:val="005B4903"/>
    <w:rsid w:val="005B4D0F"/>
    <w:rsid w:val="005B51CE"/>
    <w:rsid w:val="005B51D5"/>
    <w:rsid w:val="005B55C7"/>
    <w:rsid w:val="005B55D6"/>
    <w:rsid w:val="005B5885"/>
    <w:rsid w:val="005B5CD7"/>
    <w:rsid w:val="005B6139"/>
    <w:rsid w:val="005B63E7"/>
    <w:rsid w:val="005B6CC2"/>
    <w:rsid w:val="005B6CF6"/>
    <w:rsid w:val="005B6DEB"/>
    <w:rsid w:val="005B73F9"/>
    <w:rsid w:val="005B7422"/>
    <w:rsid w:val="005B7440"/>
    <w:rsid w:val="005B75EE"/>
    <w:rsid w:val="005C0492"/>
    <w:rsid w:val="005C09A1"/>
    <w:rsid w:val="005C2190"/>
    <w:rsid w:val="005C220F"/>
    <w:rsid w:val="005C2304"/>
    <w:rsid w:val="005C29B8"/>
    <w:rsid w:val="005C33DE"/>
    <w:rsid w:val="005C3A2C"/>
    <w:rsid w:val="005C3E32"/>
    <w:rsid w:val="005C4308"/>
    <w:rsid w:val="005C431E"/>
    <w:rsid w:val="005C4FB7"/>
    <w:rsid w:val="005C53B9"/>
    <w:rsid w:val="005C5A82"/>
    <w:rsid w:val="005C5F0A"/>
    <w:rsid w:val="005C5F21"/>
    <w:rsid w:val="005C7156"/>
    <w:rsid w:val="005C7205"/>
    <w:rsid w:val="005C7E2F"/>
    <w:rsid w:val="005D05A0"/>
    <w:rsid w:val="005D09D7"/>
    <w:rsid w:val="005D0C75"/>
    <w:rsid w:val="005D113A"/>
    <w:rsid w:val="005D1200"/>
    <w:rsid w:val="005D13FB"/>
    <w:rsid w:val="005D1B1F"/>
    <w:rsid w:val="005D1E80"/>
    <w:rsid w:val="005D1F73"/>
    <w:rsid w:val="005D2309"/>
    <w:rsid w:val="005D27BA"/>
    <w:rsid w:val="005D2925"/>
    <w:rsid w:val="005D31CA"/>
    <w:rsid w:val="005D342F"/>
    <w:rsid w:val="005D3693"/>
    <w:rsid w:val="005D3A9A"/>
    <w:rsid w:val="005D3C8A"/>
    <w:rsid w:val="005D4171"/>
    <w:rsid w:val="005D45CF"/>
    <w:rsid w:val="005D4B92"/>
    <w:rsid w:val="005D51E7"/>
    <w:rsid w:val="005D5453"/>
    <w:rsid w:val="005D54B8"/>
    <w:rsid w:val="005D58BC"/>
    <w:rsid w:val="005D6206"/>
    <w:rsid w:val="005D64AA"/>
    <w:rsid w:val="005D6660"/>
    <w:rsid w:val="005D68B8"/>
    <w:rsid w:val="005D6A95"/>
    <w:rsid w:val="005D6B2C"/>
    <w:rsid w:val="005D6B6B"/>
    <w:rsid w:val="005D6D9C"/>
    <w:rsid w:val="005D6E33"/>
    <w:rsid w:val="005D71DF"/>
    <w:rsid w:val="005D77FE"/>
    <w:rsid w:val="005E106D"/>
    <w:rsid w:val="005E1C9D"/>
    <w:rsid w:val="005E201A"/>
    <w:rsid w:val="005E210B"/>
    <w:rsid w:val="005E2335"/>
    <w:rsid w:val="005E28FE"/>
    <w:rsid w:val="005E34CA"/>
    <w:rsid w:val="005E398E"/>
    <w:rsid w:val="005E3C18"/>
    <w:rsid w:val="005E3E33"/>
    <w:rsid w:val="005E40EA"/>
    <w:rsid w:val="005E4250"/>
    <w:rsid w:val="005E4639"/>
    <w:rsid w:val="005E47C9"/>
    <w:rsid w:val="005E5C9F"/>
    <w:rsid w:val="005E5E1D"/>
    <w:rsid w:val="005E6298"/>
    <w:rsid w:val="005E66FD"/>
    <w:rsid w:val="005E6812"/>
    <w:rsid w:val="005E7881"/>
    <w:rsid w:val="005E78E0"/>
    <w:rsid w:val="005E7A89"/>
    <w:rsid w:val="005E7D4D"/>
    <w:rsid w:val="005F05D0"/>
    <w:rsid w:val="005F0D9C"/>
    <w:rsid w:val="005F14DE"/>
    <w:rsid w:val="005F25B8"/>
    <w:rsid w:val="005F271E"/>
    <w:rsid w:val="005F284E"/>
    <w:rsid w:val="005F365C"/>
    <w:rsid w:val="005F37EC"/>
    <w:rsid w:val="005F418B"/>
    <w:rsid w:val="005F41AE"/>
    <w:rsid w:val="005F47A0"/>
    <w:rsid w:val="005F48DF"/>
    <w:rsid w:val="005F496B"/>
    <w:rsid w:val="005F50B5"/>
    <w:rsid w:val="005F55EB"/>
    <w:rsid w:val="005F5912"/>
    <w:rsid w:val="005F5C42"/>
    <w:rsid w:val="005F642E"/>
    <w:rsid w:val="005F6AC0"/>
    <w:rsid w:val="005F71B9"/>
    <w:rsid w:val="005F7570"/>
    <w:rsid w:val="005F7E40"/>
    <w:rsid w:val="0060026B"/>
    <w:rsid w:val="006007DB"/>
    <w:rsid w:val="00600BF9"/>
    <w:rsid w:val="00600CA3"/>
    <w:rsid w:val="006015CE"/>
    <w:rsid w:val="0060177B"/>
    <w:rsid w:val="006021C8"/>
    <w:rsid w:val="0060242A"/>
    <w:rsid w:val="006024E1"/>
    <w:rsid w:val="006024FA"/>
    <w:rsid w:val="006029E6"/>
    <w:rsid w:val="00602A45"/>
    <w:rsid w:val="00602CF2"/>
    <w:rsid w:val="0060351C"/>
    <w:rsid w:val="00603A27"/>
    <w:rsid w:val="00604643"/>
    <w:rsid w:val="00604784"/>
    <w:rsid w:val="0060487B"/>
    <w:rsid w:val="00604AA4"/>
    <w:rsid w:val="006055DC"/>
    <w:rsid w:val="006058F9"/>
    <w:rsid w:val="00605A1E"/>
    <w:rsid w:val="0060614E"/>
    <w:rsid w:val="0060616A"/>
    <w:rsid w:val="00606419"/>
    <w:rsid w:val="0060778B"/>
    <w:rsid w:val="00607883"/>
    <w:rsid w:val="00607D29"/>
    <w:rsid w:val="00610DDA"/>
    <w:rsid w:val="00611896"/>
    <w:rsid w:val="006119F3"/>
    <w:rsid w:val="00612006"/>
    <w:rsid w:val="0061210D"/>
    <w:rsid w:val="006126AF"/>
    <w:rsid w:val="00612766"/>
    <w:rsid w:val="00612952"/>
    <w:rsid w:val="00612C20"/>
    <w:rsid w:val="00613639"/>
    <w:rsid w:val="006136EE"/>
    <w:rsid w:val="00613CC3"/>
    <w:rsid w:val="00613D16"/>
    <w:rsid w:val="00614260"/>
    <w:rsid w:val="00614CC1"/>
    <w:rsid w:val="00614F98"/>
    <w:rsid w:val="0061516A"/>
    <w:rsid w:val="00615A9D"/>
    <w:rsid w:val="00615C50"/>
    <w:rsid w:val="00615E8B"/>
    <w:rsid w:val="0061600C"/>
    <w:rsid w:val="00616136"/>
    <w:rsid w:val="00616314"/>
    <w:rsid w:val="00616513"/>
    <w:rsid w:val="00616588"/>
    <w:rsid w:val="006169C3"/>
    <w:rsid w:val="00616A49"/>
    <w:rsid w:val="00616EBA"/>
    <w:rsid w:val="00617387"/>
    <w:rsid w:val="00617C25"/>
    <w:rsid w:val="006205D6"/>
    <w:rsid w:val="00621243"/>
    <w:rsid w:val="006213B3"/>
    <w:rsid w:val="006221BE"/>
    <w:rsid w:val="00622244"/>
    <w:rsid w:val="006222B2"/>
    <w:rsid w:val="006223F7"/>
    <w:rsid w:val="0062374D"/>
    <w:rsid w:val="00623AD4"/>
    <w:rsid w:val="00624771"/>
    <w:rsid w:val="006248B9"/>
    <w:rsid w:val="00624A32"/>
    <w:rsid w:val="00625183"/>
    <w:rsid w:val="006252D8"/>
    <w:rsid w:val="006259BC"/>
    <w:rsid w:val="0062636B"/>
    <w:rsid w:val="00626CB8"/>
    <w:rsid w:val="00626CE2"/>
    <w:rsid w:val="00627147"/>
    <w:rsid w:val="0062714C"/>
    <w:rsid w:val="00627856"/>
    <w:rsid w:val="006279FC"/>
    <w:rsid w:val="00627A59"/>
    <w:rsid w:val="00630433"/>
    <w:rsid w:val="00630DBC"/>
    <w:rsid w:val="00632182"/>
    <w:rsid w:val="006327B6"/>
    <w:rsid w:val="00632AE0"/>
    <w:rsid w:val="00632B9F"/>
    <w:rsid w:val="00632F12"/>
    <w:rsid w:val="00633362"/>
    <w:rsid w:val="00633C17"/>
    <w:rsid w:val="0063401F"/>
    <w:rsid w:val="006340E3"/>
    <w:rsid w:val="006341C3"/>
    <w:rsid w:val="006341C9"/>
    <w:rsid w:val="00634274"/>
    <w:rsid w:val="00634953"/>
    <w:rsid w:val="00634ABC"/>
    <w:rsid w:val="00634AFD"/>
    <w:rsid w:val="00634D9E"/>
    <w:rsid w:val="00634F77"/>
    <w:rsid w:val="006357D0"/>
    <w:rsid w:val="00635E7F"/>
    <w:rsid w:val="00636097"/>
    <w:rsid w:val="006369BC"/>
    <w:rsid w:val="00636BEC"/>
    <w:rsid w:val="00636E3E"/>
    <w:rsid w:val="006379F7"/>
    <w:rsid w:val="00637BD5"/>
    <w:rsid w:val="00637C70"/>
    <w:rsid w:val="00637DB5"/>
    <w:rsid w:val="00637E4D"/>
    <w:rsid w:val="00637E65"/>
    <w:rsid w:val="0064022E"/>
    <w:rsid w:val="00640620"/>
    <w:rsid w:val="0064066D"/>
    <w:rsid w:val="00640DF4"/>
    <w:rsid w:val="00640E37"/>
    <w:rsid w:val="00640FE9"/>
    <w:rsid w:val="00641898"/>
    <w:rsid w:val="00641A1F"/>
    <w:rsid w:val="00641B06"/>
    <w:rsid w:val="00641B33"/>
    <w:rsid w:val="006424EE"/>
    <w:rsid w:val="00642682"/>
    <w:rsid w:val="006428EE"/>
    <w:rsid w:val="00642BC6"/>
    <w:rsid w:val="00642CEB"/>
    <w:rsid w:val="00642D98"/>
    <w:rsid w:val="00642D9A"/>
    <w:rsid w:val="00643572"/>
    <w:rsid w:val="0064375D"/>
    <w:rsid w:val="00643FF0"/>
    <w:rsid w:val="006445BE"/>
    <w:rsid w:val="006454D0"/>
    <w:rsid w:val="00645904"/>
    <w:rsid w:val="00646038"/>
    <w:rsid w:val="00646537"/>
    <w:rsid w:val="006466B9"/>
    <w:rsid w:val="0064676F"/>
    <w:rsid w:val="0064689E"/>
    <w:rsid w:val="0064739E"/>
    <w:rsid w:val="006473B7"/>
    <w:rsid w:val="00650501"/>
    <w:rsid w:val="00650921"/>
    <w:rsid w:val="00650954"/>
    <w:rsid w:val="00650B6B"/>
    <w:rsid w:val="00650C4B"/>
    <w:rsid w:val="00650FD7"/>
    <w:rsid w:val="00651278"/>
    <w:rsid w:val="00651ACB"/>
    <w:rsid w:val="00651C47"/>
    <w:rsid w:val="006524A7"/>
    <w:rsid w:val="00652AB2"/>
    <w:rsid w:val="006536C2"/>
    <w:rsid w:val="00653887"/>
    <w:rsid w:val="00653C1C"/>
    <w:rsid w:val="00653D3D"/>
    <w:rsid w:val="00653FED"/>
    <w:rsid w:val="00654409"/>
    <w:rsid w:val="0065485E"/>
    <w:rsid w:val="00654A50"/>
    <w:rsid w:val="00654EC0"/>
    <w:rsid w:val="006550CC"/>
    <w:rsid w:val="0065525B"/>
    <w:rsid w:val="0065585F"/>
    <w:rsid w:val="006558FF"/>
    <w:rsid w:val="006559FD"/>
    <w:rsid w:val="00655D4F"/>
    <w:rsid w:val="00656081"/>
    <w:rsid w:val="00656219"/>
    <w:rsid w:val="00656616"/>
    <w:rsid w:val="00656689"/>
    <w:rsid w:val="00656D29"/>
    <w:rsid w:val="006579C7"/>
    <w:rsid w:val="00660733"/>
    <w:rsid w:val="00660BD0"/>
    <w:rsid w:val="006612AF"/>
    <w:rsid w:val="006613E7"/>
    <w:rsid w:val="006615C9"/>
    <w:rsid w:val="006616C2"/>
    <w:rsid w:val="00661A91"/>
    <w:rsid w:val="00661E9C"/>
    <w:rsid w:val="00661FFD"/>
    <w:rsid w:val="00662761"/>
    <w:rsid w:val="00662F15"/>
    <w:rsid w:val="006630A7"/>
    <w:rsid w:val="00663138"/>
    <w:rsid w:val="0066327D"/>
    <w:rsid w:val="00663695"/>
    <w:rsid w:val="006636FD"/>
    <w:rsid w:val="006640E5"/>
    <w:rsid w:val="006643DF"/>
    <w:rsid w:val="006646F1"/>
    <w:rsid w:val="00664929"/>
    <w:rsid w:val="00664D06"/>
    <w:rsid w:val="00664F62"/>
    <w:rsid w:val="006652CB"/>
    <w:rsid w:val="0066539A"/>
    <w:rsid w:val="006655E1"/>
    <w:rsid w:val="006658AB"/>
    <w:rsid w:val="00666741"/>
    <w:rsid w:val="00666D45"/>
    <w:rsid w:val="0066700B"/>
    <w:rsid w:val="00667084"/>
    <w:rsid w:val="0066726A"/>
    <w:rsid w:val="00667599"/>
    <w:rsid w:val="006676C8"/>
    <w:rsid w:val="006677DD"/>
    <w:rsid w:val="0066785D"/>
    <w:rsid w:val="00667BC6"/>
    <w:rsid w:val="0067055C"/>
    <w:rsid w:val="006706A2"/>
    <w:rsid w:val="00671304"/>
    <w:rsid w:val="00671536"/>
    <w:rsid w:val="00671A2F"/>
    <w:rsid w:val="00672060"/>
    <w:rsid w:val="00672185"/>
    <w:rsid w:val="00672404"/>
    <w:rsid w:val="00672BFD"/>
    <w:rsid w:val="006730CE"/>
    <w:rsid w:val="006736B9"/>
    <w:rsid w:val="006738CF"/>
    <w:rsid w:val="006743C0"/>
    <w:rsid w:val="00674682"/>
    <w:rsid w:val="00674878"/>
    <w:rsid w:val="0067507C"/>
    <w:rsid w:val="00675373"/>
    <w:rsid w:val="0067568D"/>
    <w:rsid w:val="00675768"/>
    <w:rsid w:val="0067589D"/>
    <w:rsid w:val="00675A54"/>
    <w:rsid w:val="006761F8"/>
    <w:rsid w:val="00676307"/>
    <w:rsid w:val="006765A6"/>
    <w:rsid w:val="006767C9"/>
    <w:rsid w:val="006770F4"/>
    <w:rsid w:val="006771D6"/>
    <w:rsid w:val="0067744E"/>
    <w:rsid w:val="00677A84"/>
    <w:rsid w:val="0068026D"/>
    <w:rsid w:val="00680A27"/>
    <w:rsid w:val="00681131"/>
    <w:rsid w:val="00681336"/>
    <w:rsid w:val="00681527"/>
    <w:rsid w:val="006816A4"/>
    <w:rsid w:val="006816CA"/>
    <w:rsid w:val="006819B8"/>
    <w:rsid w:val="00681A07"/>
    <w:rsid w:val="00681AAA"/>
    <w:rsid w:val="00681AE7"/>
    <w:rsid w:val="006825AF"/>
    <w:rsid w:val="006827CA"/>
    <w:rsid w:val="0068298A"/>
    <w:rsid w:val="00683D1B"/>
    <w:rsid w:val="006840A6"/>
    <w:rsid w:val="00684196"/>
    <w:rsid w:val="00684BB8"/>
    <w:rsid w:val="006850CD"/>
    <w:rsid w:val="006852A0"/>
    <w:rsid w:val="0068557B"/>
    <w:rsid w:val="00685698"/>
    <w:rsid w:val="00685AAB"/>
    <w:rsid w:val="00685F35"/>
    <w:rsid w:val="00686F48"/>
    <w:rsid w:val="006902A9"/>
    <w:rsid w:val="006903CA"/>
    <w:rsid w:val="0069071D"/>
    <w:rsid w:val="00690782"/>
    <w:rsid w:val="00690A94"/>
    <w:rsid w:val="0069174B"/>
    <w:rsid w:val="00691B96"/>
    <w:rsid w:val="006921A3"/>
    <w:rsid w:val="006924C5"/>
    <w:rsid w:val="00692504"/>
    <w:rsid w:val="00692976"/>
    <w:rsid w:val="00693962"/>
    <w:rsid w:val="00694697"/>
    <w:rsid w:val="006948A7"/>
    <w:rsid w:val="00694B54"/>
    <w:rsid w:val="00695442"/>
    <w:rsid w:val="006958CA"/>
    <w:rsid w:val="00695FA4"/>
    <w:rsid w:val="00696419"/>
    <w:rsid w:val="0069720F"/>
    <w:rsid w:val="006A03A6"/>
    <w:rsid w:val="006A04F3"/>
    <w:rsid w:val="006A04FB"/>
    <w:rsid w:val="006A05CD"/>
    <w:rsid w:val="006A07AA"/>
    <w:rsid w:val="006A10A6"/>
    <w:rsid w:val="006A15F3"/>
    <w:rsid w:val="006A20DE"/>
    <w:rsid w:val="006A25E5"/>
    <w:rsid w:val="006A2834"/>
    <w:rsid w:val="006A28C5"/>
    <w:rsid w:val="006A2B46"/>
    <w:rsid w:val="006A30EA"/>
    <w:rsid w:val="006A31F8"/>
    <w:rsid w:val="006A3263"/>
    <w:rsid w:val="006A336D"/>
    <w:rsid w:val="006A35BD"/>
    <w:rsid w:val="006A36F8"/>
    <w:rsid w:val="006A37B9"/>
    <w:rsid w:val="006A3997"/>
    <w:rsid w:val="006A3FAF"/>
    <w:rsid w:val="006A4355"/>
    <w:rsid w:val="006A4510"/>
    <w:rsid w:val="006A49BA"/>
    <w:rsid w:val="006A4E1F"/>
    <w:rsid w:val="006A54CD"/>
    <w:rsid w:val="006A6C49"/>
    <w:rsid w:val="006A7073"/>
    <w:rsid w:val="006A70E9"/>
    <w:rsid w:val="006A7867"/>
    <w:rsid w:val="006A7FE1"/>
    <w:rsid w:val="006B00B8"/>
    <w:rsid w:val="006B075D"/>
    <w:rsid w:val="006B11B4"/>
    <w:rsid w:val="006B1E96"/>
    <w:rsid w:val="006B2672"/>
    <w:rsid w:val="006B2756"/>
    <w:rsid w:val="006B2D39"/>
    <w:rsid w:val="006B3052"/>
    <w:rsid w:val="006B32FE"/>
    <w:rsid w:val="006B3875"/>
    <w:rsid w:val="006B3D41"/>
    <w:rsid w:val="006B47C0"/>
    <w:rsid w:val="006B49BB"/>
    <w:rsid w:val="006B5214"/>
    <w:rsid w:val="006B54BF"/>
    <w:rsid w:val="006B5EEE"/>
    <w:rsid w:val="006B5F44"/>
    <w:rsid w:val="006B5F90"/>
    <w:rsid w:val="006B5FF6"/>
    <w:rsid w:val="006B6291"/>
    <w:rsid w:val="006B62E4"/>
    <w:rsid w:val="006B670A"/>
    <w:rsid w:val="006B6EBE"/>
    <w:rsid w:val="006B7136"/>
    <w:rsid w:val="006B7B9D"/>
    <w:rsid w:val="006C02C0"/>
    <w:rsid w:val="006C10AB"/>
    <w:rsid w:val="006C1895"/>
    <w:rsid w:val="006C1BBA"/>
    <w:rsid w:val="006C1F74"/>
    <w:rsid w:val="006C2079"/>
    <w:rsid w:val="006C21F8"/>
    <w:rsid w:val="006C45EA"/>
    <w:rsid w:val="006C4909"/>
    <w:rsid w:val="006C4C20"/>
    <w:rsid w:val="006C4C4C"/>
    <w:rsid w:val="006C535C"/>
    <w:rsid w:val="006C557D"/>
    <w:rsid w:val="006C5A62"/>
    <w:rsid w:val="006C5D68"/>
    <w:rsid w:val="006C6031"/>
    <w:rsid w:val="006C63A4"/>
    <w:rsid w:val="006C6426"/>
    <w:rsid w:val="006C659B"/>
    <w:rsid w:val="006C6976"/>
    <w:rsid w:val="006C6B81"/>
    <w:rsid w:val="006C6DD0"/>
    <w:rsid w:val="006C6F3C"/>
    <w:rsid w:val="006C7E77"/>
    <w:rsid w:val="006C7F50"/>
    <w:rsid w:val="006D0238"/>
    <w:rsid w:val="006D0277"/>
    <w:rsid w:val="006D04EA"/>
    <w:rsid w:val="006D0FA0"/>
    <w:rsid w:val="006D1179"/>
    <w:rsid w:val="006D12CF"/>
    <w:rsid w:val="006D14C9"/>
    <w:rsid w:val="006D16C4"/>
    <w:rsid w:val="006D198C"/>
    <w:rsid w:val="006D2281"/>
    <w:rsid w:val="006D244C"/>
    <w:rsid w:val="006D2581"/>
    <w:rsid w:val="006D297F"/>
    <w:rsid w:val="006D298C"/>
    <w:rsid w:val="006D3E76"/>
    <w:rsid w:val="006D3E96"/>
    <w:rsid w:val="006D4274"/>
    <w:rsid w:val="006D4515"/>
    <w:rsid w:val="006D4563"/>
    <w:rsid w:val="006D4632"/>
    <w:rsid w:val="006D4BB1"/>
    <w:rsid w:val="006D50D9"/>
    <w:rsid w:val="006D552C"/>
    <w:rsid w:val="006D5534"/>
    <w:rsid w:val="006D560D"/>
    <w:rsid w:val="006D5853"/>
    <w:rsid w:val="006D60AD"/>
    <w:rsid w:val="006D6593"/>
    <w:rsid w:val="006D6A92"/>
    <w:rsid w:val="006D6F5F"/>
    <w:rsid w:val="006D70B6"/>
    <w:rsid w:val="006D7278"/>
    <w:rsid w:val="006D7A7D"/>
    <w:rsid w:val="006D7DD7"/>
    <w:rsid w:val="006E07E2"/>
    <w:rsid w:val="006E1E35"/>
    <w:rsid w:val="006E1EA2"/>
    <w:rsid w:val="006E2EB4"/>
    <w:rsid w:val="006E3DAC"/>
    <w:rsid w:val="006E3E24"/>
    <w:rsid w:val="006E3E7C"/>
    <w:rsid w:val="006E3ED6"/>
    <w:rsid w:val="006E3F9C"/>
    <w:rsid w:val="006E4557"/>
    <w:rsid w:val="006E47F4"/>
    <w:rsid w:val="006E4AA8"/>
    <w:rsid w:val="006E5374"/>
    <w:rsid w:val="006E588C"/>
    <w:rsid w:val="006E58E6"/>
    <w:rsid w:val="006E5B23"/>
    <w:rsid w:val="006E5BBD"/>
    <w:rsid w:val="006E602C"/>
    <w:rsid w:val="006E6095"/>
    <w:rsid w:val="006E64F8"/>
    <w:rsid w:val="006E6A4C"/>
    <w:rsid w:val="006E7266"/>
    <w:rsid w:val="006E739C"/>
    <w:rsid w:val="006E78F8"/>
    <w:rsid w:val="006E7A25"/>
    <w:rsid w:val="006E7FCC"/>
    <w:rsid w:val="006F03A8"/>
    <w:rsid w:val="006F0660"/>
    <w:rsid w:val="006F0706"/>
    <w:rsid w:val="006F15A8"/>
    <w:rsid w:val="006F2A69"/>
    <w:rsid w:val="006F2ACA"/>
    <w:rsid w:val="006F2ADC"/>
    <w:rsid w:val="006F2BFE"/>
    <w:rsid w:val="006F2C63"/>
    <w:rsid w:val="006F2D53"/>
    <w:rsid w:val="006F319A"/>
    <w:rsid w:val="006F31E9"/>
    <w:rsid w:val="006F423D"/>
    <w:rsid w:val="006F425F"/>
    <w:rsid w:val="006F5316"/>
    <w:rsid w:val="006F5605"/>
    <w:rsid w:val="006F581B"/>
    <w:rsid w:val="006F5931"/>
    <w:rsid w:val="006F5B57"/>
    <w:rsid w:val="006F60CE"/>
    <w:rsid w:val="006F6284"/>
    <w:rsid w:val="006F62C0"/>
    <w:rsid w:val="006F64C4"/>
    <w:rsid w:val="006F66EF"/>
    <w:rsid w:val="006F6723"/>
    <w:rsid w:val="006F7A17"/>
    <w:rsid w:val="006F7E0D"/>
    <w:rsid w:val="007002C5"/>
    <w:rsid w:val="0070166E"/>
    <w:rsid w:val="0070199C"/>
    <w:rsid w:val="00702804"/>
    <w:rsid w:val="00702823"/>
    <w:rsid w:val="007029D6"/>
    <w:rsid w:val="00702AB6"/>
    <w:rsid w:val="007031B2"/>
    <w:rsid w:val="0070342A"/>
    <w:rsid w:val="00703507"/>
    <w:rsid w:val="0070416F"/>
    <w:rsid w:val="00704387"/>
    <w:rsid w:val="007048DF"/>
    <w:rsid w:val="00704CFA"/>
    <w:rsid w:val="007052A6"/>
    <w:rsid w:val="0070531F"/>
    <w:rsid w:val="00705322"/>
    <w:rsid w:val="00705A8E"/>
    <w:rsid w:val="00706059"/>
    <w:rsid w:val="0070616E"/>
    <w:rsid w:val="0070708B"/>
    <w:rsid w:val="007075DA"/>
    <w:rsid w:val="00707669"/>
    <w:rsid w:val="00710123"/>
    <w:rsid w:val="00710BA5"/>
    <w:rsid w:val="00710C49"/>
    <w:rsid w:val="00711263"/>
    <w:rsid w:val="0071143D"/>
    <w:rsid w:val="007117D3"/>
    <w:rsid w:val="00711CBA"/>
    <w:rsid w:val="00711F4C"/>
    <w:rsid w:val="00711FB5"/>
    <w:rsid w:val="00712531"/>
    <w:rsid w:val="00712920"/>
    <w:rsid w:val="00712A01"/>
    <w:rsid w:val="007132D1"/>
    <w:rsid w:val="007134A6"/>
    <w:rsid w:val="007135FD"/>
    <w:rsid w:val="00714082"/>
    <w:rsid w:val="00714108"/>
    <w:rsid w:val="00714419"/>
    <w:rsid w:val="00714F58"/>
    <w:rsid w:val="00715875"/>
    <w:rsid w:val="0071598A"/>
    <w:rsid w:val="00715B49"/>
    <w:rsid w:val="00715F36"/>
    <w:rsid w:val="00717192"/>
    <w:rsid w:val="00717932"/>
    <w:rsid w:val="00717C15"/>
    <w:rsid w:val="00720CF8"/>
    <w:rsid w:val="00721032"/>
    <w:rsid w:val="00721E74"/>
    <w:rsid w:val="00721F98"/>
    <w:rsid w:val="00722153"/>
    <w:rsid w:val="007222F7"/>
    <w:rsid w:val="00722FBF"/>
    <w:rsid w:val="00722FC2"/>
    <w:rsid w:val="00723D17"/>
    <w:rsid w:val="00723D2D"/>
    <w:rsid w:val="00723D7A"/>
    <w:rsid w:val="0072430D"/>
    <w:rsid w:val="0072450A"/>
    <w:rsid w:val="00724734"/>
    <w:rsid w:val="00724BD4"/>
    <w:rsid w:val="00724E1B"/>
    <w:rsid w:val="00724EB5"/>
    <w:rsid w:val="00725910"/>
    <w:rsid w:val="00725949"/>
    <w:rsid w:val="0072597A"/>
    <w:rsid w:val="00725D91"/>
    <w:rsid w:val="007260A7"/>
    <w:rsid w:val="0072626B"/>
    <w:rsid w:val="007262EB"/>
    <w:rsid w:val="00726701"/>
    <w:rsid w:val="00726E34"/>
    <w:rsid w:val="007270AF"/>
    <w:rsid w:val="00727244"/>
    <w:rsid w:val="0072781C"/>
    <w:rsid w:val="00727FA2"/>
    <w:rsid w:val="00730530"/>
    <w:rsid w:val="007305C4"/>
    <w:rsid w:val="007318F8"/>
    <w:rsid w:val="00731C3D"/>
    <w:rsid w:val="00731C8A"/>
    <w:rsid w:val="00731F28"/>
    <w:rsid w:val="007321EC"/>
    <w:rsid w:val="007322D9"/>
    <w:rsid w:val="007322F0"/>
    <w:rsid w:val="0073297A"/>
    <w:rsid w:val="00732A0F"/>
    <w:rsid w:val="00732B5A"/>
    <w:rsid w:val="00732BC0"/>
    <w:rsid w:val="00732D39"/>
    <w:rsid w:val="007332A6"/>
    <w:rsid w:val="007333A5"/>
    <w:rsid w:val="007334B4"/>
    <w:rsid w:val="00733714"/>
    <w:rsid w:val="00733732"/>
    <w:rsid w:val="00733951"/>
    <w:rsid w:val="00733AEA"/>
    <w:rsid w:val="00733DE2"/>
    <w:rsid w:val="0073415D"/>
    <w:rsid w:val="0073415F"/>
    <w:rsid w:val="007341B4"/>
    <w:rsid w:val="00734269"/>
    <w:rsid w:val="0073459E"/>
    <w:rsid w:val="00734768"/>
    <w:rsid w:val="00734799"/>
    <w:rsid w:val="00735C42"/>
    <w:rsid w:val="00735DAE"/>
    <w:rsid w:val="00736449"/>
    <w:rsid w:val="0073720F"/>
    <w:rsid w:val="00737796"/>
    <w:rsid w:val="00740391"/>
    <w:rsid w:val="00740D6C"/>
    <w:rsid w:val="007410A6"/>
    <w:rsid w:val="007414CC"/>
    <w:rsid w:val="00741518"/>
    <w:rsid w:val="0074165C"/>
    <w:rsid w:val="007422F7"/>
    <w:rsid w:val="007429DA"/>
    <w:rsid w:val="00742C35"/>
    <w:rsid w:val="007430BA"/>
    <w:rsid w:val="007432CA"/>
    <w:rsid w:val="0074342D"/>
    <w:rsid w:val="007436EB"/>
    <w:rsid w:val="007438CE"/>
    <w:rsid w:val="007439EB"/>
    <w:rsid w:val="00743CB4"/>
    <w:rsid w:val="00743CBF"/>
    <w:rsid w:val="00743F0A"/>
    <w:rsid w:val="007444E8"/>
    <w:rsid w:val="007446FB"/>
    <w:rsid w:val="00744C19"/>
    <w:rsid w:val="00744D7E"/>
    <w:rsid w:val="0074501A"/>
    <w:rsid w:val="0074533D"/>
    <w:rsid w:val="007453DC"/>
    <w:rsid w:val="0074548E"/>
    <w:rsid w:val="00745773"/>
    <w:rsid w:val="00746800"/>
    <w:rsid w:val="00746A1F"/>
    <w:rsid w:val="00746F03"/>
    <w:rsid w:val="007470E5"/>
    <w:rsid w:val="007501A8"/>
    <w:rsid w:val="00750580"/>
    <w:rsid w:val="007508B5"/>
    <w:rsid w:val="00750D61"/>
    <w:rsid w:val="00750EE1"/>
    <w:rsid w:val="00751104"/>
    <w:rsid w:val="0075131A"/>
    <w:rsid w:val="00751608"/>
    <w:rsid w:val="00751C7C"/>
    <w:rsid w:val="00752487"/>
    <w:rsid w:val="007527BF"/>
    <w:rsid w:val="00752854"/>
    <w:rsid w:val="00752B4D"/>
    <w:rsid w:val="00752BB5"/>
    <w:rsid w:val="007534CB"/>
    <w:rsid w:val="00753790"/>
    <w:rsid w:val="00753928"/>
    <w:rsid w:val="00754358"/>
    <w:rsid w:val="00755402"/>
    <w:rsid w:val="007559D2"/>
    <w:rsid w:val="00755CD0"/>
    <w:rsid w:val="007560A1"/>
    <w:rsid w:val="00756269"/>
    <w:rsid w:val="00756749"/>
    <w:rsid w:val="00756B26"/>
    <w:rsid w:val="00756B6F"/>
    <w:rsid w:val="00756EDF"/>
    <w:rsid w:val="007571A4"/>
    <w:rsid w:val="007600E3"/>
    <w:rsid w:val="00760508"/>
    <w:rsid w:val="007607EB"/>
    <w:rsid w:val="007608C3"/>
    <w:rsid w:val="00761348"/>
    <w:rsid w:val="00761E19"/>
    <w:rsid w:val="00762DD9"/>
    <w:rsid w:val="00763567"/>
    <w:rsid w:val="00764932"/>
    <w:rsid w:val="00764975"/>
    <w:rsid w:val="00764FA6"/>
    <w:rsid w:val="0076557B"/>
    <w:rsid w:val="00765C43"/>
    <w:rsid w:val="00765EFB"/>
    <w:rsid w:val="0076655E"/>
    <w:rsid w:val="00766686"/>
    <w:rsid w:val="0076673D"/>
    <w:rsid w:val="007671CA"/>
    <w:rsid w:val="00767C61"/>
    <w:rsid w:val="0077008A"/>
    <w:rsid w:val="007703DB"/>
    <w:rsid w:val="007709CB"/>
    <w:rsid w:val="00770DB6"/>
    <w:rsid w:val="007716EF"/>
    <w:rsid w:val="00771A65"/>
    <w:rsid w:val="00772A47"/>
    <w:rsid w:val="00772EA9"/>
    <w:rsid w:val="007730B9"/>
    <w:rsid w:val="007733B1"/>
    <w:rsid w:val="00773B0C"/>
    <w:rsid w:val="00773C1F"/>
    <w:rsid w:val="00773F64"/>
    <w:rsid w:val="00774056"/>
    <w:rsid w:val="00774479"/>
    <w:rsid w:val="00774A74"/>
    <w:rsid w:val="00774BBC"/>
    <w:rsid w:val="00774DA4"/>
    <w:rsid w:val="007750C1"/>
    <w:rsid w:val="00775110"/>
    <w:rsid w:val="00775B8F"/>
    <w:rsid w:val="007760CE"/>
    <w:rsid w:val="00776599"/>
    <w:rsid w:val="00776A13"/>
    <w:rsid w:val="00776AFA"/>
    <w:rsid w:val="00776F7C"/>
    <w:rsid w:val="00777008"/>
    <w:rsid w:val="007771FF"/>
    <w:rsid w:val="007772A2"/>
    <w:rsid w:val="00777657"/>
    <w:rsid w:val="00777DD8"/>
    <w:rsid w:val="00777FD4"/>
    <w:rsid w:val="007802AC"/>
    <w:rsid w:val="00780751"/>
    <w:rsid w:val="00780760"/>
    <w:rsid w:val="0078114B"/>
    <w:rsid w:val="00781215"/>
    <w:rsid w:val="00781DD2"/>
    <w:rsid w:val="00781FBF"/>
    <w:rsid w:val="00782465"/>
    <w:rsid w:val="007828D6"/>
    <w:rsid w:val="00782DA7"/>
    <w:rsid w:val="00782E7E"/>
    <w:rsid w:val="00782EB0"/>
    <w:rsid w:val="00783ECF"/>
    <w:rsid w:val="0078413A"/>
    <w:rsid w:val="007851E7"/>
    <w:rsid w:val="007853D4"/>
    <w:rsid w:val="0078588E"/>
    <w:rsid w:val="00785A07"/>
    <w:rsid w:val="00785E7E"/>
    <w:rsid w:val="00786614"/>
    <w:rsid w:val="007869B1"/>
    <w:rsid w:val="00786DD3"/>
    <w:rsid w:val="007874B4"/>
    <w:rsid w:val="007877EF"/>
    <w:rsid w:val="00787851"/>
    <w:rsid w:val="007900EF"/>
    <w:rsid w:val="007909D0"/>
    <w:rsid w:val="00790AE5"/>
    <w:rsid w:val="00791954"/>
    <w:rsid w:val="0079296E"/>
    <w:rsid w:val="00792A3F"/>
    <w:rsid w:val="00792A51"/>
    <w:rsid w:val="00792D5D"/>
    <w:rsid w:val="00792DD2"/>
    <w:rsid w:val="00792F58"/>
    <w:rsid w:val="00793103"/>
    <w:rsid w:val="007933DD"/>
    <w:rsid w:val="0079343E"/>
    <w:rsid w:val="007937C5"/>
    <w:rsid w:val="0079389E"/>
    <w:rsid w:val="00793C7E"/>
    <w:rsid w:val="00793D97"/>
    <w:rsid w:val="007942C9"/>
    <w:rsid w:val="00794524"/>
    <w:rsid w:val="007945AD"/>
    <w:rsid w:val="00794A76"/>
    <w:rsid w:val="0079521D"/>
    <w:rsid w:val="00795500"/>
    <w:rsid w:val="007959E8"/>
    <w:rsid w:val="00795E9C"/>
    <w:rsid w:val="00796CAC"/>
    <w:rsid w:val="00796D73"/>
    <w:rsid w:val="0079751C"/>
    <w:rsid w:val="007978F8"/>
    <w:rsid w:val="00797BDB"/>
    <w:rsid w:val="007A02EA"/>
    <w:rsid w:val="007A0521"/>
    <w:rsid w:val="007A0CA0"/>
    <w:rsid w:val="007A104E"/>
    <w:rsid w:val="007A1A58"/>
    <w:rsid w:val="007A1AF5"/>
    <w:rsid w:val="007A1FA9"/>
    <w:rsid w:val="007A2516"/>
    <w:rsid w:val="007A2E12"/>
    <w:rsid w:val="007A2FDF"/>
    <w:rsid w:val="007A3089"/>
    <w:rsid w:val="007A31F2"/>
    <w:rsid w:val="007A339A"/>
    <w:rsid w:val="007A3475"/>
    <w:rsid w:val="007A3A71"/>
    <w:rsid w:val="007A41C8"/>
    <w:rsid w:val="007A4227"/>
    <w:rsid w:val="007A4293"/>
    <w:rsid w:val="007A44FA"/>
    <w:rsid w:val="007A52DB"/>
    <w:rsid w:val="007A54CE"/>
    <w:rsid w:val="007A54D8"/>
    <w:rsid w:val="007A5803"/>
    <w:rsid w:val="007A5A0E"/>
    <w:rsid w:val="007A5C44"/>
    <w:rsid w:val="007A5D3A"/>
    <w:rsid w:val="007A5FF8"/>
    <w:rsid w:val="007A6E88"/>
    <w:rsid w:val="007A6FD9"/>
    <w:rsid w:val="007A725A"/>
    <w:rsid w:val="007A77E7"/>
    <w:rsid w:val="007A7FFA"/>
    <w:rsid w:val="007B04EB"/>
    <w:rsid w:val="007B0D4F"/>
    <w:rsid w:val="007B252D"/>
    <w:rsid w:val="007B26C4"/>
    <w:rsid w:val="007B2D6A"/>
    <w:rsid w:val="007B2F7E"/>
    <w:rsid w:val="007B30A2"/>
    <w:rsid w:val="007B37E8"/>
    <w:rsid w:val="007B3B63"/>
    <w:rsid w:val="007B3CD2"/>
    <w:rsid w:val="007B3DFF"/>
    <w:rsid w:val="007B3E5E"/>
    <w:rsid w:val="007B4168"/>
    <w:rsid w:val="007B4254"/>
    <w:rsid w:val="007B4604"/>
    <w:rsid w:val="007B4777"/>
    <w:rsid w:val="007B538D"/>
    <w:rsid w:val="007B5A3D"/>
    <w:rsid w:val="007B5B95"/>
    <w:rsid w:val="007B5C40"/>
    <w:rsid w:val="007B6032"/>
    <w:rsid w:val="007B64B0"/>
    <w:rsid w:val="007B6516"/>
    <w:rsid w:val="007B68EA"/>
    <w:rsid w:val="007B7257"/>
    <w:rsid w:val="007B73B8"/>
    <w:rsid w:val="007B7453"/>
    <w:rsid w:val="007B7462"/>
    <w:rsid w:val="007B7A97"/>
    <w:rsid w:val="007C0425"/>
    <w:rsid w:val="007C04C1"/>
    <w:rsid w:val="007C0947"/>
    <w:rsid w:val="007C0C7A"/>
    <w:rsid w:val="007C1DBA"/>
    <w:rsid w:val="007C209D"/>
    <w:rsid w:val="007C2A7C"/>
    <w:rsid w:val="007C2D89"/>
    <w:rsid w:val="007C3026"/>
    <w:rsid w:val="007C3249"/>
    <w:rsid w:val="007C3689"/>
    <w:rsid w:val="007C44B1"/>
    <w:rsid w:val="007C4593"/>
    <w:rsid w:val="007C4BEB"/>
    <w:rsid w:val="007C50D6"/>
    <w:rsid w:val="007C5227"/>
    <w:rsid w:val="007C5309"/>
    <w:rsid w:val="007C5A38"/>
    <w:rsid w:val="007C6069"/>
    <w:rsid w:val="007C61FC"/>
    <w:rsid w:val="007C647A"/>
    <w:rsid w:val="007C6CAF"/>
    <w:rsid w:val="007C6D05"/>
    <w:rsid w:val="007C6D37"/>
    <w:rsid w:val="007C70D2"/>
    <w:rsid w:val="007C711F"/>
    <w:rsid w:val="007D005F"/>
    <w:rsid w:val="007D00B3"/>
    <w:rsid w:val="007D01B5"/>
    <w:rsid w:val="007D06C4"/>
    <w:rsid w:val="007D1352"/>
    <w:rsid w:val="007D1578"/>
    <w:rsid w:val="007D171A"/>
    <w:rsid w:val="007D172C"/>
    <w:rsid w:val="007D2508"/>
    <w:rsid w:val="007D2F3F"/>
    <w:rsid w:val="007D2FA0"/>
    <w:rsid w:val="007D346A"/>
    <w:rsid w:val="007D3592"/>
    <w:rsid w:val="007D3E21"/>
    <w:rsid w:val="007D42BA"/>
    <w:rsid w:val="007D43A9"/>
    <w:rsid w:val="007D47BC"/>
    <w:rsid w:val="007D4F90"/>
    <w:rsid w:val="007D5148"/>
    <w:rsid w:val="007D51FD"/>
    <w:rsid w:val="007D57C5"/>
    <w:rsid w:val="007D58B6"/>
    <w:rsid w:val="007D5B9D"/>
    <w:rsid w:val="007D5CDC"/>
    <w:rsid w:val="007D5CFB"/>
    <w:rsid w:val="007D5F7F"/>
    <w:rsid w:val="007D6518"/>
    <w:rsid w:val="007D6AD1"/>
    <w:rsid w:val="007D6FEE"/>
    <w:rsid w:val="007D70FE"/>
    <w:rsid w:val="007D75CA"/>
    <w:rsid w:val="007D76BD"/>
    <w:rsid w:val="007D7705"/>
    <w:rsid w:val="007D7E03"/>
    <w:rsid w:val="007D7FB1"/>
    <w:rsid w:val="007E04C7"/>
    <w:rsid w:val="007E0A86"/>
    <w:rsid w:val="007E0BF1"/>
    <w:rsid w:val="007E0FB2"/>
    <w:rsid w:val="007E180F"/>
    <w:rsid w:val="007E182D"/>
    <w:rsid w:val="007E1836"/>
    <w:rsid w:val="007E1A4A"/>
    <w:rsid w:val="007E1E01"/>
    <w:rsid w:val="007E2958"/>
    <w:rsid w:val="007E2DC4"/>
    <w:rsid w:val="007E356D"/>
    <w:rsid w:val="007E3893"/>
    <w:rsid w:val="007E39E8"/>
    <w:rsid w:val="007E404A"/>
    <w:rsid w:val="007E48B2"/>
    <w:rsid w:val="007E501A"/>
    <w:rsid w:val="007E5104"/>
    <w:rsid w:val="007E5344"/>
    <w:rsid w:val="007E54B2"/>
    <w:rsid w:val="007E576A"/>
    <w:rsid w:val="007E5787"/>
    <w:rsid w:val="007E590D"/>
    <w:rsid w:val="007E5AEB"/>
    <w:rsid w:val="007E6266"/>
    <w:rsid w:val="007E6A49"/>
    <w:rsid w:val="007E6C7B"/>
    <w:rsid w:val="007E720B"/>
    <w:rsid w:val="007E72E1"/>
    <w:rsid w:val="007E7365"/>
    <w:rsid w:val="007E76C9"/>
    <w:rsid w:val="007E7965"/>
    <w:rsid w:val="007E7A7C"/>
    <w:rsid w:val="007E7AD4"/>
    <w:rsid w:val="007F0ED8"/>
    <w:rsid w:val="007F0F63"/>
    <w:rsid w:val="007F1573"/>
    <w:rsid w:val="007F16AA"/>
    <w:rsid w:val="007F181E"/>
    <w:rsid w:val="007F26C7"/>
    <w:rsid w:val="007F3A52"/>
    <w:rsid w:val="007F3D44"/>
    <w:rsid w:val="007F3EF0"/>
    <w:rsid w:val="007F4298"/>
    <w:rsid w:val="007F4422"/>
    <w:rsid w:val="007F51BA"/>
    <w:rsid w:val="007F533C"/>
    <w:rsid w:val="007F5466"/>
    <w:rsid w:val="007F5903"/>
    <w:rsid w:val="007F61AE"/>
    <w:rsid w:val="007F642A"/>
    <w:rsid w:val="007F6AA5"/>
    <w:rsid w:val="007F6BFA"/>
    <w:rsid w:val="007F75CE"/>
    <w:rsid w:val="007F7BA2"/>
    <w:rsid w:val="007F7FCE"/>
    <w:rsid w:val="0080019D"/>
    <w:rsid w:val="008005B8"/>
    <w:rsid w:val="0080067F"/>
    <w:rsid w:val="00801383"/>
    <w:rsid w:val="008013A4"/>
    <w:rsid w:val="00801AF9"/>
    <w:rsid w:val="00801C6D"/>
    <w:rsid w:val="008026A1"/>
    <w:rsid w:val="008027CE"/>
    <w:rsid w:val="00802A4D"/>
    <w:rsid w:val="00802C28"/>
    <w:rsid w:val="00802F42"/>
    <w:rsid w:val="0080318A"/>
    <w:rsid w:val="00803885"/>
    <w:rsid w:val="00803B0C"/>
    <w:rsid w:val="008040FC"/>
    <w:rsid w:val="00804383"/>
    <w:rsid w:val="008044D1"/>
    <w:rsid w:val="0080457E"/>
    <w:rsid w:val="0080492F"/>
    <w:rsid w:val="00804B2E"/>
    <w:rsid w:val="00804BB7"/>
    <w:rsid w:val="00804C45"/>
    <w:rsid w:val="00804D41"/>
    <w:rsid w:val="00806B1C"/>
    <w:rsid w:val="00806F3F"/>
    <w:rsid w:val="00807442"/>
    <w:rsid w:val="008076E4"/>
    <w:rsid w:val="0080770C"/>
    <w:rsid w:val="00810257"/>
    <w:rsid w:val="008104F5"/>
    <w:rsid w:val="00810574"/>
    <w:rsid w:val="0081080F"/>
    <w:rsid w:val="00810DB5"/>
    <w:rsid w:val="00811072"/>
    <w:rsid w:val="008111CB"/>
    <w:rsid w:val="00811369"/>
    <w:rsid w:val="0081146D"/>
    <w:rsid w:val="0081181A"/>
    <w:rsid w:val="00811AB7"/>
    <w:rsid w:val="00811CEA"/>
    <w:rsid w:val="0081269F"/>
    <w:rsid w:val="00812C8C"/>
    <w:rsid w:val="00812D1C"/>
    <w:rsid w:val="008131FB"/>
    <w:rsid w:val="008144C8"/>
    <w:rsid w:val="0081467A"/>
    <w:rsid w:val="00815419"/>
    <w:rsid w:val="008155CB"/>
    <w:rsid w:val="008158B5"/>
    <w:rsid w:val="008162E0"/>
    <w:rsid w:val="008163C8"/>
    <w:rsid w:val="008164A1"/>
    <w:rsid w:val="008167AA"/>
    <w:rsid w:val="00816DCE"/>
    <w:rsid w:val="00817010"/>
    <w:rsid w:val="00817325"/>
    <w:rsid w:val="00820055"/>
    <w:rsid w:val="008209E6"/>
    <w:rsid w:val="00821297"/>
    <w:rsid w:val="00821812"/>
    <w:rsid w:val="00821A41"/>
    <w:rsid w:val="00821D19"/>
    <w:rsid w:val="00821FBA"/>
    <w:rsid w:val="00821FFD"/>
    <w:rsid w:val="0082225B"/>
    <w:rsid w:val="008227FA"/>
    <w:rsid w:val="00822BBB"/>
    <w:rsid w:val="00823303"/>
    <w:rsid w:val="008233B2"/>
    <w:rsid w:val="00823455"/>
    <w:rsid w:val="0082393B"/>
    <w:rsid w:val="00823A9F"/>
    <w:rsid w:val="00823C85"/>
    <w:rsid w:val="008246F5"/>
    <w:rsid w:val="0082498E"/>
    <w:rsid w:val="00824A7B"/>
    <w:rsid w:val="00824ADD"/>
    <w:rsid w:val="00824CDC"/>
    <w:rsid w:val="00824D6E"/>
    <w:rsid w:val="00825138"/>
    <w:rsid w:val="00825A1F"/>
    <w:rsid w:val="00825CA6"/>
    <w:rsid w:val="00825F1D"/>
    <w:rsid w:val="0082637A"/>
    <w:rsid w:val="0082660C"/>
    <w:rsid w:val="008269DD"/>
    <w:rsid w:val="00826C2D"/>
    <w:rsid w:val="00826D69"/>
    <w:rsid w:val="0082748F"/>
    <w:rsid w:val="008305C3"/>
    <w:rsid w:val="00830621"/>
    <w:rsid w:val="0083068A"/>
    <w:rsid w:val="00831288"/>
    <w:rsid w:val="008314FB"/>
    <w:rsid w:val="00832009"/>
    <w:rsid w:val="008323C1"/>
    <w:rsid w:val="00832654"/>
    <w:rsid w:val="00832823"/>
    <w:rsid w:val="00833348"/>
    <w:rsid w:val="0083345C"/>
    <w:rsid w:val="0083348C"/>
    <w:rsid w:val="00833AD9"/>
    <w:rsid w:val="00834293"/>
    <w:rsid w:val="00834CA9"/>
    <w:rsid w:val="00834D30"/>
    <w:rsid w:val="00835F59"/>
    <w:rsid w:val="0083608F"/>
    <w:rsid w:val="00836ACA"/>
    <w:rsid w:val="00836CB9"/>
    <w:rsid w:val="008373D3"/>
    <w:rsid w:val="0083753D"/>
    <w:rsid w:val="00837F19"/>
    <w:rsid w:val="00840066"/>
    <w:rsid w:val="008400EF"/>
    <w:rsid w:val="008402D8"/>
    <w:rsid w:val="008405CC"/>
    <w:rsid w:val="00840617"/>
    <w:rsid w:val="00840E86"/>
    <w:rsid w:val="00840F84"/>
    <w:rsid w:val="008410FB"/>
    <w:rsid w:val="008411E8"/>
    <w:rsid w:val="00841B6F"/>
    <w:rsid w:val="00841BC4"/>
    <w:rsid w:val="00841E58"/>
    <w:rsid w:val="00841FD3"/>
    <w:rsid w:val="008422FB"/>
    <w:rsid w:val="0084248A"/>
    <w:rsid w:val="00842A47"/>
    <w:rsid w:val="00842C32"/>
    <w:rsid w:val="0084398B"/>
    <w:rsid w:val="00843C13"/>
    <w:rsid w:val="00843DEF"/>
    <w:rsid w:val="00844340"/>
    <w:rsid w:val="00844479"/>
    <w:rsid w:val="008448DF"/>
    <w:rsid w:val="00845317"/>
    <w:rsid w:val="0084541A"/>
    <w:rsid w:val="008454F8"/>
    <w:rsid w:val="0084554C"/>
    <w:rsid w:val="00845A03"/>
    <w:rsid w:val="00846112"/>
    <w:rsid w:val="00846705"/>
    <w:rsid w:val="00850458"/>
    <w:rsid w:val="008504CB"/>
    <w:rsid w:val="0085054D"/>
    <w:rsid w:val="00850662"/>
    <w:rsid w:val="00850957"/>
    <w:rsid w:val="00850CB4"/>
    <w:rsid w:val="00851295"/>
    <w:rsid w:val="00851402"/>
    <w:rsid w:val="0085173A"/>
    <w:rsid w:val="00851E9C"/>
    <w:rsid w:val="00852319"/>
    <w:rsid w:val="00852599"/>
    <w:rsid w:val="008525F4"/>
    <w:rsid w:val="008526DC"/>
    <w:rsid w:val="00852752"/>
    <w:rsid w:val="00852A28"/>
    <w:rsid w:val="00852D01"/>
    <w:rsid w:val="0085324F"/>
    <w:rsid w:val="00853B58"/>
    <w:rsid w:val="008542F6"/>
    <w:rsid w:val="00854B91"/>
    <w:rsid w:val="00855490"/>
    <w:rsid w:val="0085549E"/>
    <w:rsid w:val="0085619C"/>
    <w:rsid w:val="00856E51"/>
    <w:rsid w:val="0085728A"/>
    <w:rsid w:val="00857A38"/>
    <w:rsid w:val="008603A9"/>
    <w:rsid w:val="008603CE"/>
    <w:rsid w:val="008604EE"/>
    <w:rsid w:val="00861077"/>
    <w:rsid w:val="008610AE"/>
    <w:rsid w:val="0086131E"/>
    <w:rsid w:val="008614DA"/>
    <w:rsid w:val="00862011"/>
    <w:rsid w:val="008620FC"/>
    <w:rsid w:val="008626D8"/>
    <w:rsid w:val="008627A5"/>
    <w:rsid w:val="00863376"/>
    <w:rsid w:val="00863957"/>
    <w:rsid w:val="00863DD4"/>
    <w:rsid w:val="00863E05"/>
    <w:rsid w:val="00864281"/>
    <w:rsid w:val="00864E04"/>
    <w:rsid w:val="00865207"/>
    <w:rsid w:val="00865584"/>
    <w:rsid w:val="008655B7"/>
    <w:rsid w:val="008656F8"/>
    <w:rsid w:val="00865ACA"/>
    <w:rsid w:val="00865D28"/>
    <w:rsid w:val="00865F85"/>
    <w:rsid w:val="0086621B"/>
    <w:rsid w:val="008665E9"/>
    <w:rsid w:val="00866EAF"/>
    <w:rsid w:val="0086768C"/>
    <w:rsid w:val="00867C10"/>
    <w:rsid w:val="00867D88"/>
    <w:rsid w:val="00870391"/>
    <w:rsid w:val="00870439"/>
    <w:rsid w:val="00870868"/>
    <w:rsid w:val="00870DA1"/>
    <w:rsid w:val="00871302"/>
    <w:rsid w:val="00872425"/>
    <w:rsid w:val="00872E49"/>
    <w:rsid w:val="00873884"/>
    <w:rsid w:val="00873DDB"/>
    <w:rsid w:val="00874595"/>
    <w:rsid w:val="00875218"/>
    <w:rsid w:val="00875739"/>
    <w:rsid w:val="00875E0C"/>
    <w:rsid w:val="008760AB"/>
    <w:rsid w:val="00876673"/>
    <w:rsid w:val="00877B1A"/>
    <w:rsid w:val="00880DC4"/>
    <w:rsid w:val="0088119C"/>
    <w:rsid w:val="008814F9"/>
    <w:rsid w:val="00881F8F"/>
    <w:rsid w:val="00882081"/>
    <w:rsid w:val="008822C8"/>
    <w:rsid w:val="008824CE"/>
    <w:rsid w:val="008828AF"/>
    <w:rsid w:val="00882A9B"/>
    <w:rsid w:val="00882F92"/>
    <w:rsid w:val="008836E0"/>
    <w:rsid w:val="0088379E"/>
    <w:rsid w:val="00883916"/>
    <w:rsid w:val="00883E53"/>
    <w:rsid w:val="00883F93"/>
    <w:rsid w:val="00884423"/>
    <w:rsid w:val="008844D7"/>
    <w:rsid w:val="008844F5"/>
    <w:rsid w:val="00884969"/>
    <w:rsid w:val="00884DB3"/>
    <w:rsid w:val="00885924"/>
    <w:rsid w:val="00885A9C"/>
    <w:rsid w:val="00885A9D"/>
    <w:rsid w:val="00885B16"/>
    <w:rsid w:val="00885E01"/>
    <w:rsid w:val="008864F6"/>
    <w:rsid w:val="008866EC"/>
    <w:rsid w:val="008867F0"/>
    <w:rsid w:val="00886B16"/>
    <w:rsid w:val="00886BCF"/>
    <w:rsid w:val="008879BD"/>
    <w:rsid w:val="00887E1E"/>
    <w:rsid w:val="0089041E"/>
    <w:rsid w:val="0089049D"/>
    <w:rsid w:val="008911D1"/>
    <w:rsid w:val="008912CC"/>
    <w:rsid w:val="00891B96"/>
    <w:rsid w:val="008928C9"/>
    <w:rsid w:val="00892FD7"/>
    <w:rsid w:val="008930CB"/>
    <w:rsid w:val="008938DC"/>
    <w:rsid w:val="00893963"/>
    <w:rsid w:val="00893E35"/>
    <w:rsid w:val="00893FD1"/>
    <w:rsid w:val="00894836"/>
    <w:rsid w:val="00894E00"/>
    <w:rsid w:val="00895172"/>
    <w:rsid w:val="00895680"/>
    <w:rsid w:val="008958B1"/>
    <w:rsid w:val="00895FCC"/>
    <w:rsid w:val="00896425"/>
    <w:rsid w:val="00896609"/>
    <w:rsid w:val="00896DFF"/>
    <w:rsid w:val="0089703F"/>
    <w:rsid w:val="008971D0"/>
    <w:rsid w:val="0089762C"/>
    <w:rsid w:val="008977D9"/>
    <w:rsid w:val="00897927"/>
    <w:rsid w:val="008A0055"/>
    <w:rsid w:val="008A0711"/>
    <w:rsid w:val="008A173B"/>
    <w:rsid w:val="008A17A9"/>
    <w:rsid w:val="008A1893"/>
    <w:rsid w:val="008A18F6"/>
    <w:rsid w:val="008A1A3F"/>
    <w:rsid w:val="008A1A62"/>
    <w:rsid w:val="008A1AD3"/>
    <w:rsid w:val="008A20FC"/>
    <w:rsid w:val="008A2161"/>
    <w:rsid w:val="008A2275"/>
    <w:rsid w:val="008A25B6"/>
    <w:rsid w:val="008A2B58"/>
    <w:rsid w:val="008A2E91"/>
    <w:rsid w:val="008A3046"/>
    <w:rsid w:val="008A3384"/>
    <w:rsid w:val="008A36FB"/>
    <w:rsid w:val="008A3B10"/>
    <w:rsid w:val="008A3BFA"/>
    <w:rsid w:val="008A3D14"/>
    <w:rsid w:val="008A54E9"/>
    <w:rsid w:val="008A57E6"/>
    <w:rsid w:val="008A5A10"/>
    <w:rsid w:val="008A5B3C"/>
    <w:rsid w:val="008A658F"/>
    <w:rsid w:val="008A6F81"/>
    <w:rsid w:val="008A769A"/>
    <w:rsid w:val="008A7EB3"/>
    <w:rsid w:val="008B0211"/>
    <w:rsid w:val="008B0387"/>
    <w:rsid w:val="008B0C9C"/>
    <w:rsid w:val="008B11AA"/>
    <w:rsid w:val="008B13FA"/>
    <w:rsid w:val="008B147F"/>
    <w:rsid w:val="008B1537"/>
    <w:rsid w:val="008B166D"/>
    <w:rsid w:val="008B17F4"/>
    <w:rsid w:val="008B26C1"/>
    <w:rsid w:val="008B28D2"/>
    <w:rsid w:val="008B3277"/>
    <w:rsid w:val="008B3596"/>
    <w:rsid w:val="008B3615"/>
    <w:rsid w:val="008B3A34"/>
    <w:rsid w:val="008B3B95"/>
    <w:rsid w:val="008B3EE6"/>
    <w:rsid w:val="008B4AC4"/>
    <w:rsid w:val="008B4CAE"/>
    <w:rsid w:val="008B50C8"/>
    <w:rsid w:val="008B5265"/>
    <w:rsid w:val="008B5281"/>
    <w:rsid w:val="008B53E1"/>
    <w:rsid w:val="008B5A9C"/>
    <w:rsid w:val="008B6537"/>
    <w:rsid w:val="008B65EB"/>
    <w:rsid w:val="008B66B4"/>
    <w:rsid w:val="008B6832"/>
    <w:rsid w:val="008B7E05"/>
    <w:rsid w:val="008C0494"/>
    <w:rsid w:val="008C087D"/>
    <w:rsid w:val="008C0C28"/>
    <w:rsid w:val="008C0C54"/>
    <w:rsid w:val="008C1797"/>
    <w:rsid w:val="008C1ABF"/>
    <w:rsid w:val="008C20A3"/>
    <w:rsid w:val="008C219C"/>
    <w:rsid w:val="008C2217"/>
    <w:rsid w:val="008C24D9"/>
    <w:rsid w:val="008C25F2"/>
    <w:rsid w:val="008C2847"/>
    <w:rsid w:val="008C2892"/>
    <w:rsid w:val="008C2E52"/>
    <w:rsid w:val="008C30DE"/>
    <w:rsid w:val="008C36E0"/>
    <w:rsid w:val="008C39A0"/>
    <w:rsid w:val="008C3AEF"/>
    <w:rsid w:val="008C3BD0"/>
    <w:rsid w:val="008C3EA3"/>
    <w:rsid w:val="008C3F87"/>
    <w:rsid w:val="008C4088"/>
    <w:rsid w:val="008C475E"/>
    <w:rsid w:val="008C58E7"/>
    <w:rsid w:val="008C5B63"/>
    <w:rsid w:val="008C5B9C"/>
    <w:rsid w:val="008C619A"/>
    <w:rsid w:val="008C6EFB"/>
    <w:rsid w:val="008C735D"/>
    <w:rsid w:val="008C7CB1"/>
    <w:rsid w:val="008D08C2"/>
    <w:rsid w:val="008D0CE8"/>
    <w:rsid w:val="008D1CA5"/>
    <w:rsid w:val="008D2A5C"/>
    <w:rsid w:val="008D2B08"/>
    <w:rsid w:val="008D2D1D"/>
    <w:rsid w:val="008D2E22"/>
    <w:rsid w:val="008D3621"/>
    <w:rsid w:val="008D3964"/>
    <w:rsid w:val="008D3E30"/>
    <w:rsid w:val="008D3F52"/>
    <w:rsid w:val="008D453D"/>
    <w:rsid w:val="008D45A4"/>
    <w:rsid w:val="008D4D35"/>
    <w:rsid w:val="008D53AD"/>
    <w:rsid w:val="008D562B"/>
    <w:rsid w:val="008D5654"/>
    <w:rsid w:val="008D56D3"/>
    <w:rsid w:val="008D5733"/>
    <w:rsid w:val="008D602E"/>
    <w:rsid w:val="008D622B"/>
    <w:rsid w:val="008D666C"/>
    <w:rsid w:val="008D6A7E"/>
    <w:rsid w:val="008D7023"/>
    <w:rsid w:val="008D71DD"/>
    <w:rsid w:val="008D7639"/>
    <w:rsid w:val="008D7B54"/>
    <w:rsid w:val="008D7EEB"/>
    <w:rsid w:val="008E0BDA"/>
    <w:rsid w:val="008E0C9D"/>
    <w:rsid w:val="008E1648"/>
    <w:rsid w:val="008E17C1"/>
    <w:rsid w:val="008E1B3E"/>
    <w:rsid w:val="008E2319"/>
    <w:rsid w:val="008E2785"/>
    <w:rsid w:val="008E2E93"/>
    <w:rsid w:val="008E30A2"/>
    <w:rsid w:val="008E33E8"/>
    <w:rsid w:val="008E3AF1"/>
    <w:rsid w:val="008E3C3A"/>
    <w:rsid w:val="008E4BB6"/>
    <w:rsid w:val="008E51A8"/>
    <w:rsid w:val="008E53A8"/>
    <w:rsid w:val="008E5518"/>
    <w:rsid w:val="008E597A"/>
    <w:rsid w:val="008E6946"/>
    <w:rsid w:val="008E699E"/>
    <w:rsid w:val="008E6A84"/>
    <w:rsid w:val="008E71C1"/>
    <w:rsid w:val="008E7666"/>
    <w:rsid w:val="008E7B35"/>
    <w:rsid w:val="008E7CE9"/>
    <w:rsid w:val="008F0880"/>
    <w:rsid w:val="008F0CDC"/>
    <w:rsid w:val="008F0E32"/>
    <w:rsid w:val="008F0FBD"/>
    <w:rsid w:val="008F17A3"/>
    <w:rsid w:val="008F1D8E"/>
    <w:rsid w:val="008F1ED3"/>
    <w:rsid w:val="008F26B4"/>
    <w:rsid w:val="008F2819"/>
    <w:rsid w:val="008F29C9"/>
    <w:rsid w:val="008F2AF7"/>
    <w:rsid w:val="008F2F0D"/>
    <w:rsid w:val="008F3596"/>
    <w:rsid w:val="008F35E6"/>
    <w:rsid w:val="008F4122"/>
    <w:rsid w:val="008F4252"/>
    <w:rsid w:val="008F4413"/>
    <w:rsid w:val="008F4C29"/>
    <w:rsid w:val="008F4D9F"/>
    <w:rsid w:val="008F4EDE"/>
    <w:rsid w:val="008F5669"/>
    <w:rsid w:val="008F56D9"/>
    <w:rsid w:val="008F5988"/>
    <w:rsid w:val="008F5C8E"/>
    <w:rsid w:val="008F654F"/>
    <w:rsid w:val="008F6F19"/>
    <w:rsid w:val="008F70BD"/>
    <w:rsid w:val="008F73EB"/>
    <w:rsid w:val="008F75BF"/>
    <w:rsid w:val="008F788F"/>
    <w:rsid w:val="008F7EA2"/>
    <w:rsid w:val="00900E44"/>
    <w:rsid w:val="009014D2"/>
    <w:rsid w:val="0090152F"/>
    <w:rsid w:val="009016AA"/>
    <w:rsid w:val="0090243C"/>
    <w:rsid w:val="00902722"/>
    <w:rsid w:val="009027BC"/>
    <w:rsid w:val="009033E4"/>
    <w:rsid w:val="009052AB"/>
    <w:rsid w:val="009062E6"/>
    <w:rsid w:val="00906DC2"/>
    <w:rsid w:val="00906F5C"/>
    <w:rsid w:val="00907121"/>
    <w:rsid w:val="00907E90"/>
    <w:rsid w:val="00910064"/>
    <w:rsid w:val="00910C4D"/>
    <w:rsid w:val="009115BD"/>
    <w:rsid w:val="0091183B"/>
    <w:rsid w:val="00911AD6"/>
    <w:rsid w:val="00911BE5"/>
    <w:rsid w:val="0091252B"/>
    <w:rsid w:val="00912A48"/>
    <w:rsid w:val="00912B01"/>
    <w:rsid w:val="00912EDB"/>
    <w:rsid w:val="00912FDA"/>
    <w:rsid w:val="00913088"/>
    <w:rsid w:val="0091355F"/>
    <w:rsid w:val="00913572"/>
    <w:rsid w:val="00913CA9"/>
    <w:rsid w:val="009145AE"/>
    <w:rsid w:val="009146CE"/>
    <w:rsid w:val="00914957"/>
    <w:rsid w:val="00914CA7"/>
    <w:rsid w:val="009150F7"/>
    <w:rsid w:val="009154CD"/>
    <w:rsid w:val="0091571D"/>
    <w:rsid w:val="00915942"/>
    <w:rsid w:val="00915C3E"/>
    <w:rsid w:val="009161A8"/>
    <w:rsid w:val="009175AA"/>
    <w:rsid w:val="009176F8"/>
    <w:rsid w:val="0092086C"/>
    <w:rsid w:val="00920A36"/>
    <w:rsid w:val="00921209"/>
    <w:rsid w:val="009218DE"/>
    <w:rsid w:val="00921A5F"/>
    <w:rsid w:val="00922744"/>
    <w:rsid w:val="00922C53"/>
    <w:rsid w:val="00922EA8"/>
    <w:rsid w:val="009233A3"/>
    <w:rsid w:val="0092389E"/>
    <w:rsid w:val="00923B2C"/>
    <w:rsid w:val="009244AB"/>
    <w:rsid w:val="009245AE"/>
    <w:rsid w:val="009245F5"/>
    <w:rsid w:val="009246FC"/>
    <w:rsid w:val="00924908"/>
    <w:rsid w:val="0092492E"/>
    <w:rsid w:val="00924965"/>
    <w:rsid w:val="009249EC"/>
    <w:rsid w:val="00924E66"/>
    <w:rsid w:val="00925433"/>
    <w:rsid w:val="0092551C"/>
    <w:rsid w:val="00925659"/>
    <w:rsid w:val="00925CF0"/>
    <w:rsid w:val="00925FFE"/>
    <w:rsid w:val="009260F5"/>
    <w:rsid w:val="009262DD"/>
    <w:rsid w:val="00926596"/>
    <w:rsid w:val="00927002"/>
    <w:rsid w:val="009273B3"/>
    <w:rsid w:val="009277C6"/>
    <w:rsid w:val="00927AE5"/>
    <w:rsid w:val="00927C2B"/>
    <w:rsid w:val="00930047"/>
    <w:rsid w:val="009303FA"/>
    <w:rsid w:val="009305B5"/>
    <w:rsid w:val="009305D2"/>
    <w:rsid w:val="00930878"/>
    <w:rsid w:val="00930A44"/>
    <w:rsid w:val="00930AB8"/>
    <w:rsid w:val="00930E01"/>
    <w:rsid w:val="00931059"/>
    <w:rsid w:val="009311AB"/>
    <w:rsid w:val="009314FC"/>
    <w:rsid w:val="009317BF"/>
    <w:rsid w:val="00931BDF"/>
    <w:rsid w:val="00931E72"/>
    <w:rsid w:val="0093211F"/>
    <w:rsid w:val="009321CF"/>
    <w:rsid w:val="00932752"/>
    <w:rsid w:val="00932770"/>
    <w:rsid w:val="009334A2"/>
    <w:rsid w:val="0093368C"/>
    <w:rsid w:val="00933883"/>
    <w:rsid w:val="00933BBD"/>
    <w:rsid w:val="00933D2C"/>
    <w:rsid w:val="0093428C"/>
    <w:rsid w:val="00934884"/>
    <w:rsid w:val="00934C25"/>
    <w:rsid w:val="009352B4"/>
    <w:rsid w:val="009353DC"/>
    <w:rsid w:val="00935621"/>
    <w:rsid w:val="009358CF"/>
    <w:rsid w:val="00935A01"/>
    <w:rsid w:val="00935A55"/>
    <w:rsid w:val="00935F51"/>
    <w:rsid w:val="009361B0"/>
    <w:rsid w:val="00936617"/>
    <w:rsid w:val="0093770A"/>
    <w:rsid w:val="009378DD"/>
    <w:rsid w:val="009378E0"/>
    <w:rsid w:val="00940294"/>
    <w:rsid w:val="009409A0"/>
    <w:rsid w:val="00940A04"/>
    <w:rsid w:val="00940E1E"/>
    <w:rsid w:val="009411CA"/>
    <w:rsid w:val="0094120C"/>
    <w:rsid w:val="009422F9"/>
    <w:rsid w:val="0094247C"/>
    <w:rsid w:val="009429D5"/>
    <w:rsid w:val="00942BF1"/>
    <w:rsid w:val="00942D90"/>
    <w:rsid w:val="00942EA6"/>
    <w:rsid w:val="009433EC"/>
    <w:rsid w:val="009436D6"/>
    <w:rsid w:val="00945180"/>
    <w:rsid w:val="00945428"/>
    <w:rsid w:val="009454D5"/>
    <w:rsid w:val="00945660"/>
    <w:rsid w:val="00945D14"/>
    <w:rsid w:val="0094607B"/>
    <w:rsid w:val="00946351"/>
    <w:rsid w:val="009464FA"/>
    <w:rsid w:val="00946A24"/>
    <w:rsid w:val="009476CC"/>
    <w:rsid w:val="00947C53"/>
    <w:rsid w:val="00947E95"/>
    <w:rsid w:val="00950DB6"/>
    <w:rsid w:val="00951228"/>
    <w:rsid w:val="009518AF"/>
    <w:rsid w:val="009520DB"/>
    <w:rsid w:val="0095245C"/>
    <w:rsid w:val="00952671"/>
    <w:rsid w:val="0095269D"/>
    <w:rsid w:val="00953248"/>
    <w:rsid w:val="00953604"/>
    <w:rsid w:val="00953721"/>
    <w:rsid w:val="00954783"/>
    <w:rsid w:val="0095496B"/>
    <w:rsid w:val="00954A7C"/>
    <w:rsid w:val="00954BC2"/>
    <w:rsid w:val="00954CA9"/>
    <w:rsid w:val="00955172"/>
    <w:rsid w:val="0095617C"/>
    <w:rsid w:val="00956287"/>
    <w:rsid w:val="00956329"/>
    <w:rsid w:val="00956B31"/>
    <w:rsid w:val="00957016"/>
    <w:rsid w:val="009570CB"/>
    <w:rsid w:val="00957123"/>
    <w:rsid w:val="009576AF"/>
    <w:rsid w:val="009605D5"/>
    <w:rsid w:val="009607B0"/>
    <w:rsid w:val="00960F1E"/>
    <w:rsid w:val="009610DC"/>
    <w:rsid w:val="0096118D"/>
    <w:rsid w:val="0096137E"/>
    <w:rsid w:val="00961490"/>
    <w:rsid w:val="00961812"/>
    <w:rsid w:val="0096187B"/>
    <w:rsid w:val="00961BDD"/>
    <w:rsid w:val="00962364"/>
    <w:rsid w:val="009635F8"/>
    <w:rsid w:val="0096381A"/>
    <w:rsid w:val="00963D68"/>
    <w:rsid w:val="00963FAC"/>
    <w:rsid w:val="00964577"/>
    <w:rsid w:val="00964E23"/>
    <w:rsid w:val="00965031"/>
    <w:rsid w:val="009652C5"/>
    <w:rsid w:val="009659B2"/>
    <w:rsid w:val="00965E04"/>
    <w:rsid w:val="0096605B"/>
    <w:rsid w:val="00966387"/>
    <w:rsid w:val="00966E53"/>
    <w:rsid w:val="00966E59"/>
    <w:rsid w:val="009674AD"/>
    <w:rsid w:val="00967D19"/>
    <w:rsid w:val="00967FF9"/>
    <w:rsid w:val="00970132"/>
    <w:rsid w:val="009702E7"/>
    <w:rsid w:val="00970600"/>
    <w:rsid w:val="00970CDC"/>
    <w:rsid w:val="00970D26"/>
    <w:rsid w:val="009713D6"/>
    <w:rsid w:val="00971BA4"/>
    <w:rsid w:val="009729A5"/>
    <w:rsid w:val="00972BA2"/>
    <w:rsid w:val="009731A0"/>
    <w:rsid w:val="00973C75"/>
    <w:rsid w:val="009745FA"/>
    <w:rsid w:val="009749B0"/>
    <w:rsid w:val="009749D7"/>
    <w:rsid w:val="00974D9C"/>
    <w:rsid w:val="009751C3"/>
    <w:rsid w:val="009756A0"/>
    <w:rsid w:val="00975727"/>
    <w:rsid w:val="009763FD"/>
    <w:rsid w:val="00976468"/>
    <w:rsid w:val="00976512"/>
    <w:rsid w:val="00976712"/>
    <w:rsid w:val="009768D6"/>
    <w:rsid w:val="00977010"/>
    <w:rsid w:val="009778D9"/>
    <w:rsid w:val="00977A63"/>
    <w:rsid w:val="00977D02"/>
    <w:rsid w:val="00977FF9"/>
    <w:rsid w:val="00980123"/>
    <w:rsid w:val="0098085C"/>
    <w:rsid w:val="009809BB"/>
    <w:rsid w:val="009809F6"/>
    <w:rsid w:val="00981DE3"/>
    <w:rsid w:val="0098200F"/>
    <w:rsid w:val="009828F6"/>
    <w:rsid w:val="00982A9B"/>
    <w:rsid w:val="00982D04"/>
    <w:rsid w:val="00982F14"/>
    <w:rsid w:val="0098364B"/>
    <w:rsid w:val="0098392E"/>
    <w:rsid w:val="00983DA4"/>
    <w:rsid w:val="009840B4"/>
    <w:rsid w:val="0098435D"/>
    <w:rsid w:val="009850A9"/>
    <w:rsid w:val="009851BA"/>
    <w:rsid w:val="00985407"/>
    <w:rsid w:val="00985726"/>
    <w:rsid w:val="0098575A"/>
    <w:rsid w:val="009858FC"/>
    <w:rsid w:val="00985A51"/>
    <w:rsid w:val="009860C1"/>
    <w:rsid w:val="009860EB"/>
    <w:rsid w:val="00986446"/>
    <w:rsid w:val="009875F9"/>
    <w:rsid w:val="0098773C"/>
    <w:rsid w:val="00987A84"/>
    <w:rsid w:val="0099040C"/>
    <w:rsid w:val="009908A3"/>
    <w:rsid w:val="009911AF"/>
    <w:rsid w:val="009911BF"/>
    <w:rsid w:val="009913A6"/>
    <w:rsid w:val="00991875"/>
    <w:rsid w:val="00991F92"/>
    <w:rsid w:val="00992227"/>
    <w:rsid w:val="00992985"/>
    <w:rsid w:val="009935CD"/>
    <w:rsid w:val="00993889"/>
    <w:rsid w:val="00993EDC"/>
    <w:rsid w:val="00994F78"/>
    <w:rsid w:val="0099516E"/>
    <w:rsid w:val="009951D3"/>
    <w:rsid w:val="00995300"/>
    <w:rsid w:val="00995311"/>
    <w:rsid w:val="00995420"/>
    <w:rsid w:val="0099551B"/>
    <w:rsid w:val="00995576"/>
    <w:rsid w:val="009959D8"/>
    <w:rsid w:val="00996857"/>
    <w:rsid w:val="00996ADC"/>
    <w:rsid w:val="00996BD2"/>
    <w:rsid w:val="00996F27"/>
    <w:rsid w:val="00997191"/>
    <w:rsid w:val="00997BCB"/>
    <w:rsid w:val="00997BF1"/>
    <w:rsid w:val="009A0584"/>
    <w:rsid w:val="009A06F5"/>
    <w:rsid w:val="009A0769"/>
    <w:rsid w:val="009A089C"/>
    <w:rsid w:val="009A0A9B"/>
    <w:rsid w:val="009A118E"/>
    <w:rsid w:val="009A19E7"/>
    <w:rsid w:val="009A1E10"/>
    <w:rsid w:val="009A1F72"/>
    <w:rsid w:val="009A204C"/>
    <w:rsid w:val="009A21CD"/>
    <w:rsid w:val="009A2594"/>
    <w:rsid w:val="009A2682"/>
    <w:rsid w:val="009A278C"/>
    <w:rsid w:val="009A28A8"/>
    <w:rsid w:val="009A2A2D"/>
    <w:rsid w:val="009A2BC2"/>
    <w:rsid w:val="009A38F2"/>
    <w:rsid w:val="009A4095"/>
    <w:rsid w:val="009A424A"/>
    <w:rsid w:val="009A42C1"/>
    <w:rsid w:val="009A505E"/>
    <w:rsid w:val="009A5429"/>
    <w:rsid w:val="009A563C"/>
    <w:rsid w:val="009A62E6"/>
    <w:rsid w:val="009A6D01"/>
    <w:rsid w:val="009A6D37"/>
    <w:rsid w:val="009A72AD"/>
    <w:rsid w:val="009A7A55"/>
    <w:rsid w:val="009B0256"/>
    <w:rsid w:val="009B03F3"/>
    <w:rsid w:val="009B05D1"/>
    <w:rsid w:val="009B09E0"/>
    <w:rsid w:val="009B0BC5"/>
    <w:rsid w:val="009B1001"/>
    <w:rsid w:val="009B1247"/>
    <w:rsid w:val="009B154C"/>
    <w:rsid w:val="009B1DA7"/>
    <w:rsid w:val="009B2B52"/>
    <w:rsid w:val="009B32E8"/>
    <w:rsid w:val="009B3BB8"/>
    <w:rsid w:val="009B4745"/>
    <w:rsid w:val="009B49B6"/>
    <w:rsid w:val="009B4A25"/>
    <w:rsid w:val="009B4B9D"/>
    <w:rsid w:val="009B5824"/>
    <w:rsid w:val="009B5CC4"/>
    <w:rsid w:val="009B6029"/>
    <w:rsid w:val="009B6971"/>
    <w:rsid w:val="009C0326"/>
    <w:rsid w:val="009C0371"/>
    <w:rsid w:val="009C088F"/>
    <w:rsid w:val="009C0981"/>
    <w:rsid w:val="009C1847"/>
    <w:rsid w:val="009C1AC8"/>
    <w:rsid w:val="009C1DBB"/>
    <w:rsid w:val="009C1DF8"/>
    <w:rsid w:val="009C22C6"/>
    <w:rsid w:val="009C2487"/>
    <w:rsid w:val="009C2778"/>
    <w:rsid w:val="009C27F1"/>
    <w:rsid w:val="009C2C68"/>
    <w:rsid w:val="009C2FAB"/>
    <w:rsid w:val="009C3152"/>
    <w:rsid w:val="009C3257"/>
    <w:rsid w:val="009C3264"/>
    <w:rsid w:val="009C3DFC"/>
    <w:rsid w:val="009C3E7F"/>
    <w:rsid w:val="009C41C3"/>
    <w:rsid w:val="009C4987"/>
    <w:rsid w:val="009C4988"/>
    <w:rsid w:val="009C4CFA"/>
    <w:rsid w:val="009C4F4A"/>
    <w:rsid w:val="009C4F71"/>
    <w:rsid w:val="009C5070"/>
    <w:rsid w:val="009C5306"/>
    <w:rsid w:val="009C559C"/>
    <w:rsid w:val="009C68CF"/>
    <w:rsid w:val="009C70FF"/>
    <w:rsid w:val="009C751A"/>
    <w:rsid w:val="009C79D7"/>
    <w:rsid w:val="009C7B18"/>
    <w:rsid w:val="009D0796"/>
    <w:rsid w:val="009D0A6D"/>
    <w:rsid w:val="009D0EC8"/>
    <w:rsid w:val="009D112C"/>
    <w:rsid w:val="009D1385"/>
    <w:rsid w:val="009D1B80"/>
    <w:rsid w:val="009D1C04"/>
    <w:rsid w:val="009D1E19"/>
    <w:rsid w:val="009D1E35"/>
    <w:rsid w:val="009D2159"/>
    <w:rsid w:val="009D2339"/>
    <w:rsid w:val="009D261B"/>
    <w:rsid w:val="009D2C9A"/>
    <w:rsid w:val="009D3316"/>
    <w:rsid w:val="009D36FA"/>
    <w:rsid w:val="009D39C3"/>
    <w:rsid w:val="009D3BE0"/>
    <w:rsid w:val="009D3F1D"/>
    <w:rsid w:val="009D47FA"/>
    <w:rsid w:val="009D4C5B"/>
    <w:rsid w:val="009D50D2"/>
    <w:rsid w:val="009D541B"/>
    <w:rsid w:val="009D6095"/>
    <w:rsid w:val="009D6BCA"/>
    <w:rsid w:val="009D6C34"/>
    <w:rsid w:val="009D762E"/>
    <w:rsid w:val="009D7AA3"/>
    <w:rsid w:val="009D7B22"/>
    <w:rsid w:val="009E060A"/>
    <w:rsid w:val="009E0F62"/>
    <w:rsid w:val="009E1438"/>
    <w:rsid w:val="009E1817"/>
    <w:rsid w:val="009E1B17"/>
    <w:rsid w:val="009E1F10"/>
    <w:rsid w:val="009E2244"/>
    <w:rsid w:val="009E292B"/>
    <w:rsid w:val="009E2FC3"/>
    <w:rsid w:val="009E3265"/>
    <w:rsid w:val="009E351D"/>
    <w:rsid w:val="009E4108"/>
    <w:rsid w:val="009E4616"/>
    <w:rsid w:val="009E4A58"/>
    <w:rsid w:val="009E4EBD"/>
    <w:rsid w:val="009E516C"/>
    <w:rsid w:val="009E535D"/>
    <w:rsid w:val="009E549F"/>
    <w:rsid w:val="009E5A2D"/>
    <w:rsid w:val="009E5A97"/>
    <w:rsid w:val="009E5AB2"/>
    <w:rsid w:val="009E61F4"/>
    <w:rsid w:val="009E6219"/>
    <w:rsid w:val="009E6A62"/>
    <w:rsid w:val="009E6D2C"/>
    <w:rsid w:val="009E74EC"/>
    <w:rsid w:val="009E7FCC"/>
    <w:rsid w:val="009F03B3"/>
    <w:rsid w:val="009F04AD"/>
    <w:rsid w:val="009F06CE"/>
    <w:rsid w:val="009F09F4"/>
    <w:rsid w:val="009F0AE1"/>
    <w:rsid w:val="009F10F6"/>
    <w:rsid w:val="009F1539"/>
    <w:rsid w:val="009F1A01"/>
    <w:rsid w:val="009F1FB7"/>
    <w:rsid w:val="009F2084"/>
    <w:rsid w:val="009F2245"/>
    <w:rsid w:val="009F2CFA"/>
    <w:rsid w:val="009F320B"/>
    <w:rsid w:val="009F37DF"/>
    <w:rsid w:val="009F3E3D"/>
    <w:rsid w:val="009F48C1"/>
    <w:rsid w:val="009F490E"/>
    <w:rsid w:val="009F4981"/>
    <w:rsid w:val="009F5723"/>
    <w:rsid w:val="009F58A2"/>
    <w:rsid w:val="009F58BA"/>
    <w:rsid w:val="009F6195"/>
    <w:rsid w:val="009F61E0"/>
    <w:rsid w:val="009F62D5"/>
    <w:rsid w:val="009F653A"/>
    <w:rsid w:val="009F6F0F"/>
    <w:rsid w:val="00A0015A"/>
    <w:rsid w:val="00A002D7"/>
    <w:rsid w:val="00A0096C"/>
    <w:rsid w:val="00A009F9"/>
    <w:rsid w:val="00A00B74"/>
    <w:rsid w:val="00A01757"/>
    <w:rsid w:val="00A01AD8"/>
    <w:rsid w:val="00A01B9C"/>
    <w:rsid w:val="00A01D76"/>
    <w:rsid w:val="00A02256"/>
    <w:rsid w:val="00A02840"/>
    <w:rsid w:val="00A028C0"/>
    <w:rsid w:val="00A02970"/>
    <w:rsid w:val="00A02BAE"/>
    <w:rsid w:val="00A02CF0"/>
    <w:rsid w:val="00A03302"/>
    <w:rsid w:val="00A03756"/>
    <w:rsid w:val="00A03D2C"/>
    <w:rsid w:val="00A03D2F"/>
    <w:rsid w:val="00A03DC2"/>
    <w:rsid w:val="00A03DDD"/>
    <w:rsid w:val="00A040AA"/>
    <w:rsid w:val="00A040CA"/>
    <w:rsid w:val="00A041D4"/>
    <w:rsid w:val="00A05191"/>
    <w:rsid w:val="00A055A2"/>
    <w:rsid w:val="00A0566E"/>
    <w:rsid w:val="00A0614D"/>
    <w:rsid w:val="00A06A15"/>
    <w:rsid w:val="00A06A6B"/>
    <w:rsid w:val="00A06B68"/>
    <w:rsid w:val="00A0727C"/>
    <w:rsid w:val="00A07677"/>
    <w:rsid w:val="00A07B9B"/>
    <w:rsid w:val="00A07E47"/>
    <w:rsid w:val="00A10607"/>
    <w:rsid w:val="00A10A15"/>
    <w:rsid w:val="00A10EDA"/>
    <w:rsid w:val="00A110EC"/>
    <w:rsid w:val="00A11525"/>
    <w:rsid w:val="00A116F2"/>
    <w:rsid w:val="00A11B4D"/>
    <w:rsid w:val="00A11FBC"/>
    <w:rsid w:val="00A121E4"/>
    <w:rsid w:val="00A1274B"/>
    <w:rsid w:val="00A12787"/>
    <w:rsid w:val="00A129D0"/>
    <w:rsid w:val="00A12C33"/>
    <w:rsid w:val="00A12C8A"/>
    <w:rsid w:val="00A1330C"/>
    <w:rsid w:val="00A138BA"/>
    <w:rsid w:val="00A149E9"/>
    <w:rsid w:val="00A14C8E"/>
    <w:rsid w:val="00A15347"/>
    <w:rsid w:val="00A153D9"/>
    <w:rsid w:val="00A15DEE"/>
    <w:rsid w:val="00A15F09"/>
    <w:rsid w:val="00A161FE"/>
    <w:rsid w:val="00A1645A"/>
    <w:rsid w:val="00A166E3"/>
    <w:rsid w:val="00A167A2"/>
    <w:rsid w:val="00A167B2"/>
    <w:rsid w:val="00A169B6"/>
    <w:rsid w:val="00A1747D"/>
    <w:rsid w:val="00A17848"/>
    <w:rsid w:val="00A17EAB"/>
    <w:rsid w:val="00A20121"/>
    <w:rsid w:val="00A2143B"/>
    <w:rsid w:val="00A2205F"/>
    <w:rsid w:val="00A22067"/>
    <w:rsid w:val="00A222A9"/>
    <w:rsid w:val="00A2271D"/>
    <w:rsid w:val="00A228B7"/>
    <w:rsid w:val="00A22908"/>
    <w:rsid w:val="00A2291A"/>
    <w:rsid w:val="00A237D5"/>
    <w:rsid w:val="00A23803"/>
    <w:rsid w:val="00A2457D"/>
    <w:rsid w:val="00A24B15"/>
    <w:rsid w:val="00A24E71"/>
    <w:rsid w:val="00A25892"/>
    <w:rsid w:val="00A260C2"/>
    <w:rsid w:val="00A264DC"/>
    <w:rsid w:val="00A2704A"/>
    <w:rsid w:val="00A2713B"/>
    <w:rsid w:val="00A27991"/>
    <w:rsid w:val="00A27AAC"/>
    <w:rsid w:val="00A27EBE"/>
    <w:rsid w:val="00A3098F"/>
    <w:rsid w:val="00A30EFC"/>
    <w:rsid w:val="00A30FB1"/>
    <w:rsid w:val="00A30FE0"/>
    <w:rsid w:val="00A31510"/>
    <w:rsid w:val="00A3187A"/>
    <w:rsid w:val="00A31984"/>
    <w:rsid w:val="00A323B2"/>
    <w:rsid w:val="00A32D73"/>
    <w:rsid w:val="00A32E89"/>
    <w:rsid w:val="00A3367B"/>
    <w:rsid w:val="00A33A3C"/>
    <w:rsid w:val="00A33A86"/>
    <w:rsid w:val="00A33C67"/>
    <w:rsid w:val="00A33CAC"/>
    <w:rsid w:val="00A340E9"/>
    <w:rsid w:val="00A3479C"/>
    <w:rsid w:val="00A34E64"/>
    <w:rsid w:val="00A3560B"/>
    <w:rsid w:val="00A35802"/>
    <w:rsid w:val="00A358F4"/>
    <w:rsid w:val="00A3597D"/>
    <w:rsid w:val="00A360C2"/>
    <w:rsid w:val="00A36139"/>
    <w:rsid w:val="00A3682E"/>
    <w:rsid w:val="00A36853"/>
    <w:rsid w:val="00A3699C"/>
    <w:rsid w:val="00A36DD1"/>
    <w:rsid w:val="00A37241"/>
    <w:rsid w:val="00A372E7"/>
    <w:rsid w:val="00A3772F"/>
    <w:rsid w:val="00A378FE"/>
    <w:rsid w:val="00A37DB0"/>
    <w:rsid w:val="00A4006C"/>
    <w:rsid w:val="00A40091"/>
    <w:rsid w:val="00A4030F"/>
    <w:rsid w:val="00A4084D"/>
    <w:rsid w:val="00A40E97"/>
    <w:rsid w:val="00A4110F"/>
    <w:rsid w:val="00A41BFD"/>
    <w:rsid w:val="00A41C79"/>
    <w:rsid w:val="00A41CB5"/>
    <w:rsid w:val="00A42536"/>
    <w:rsid w:val="00A42C7F"/>
    <w:rsid w:val="00A42CDF"/>
    <w:rsid w:val="00A42E5A"/>
    <w:rsid w:val="00A4326A"/>
    <w:rsid w:val="00A4356D"/>
    <w:rsid w:val="00A4392A"/>
    <w:rsid w:val="00A43AB5"/>
    <w:rsid w:val="00A43D80"/>
    <w:rsid w:val="00A4452E"/>
    <w:rsid w:val="00A4457A"/>
    <w:rsid w:val="00A445A1"/>
    <w:rsid w:val="00A4472C"/>
    <w:rsid w:val="00A44BD0"/>
    <w:rsid w:val="00A44E69"/>
    <w:rsid w:val="00A4661E"/>
    <w:rsid w:val="00A467B5"/>
    <w:rsid w:val="00A46ACE"/>
    <w:rsid w:val="00A47CAC"/>
    <w:rsid w:val="00A502F9"/>
    <w:rsid w:val="00A505CF"/>
    <w:rsid w:val="00A51206"/>
    <w:rsid w:val="00A5135B"/>
    <w:rsid w:val="00A51372"/>
    <w:rsid w:val="00A52873"/>
    <w:rsid w:val="00A52A2C"/>
    <w:rsid w:val="00A5324B"/>
    <w:rsid w:val="00A535D9"/>
    <w:rsid w:val="00A538BF"/>
    <w:rsid w:val="00A53BC0"/>
    <w:rsid w:val="00A54048"/>
    <w:rsid w:val="00A54261"/>
    <w:rsid w:val="00A54437"/>
    <w:rsid w:val="00A54575"/>
    <w:rsid w:val="00A5504C"/>
    <w:rsid w:val="00A55284"/>
    <w:rsid w:val="00A55308"/>
    <w:rsid w:val="00A5531F"/>
    <w:rsid w:val="00A55762"/>
    <w:rsid w:val="00A557B6"/>
    <w:rsid w:val="00A55939"/>
    <w:rsid w:val="00A55A2E"/>
    <w:rsid w:val="00A55BD6"/>
    <w:rsid w:val="00A55D50"/>
    <w:rsid w:val="00A55DFB"/>
    <w:rsid w:val="00A55FC7"/>
    <w:rsid w:val="00A5686C"/>
    <w:rsid w:val="00A57142"/>
    <w:rsid w:val="00A57F81"/>
    <w:rsid w:val="00A60279"/>
    <w:rsid w:val="00A602FA"/>
    <w:rsid w:val="00A6054B"/>
    <w:rsid w:val="00A60829"/>
    <w:rsid w:val="00A6097C"/>
    <w:rsid w:val="00A60BF2"/>
    <w:rsid w:val="00A60E22"/>
    <w:rsid w:val="00A60FC1"/>
    <w:rsid w:val="00A616E1"/>
    <w:rsid w:val="00A61852"/>
    <w:rsid w:val="00A61B59"/>
    <w:rsid w:val="00A61D0F"/>
    <w:rsid w:val="00A63340"/>
    <w:rsid w:val="00A63B6F"/>
    <w:rsid w:val="00A64435"/>
    <w:rsid w:val="00A6484C"/>
    <w:rsid w:val="00A648CD"/>
    <w:rsid w:val="00A6537A"/>
    <w:rsid w:val="00A65BF9"/>
    <w:rsid w:val="00A66ACA"/>
    <w:rsid w:val="00A66CA3"/>
    <w:rsid w:val="00A67866"/>
    <w:rsid w:val="00A67C84"/>
    <w:rsid w:val="00A701BE"/>
    <w:rsid w:val="00A70233"/>
    <w:rsid w:val="00A704A9"/>
    <w:rsid w:val="00A709F9"/>
    <w:rsid w:val="00A70B07"/>
    <w:rsid w:val="00A70C70"/>
    <w:rsid w:val="00A70D62"/>
    <w:rsid w:val="00A70D99"/>
    <w:rsid w:val="00A721C0"/>
    <w:rsid w:val="00A723F8"/>
    <w:rsid w:val="00A724BA"/>
    <w:rsid w:val="00A726B1"/>
    <w:rsid w:val="00A72735"/>
    <w:rsid w:val="00A72899"/>
    <w:rsid w:val="00A72915"/>
    <w:rsid w:val="00A72D5E"/>
    <w:rsid w:val="00A73328"/>
    <w:rsid w:val="00A73612"/>
    <w:rsid w:val="00A73636"/>
    <w:rsid w:val="00A7373A"/>
    <w:rsid w:val="00A73C37"/>
    <w:rsid w:val="00A73D68"/>
    <w:rsid w:val="00A74862"/>
    <w:rsid w:val="00A74916"/>
    <w:rsid w:val="00A74AC1"/>
    <w:rsid w:val="00A755E0"/>
    <w:rsid w:val="00A75676"/>
    <w:rsid w:val="00A756BF"/>
    <w:rsid w:val="00A75721"/>
    <w:rsid w:val="00A760B8"/>
    <w:rsid w:val="00A761E8"/>
    <w:rsid w:val="00A761E9"/>
    <w:rsid w:val="00A76A93"/>
    <w:rsid w:val="00A774DC"/>
    <w:rsid w:val="00A7761E"/>
    <w:rsid w:val="00A77830"/>
    <w:rsid w:val="00A77CCB"/>
    <w:rsid w:val="00A77CD1"/>
    <w:rsid w:val="00A77D11"/>
    <w:rsid w:val="00A80835"/>
    <w:rsid w:val="00A80845"/>
    <w:rsid w:val="00A814DB"/>
    <w:rsid w:val="00A81E36"/>
    <w:rsid w:val="00A825A9"/>
    <w:rsid w:val="00A826EF"/>
    <w:rsid w:val="00A829A1"/>
    <w:rsid w:val="00A829F4"/>
    <w:rsid w:val="00A8378B"/>
    <w:rsid w:val="00A83C99"/>
    <w:rsid w:val="00A83D8D"/>
    <w:rsid w:val="00A83E59"/>
    <w:rsid w:val="00A8446B"/>
    <w:rsid w:val="00A8473F"/>
    <w:rsid w:val="00A84913"/>
    <w:rsid w:val="00A849D4"/>
    <w:rsid w:val="00A84B2B"/>
    <w:rsid w:val="00A850F5"/>
    <w:rsid w:val="00A862D6"/>
    <w:rsid w:val="00A86BB0"/>
    <w:rsid w:val="00A86C52"/>
    <w:rsid w:val="00A86E1E"/>
    <w:rsid w:val="00A8715E"/>
    <w:rsid w:val="00A8724A"/>
    <w:rsid w:val="00A87330"/>
    <w:rsid w:val="00A87B16"/>
    <w:rsid w:val="00A87C0C"/>
    <w:rsid w:val="00A904CE"/>
    <w:rsid w:val="00A9056E"/>
    <w:rsid w:val="00A90D5F"/>
    <w:rsid w:val="00A911F6"/>
    <w:rsid w:val="00A91D1A"/>
    <w:rsid w:val="00A92140"/>
    <w:rsid w:val="00A9222B"/>
    <w:rsid w:val="00A9295B"/>
    <w:rsid w:val="00A92A33"/>
    <w:rsid w:val="00A92CBA"/>
    <w:rsid w:val="00A92D0E"/>
    <w:rsid w:val="00A92F5A"/>
    <w:rsid w:val="00A93895"/>
    <w:rsid w:val="00A93941"/>
    <w:rsid w:val="00A939AC"/>
    <w:rsid w:val="00A93B09"/>
    <w:rsid w:val="00A93DB3"/>
    <w:rsid w:val="00A94BEF"/>
    <w:rsid w:val="00A94C8C"/>
    <w:rsid w:val="00A94D24"/>
    <w:rsid w:val="00A94EF2"/>
    <w:rsid w:val="00A94F1B"/>
    <w:rsid w:val="00A9516B"/>
    <w:rsid w:val="00A952D7"/>
    <w:rsid w:val="00A95592"/>
    <w:rsid w:val="00A95A61"/>
    <w:rsid w:val="00A963F7"/>
    <w:rsid w:val="00A969F9"/>
    <w:rsid w:val="00A96A1F"/>
    <w:rsid w:val="00A96A80"/>
    <w:rsid w:val="00A96AD8"/>
    <w:rsid w:val="00A96C22"/>
    <w:rsid w:val="00A96C6D"/>
    <w:rsid w:val="00A973EE"/>
    <w:rsid w:val="00A9756B"/>
    <w:rsid w:val="00AA0297"/>
    <w:rsid w:val="00AA0365"/>
    <w:rsid w:val="00AA03B0"/>
    <w:rsid w:val="00AA052C"/>
    <w:rsid w:val="00AA05A7"/>
    <w:rsid w:val="00AA09B1"/>
    <w:rsid w:val="00AA1063"/>
    <w:rsid w:val="00AA10CE"/>
    <w:rsid w:val="00AA1733"/>
    <w:rsid w:val="00AA1855"/>
    <w:rsid w:val="00AA19BF"/>
    <w:rsid w:val="00AA1E45"/>
    <w:rsid w:val="00AA1FCC"/>
    <w:rsid w:val="00AA20AA"/>
    <w:rsid w:val="00AA21B7"/>
    <w:rsid w:val="00AA269E"/>
    <w:rsid w:val="00AA283E"/>
    <w:rsid w:val="00AA2B2C"/>
    <w:rsid w:val="00AA2DE7"/>
    <w:rsid w:val="00AA3FA7"/>
    <w:rsid w:val="00AA420D"/>
    <w:rsid w:val="00AA4286"/>
    <w:rsid w:val="00AA456B"/>
    <w:rsid w:val="00AA46C1"/>
    <w:rsid w:val="00AA46CB"/>
    <w:rsid w:val="00AA4DB9"/>
    <w:rsid w:val="00AA4DC3"/>
    <w:rsid w:val="00AA53B0"/>
    <w:rsid w:val="00AA53F6"/>
    <w:rsid w:val="00AA5771"/>
    <w:rsid w:val="00AA57F5"/>
    <w:rsid w:val="00AA5AEF"/>
    <w:rsid w:val="00AA6279"/>
    <w:rsid w:val="00AA6445"/>
    <w:rsid w:val="00AA6647"/>
    <w:rsid w:val="00AA672E"/>
    <w:rsid w:val="00AA6898"/>
    <w:rsid w:val="00AA6EC9"/>
    <w:rsid w:val="00AA7811"/>
    <w:rsid w:val="00AA788A"/>
    <w:rsid w:val="00AA7E86"/>
    <w:rsid w:val="00AB03E2"/>
    <w:rsid w:val="00AB0CB8"/>
    <w:rsid w:val="00AB1CA1"/>
    <w:rsid w:val="00AB1EC6"/>
    <w:rsid w:val="00AB21F8"/>
    <w:rsid w:val="00AB2C3B"/>
    <w:rsid w:val="00AB2F56"/>
    <w:rsid w:val="00AB3008"/>
    <w:rsid w:val="00AB3A54"/>
    <w:rsid w:val="00AB46DA"/>
    <w:rsid w:val="00AB4BA9"/>
    <w:rsid w:val="00AB531C"/>
    <w:rsid w:val="00AB59FF"/>
    <w:rsid w:val="00AB607B"/>
    <w:rsid w:val="00AB6309"/>
    <w:rsid w:val="00AB6C5F"/>
    <w:rsid w:val="00AB7129"/>
    <w:rsid w:val="00AB762A"/>
    <w:rsid w:val="00AB779A"/>
    <w:rsid w:val="00AB7912"/>
    <w:rsid w:val="00AC0033"/>
    <w:rsid w:val="00AC0276"/>
    <w:rsid w:val="00AC0A40"/>
    <w:rsid w:val="00AC16BD"/>
    <w:rsid w:val="00AC16E2"/>
    <w:rsid w:val="00AC24B8"/>
    <w:rsid w:val="00AC27A6"/>
    <w:rsid w:val="00AC2BC2"/>
    <w:rsid w:val="00AC2DE4"/>
    <w:rsid w:val="00AC2F5D"/>
    <w:rsid w:val="00AC30F7"/>
    <w:rsid w:val="00AC398A"/>
    <w:rsid w:val="00AC3A5A"/>
    <w:rsid w:val="00AC3A93"/>
    <w:rsid w:val="00AC429F"/>
    <w:rsid w:val="00AC42B1"/>
    <w:rsid w:val="00AC4379"/>
    <w:rsid w:val="00AC442E"/>
    <w:rsid w:val="00AC4C39"/>
    <w:rsid w:val="00AC4D95"/>
    <w:rsid w:val="00AC5023"/>
    <w:rsid w:val="00AC53C0"/>
    <w:rsid w:val="00AC5583"/>
    <w:rsid w:val="00AC5DF4"/>
    <w:rsid w:val="00AC5FBD"/>
    <w:rsid w:val="00AC6A96"/>
    <w:rsid w:val="00AC7CD9"/>
    <w:rsid w:val="00AC7EED"/>
    <w:rsid w:val="00AC7F44"/>
    <w:rsid w:val="00AD0069"/>
    <w:rsid w:val="00AD0326"/>
    <w:rsid w:val="00AD0AEF"/>
    <w:rsid w:val="00AD11B7"/>
    <w:rsid w:val="00AD1A54"/>
    <w:rsid w:val="00AD1A94"/>
    <w:rsid w:val="00AD1C05"/>
    <w:rsid w:val="00AD1D68"/>
    <w:rsid w:val="00AD2495"/>
    <w:rsid w:val="00AD2781"/>
    <w:rsid w:val="00AD2BBA"/>
    <w:rsid w:val="00AD2EA0"/>
    <w:rsid w:val="00AD3A49"/>
    <w:rsid w:val="00AD3E71"/>
    <w:rsid w:val="00AD4068"/>
    <w:rsid w:val="00AD4126"/>
    <w:rsid w:val="00AD414D"/>
    <w:rsid w:val="00AD4198"/>
    <w:rsid w:val="00AD421C"/>
    <w:rsid w:val="00AD44FA"/>
    <w:rsid w:val="00AD465F"/>
    <w:rsid w:val="00AD4818"/>
    <w:rsid w:val="00AD4868"/>
    <w:rsid w:val="00AD4A6F"/>
    <w:rsid w:val="00AD4E75"/>
    <w:rsid w:val="00AD54B6"/>
    <w:rsid w:val="00AD613D"/>
    <w:rsid w:val="00AD645F"/>
    <w:rsid w:val="00AD74BA"/>
    <w:rsid w:val="00AD783F"/>
    <w:rsid w:val="00AE070A"/>
    <w:rsid w:val="00AE101C"/>
    <w:rsid w:val="00AE132A"/>
    <w:rsid w:val="00AE1AB6"/>
    <w:rsid w:val="00AE1F84"/>
    <w:rsid w:val="00AE2A69"/>
    <w:rsid w:val="00AE2AEE"/>
    <w:rsid w:val="00AE37E5"/>
    <w:rsid w:val="00AE44CA"/>
    <w:rsid w:val="00AE44EA"/>
    <w:rsid w:val="00AE4616"/>
    <w:rsid w:val="00AE4849"/>
    <w:rsid w:val="00AE4EE1"/>
    <w:rsid w:val="00AE5EB4"/>
    <w:rsid w:val="00AE6043"/>
    <w:rsid w:val="00AE6A23"/>
    <w:rsid w:val="00AE6B9C"/>
    <w:rsid w:val="00AE705D"/>
    <w:rsid w:val="00AE7454"/>
    <w:rsid w:val="00AE75C5"/>
    <w:rsid w:val="00AE7B10"/>
    <w:rsid w:val="00AE7ED5"/>
    <w:rsid w:val="00AF06CD"/>
    <w:rsid w:val="00AF0892"/>
    <w:rsid w:val="00AF0B81"/>
    <w:rsid w:val="00AF0C18"/>
    <w:rsid w:val="00AF170B"/>
    <w:rsid w:val="00AF211C"/>
    <w:rsid w:val="00AF2F31"/>
    <w:rsid w:val="00AF3346"/>
    <w:rsid w:val="00AF34AC"/>
    <w:rsid w:val="00AF3788"/>
    <w:rsid w:val="00AF3AD8"/>
    <w:rsid w:val="00AF3B30"/>
    <w:rsid w:val="00AF429A"/>
    <w:rsid w:val="00AF4754"/>
    <w:rsid w:val="00AF47C5"/>
    <w:rsid w:val="00AF5398"/>
    <w:rsid w:val="00AF5AA2"/>
    <w:rsid w:val="00AF5DDE"/>
    <w:rsid w:val="00AF6077"/>
    <w:rsid w:val="00AF62F4"/>
    <w:rsid w:val="00AF6C78"/>
    <w:rsid w:val="00AF6DBE"/>
    <w:rsid w:val="00AF7305"/>
    <w:rsid w:val="00AF76C2"/>
    <w:rsid w:val="00AF7967"/>
    <w:rsid w:val="00AF7DE0"/>
    <w:rsid w:val="00B00C9D"/>
    <w:rsid w:val="00B01539"/>
    <w:rsid w:val="00B0191E"/>
    <w:rsid w:val="00B01ECA"/>
    <w:rsid w:val="00B020AE"/>
    <w:rsid w:val="00B0255F"/>
    <w:rsid w:val="00B025FA"/>
    <w:rsid w:val="00B02788"/>
    <w:rsid w:val="00B02E7D"/>
    <w:rsid w:val="00B03A4B"/>
    <w:rsid w:val="00B04303"/>
    <w:rsid w:val="00B04505"/>
    <w:rsid w:val="00B049AF"/>
    <w:rsid w:val="00B04B23"/>
    <w:rsid w:val="00B0535F"/>
    <w:rsid w:val="00B05A94"/>
    <w:rsid w:val="00B05B06"/>
    <w:rsid w:val="00B05B1E"/>
    <w:rsid w:val="00B05D76"/>
    <w:rsid w:val="00B06633"/>
    <w:rsid w:val="00B068BA"/>
    <w:rsid w:val="00B069CE"/>
    <w:rsid w:val="00B06D1B"/>
    <w:rsid w:val="00B07242"/>
    <w:rsid w:val="00B07301"/>
    <w:rsid w:val="00B075B1"/>
    <w:rsid w:val="00B079D6"/>
    <w:rsid w:val="00B07A52"/>
    <w:rsid w:val="00B07C06"/>
    <w:rsid w:val="00B07CD2"/>
    <w:rsid w:val="00B07F3F"/>
    <w:rsid w:val="00B1051A"/>
    <w:rsid w:val="00B10534"/>
    <w:rsid w:val="00B105F8"/>
    <w:rsid w:val="00B10A73"/>
    <w:rsid w:val="00B113DB"/>
    <w:rsid w:val="00B118AD"/>
    <w:rsid w:val="00B118DF"/>
    <w:rsid w:val="00B11A8B"/>
    <w:rsid w:val="00B11D8A"/>
    <w:rsid w:val="00B12011"/>
    <w:rsid w:val="00B12349"/>
    <w:rsid w:val="00B128CF"/>
    <w:rsid w:val="00B12981"/>
    <w:rsid w:val="00B12C35"/>
    <w:rsid w:val="00B12DF4"/>
    <w:rsid w:val="00B1314F"/>
    <w:rsid w:val="00B1328D"/>
    <w:rsid w:val="00B1368D"/>
    <w:rsid w:val="00B13D0E"/>
    <w:rsid w:val="00B13DFC"/>
    <w:rsid w:val="00B147DD"/>
    <w:rsid w:val="00B14A32"/>
    <w:rsid w:val="00B14BF5"/>
    <w:rsid w:val="00B14C88"/>
    <w:rsid w:val="00B156FD"/>
    <w:rsid w:val="00B15A48"/>
    <w:rsid w:val="00B16040"/>
    <w:rsid w:val="00B160EF"/>
    <w:rsid w:val="00B161A8"/>
    <w:rsid w:val="00B16375"/>
    <w:rsid w:val="00B16EB2"/>
    <w:rsid w:val="00B172A5"/>
    <w:rsid w:val="00B17F98"/>
    <w:rsid w:val="00B17FFB"/>
    <w:rsid w:val="00B20896"/>
    <w:rsid w:val="00B2098C"/>
    <w:rsid w:val="00B20A36"/>
    <w:rsid w:val="00B20BAA"/>
    <w:rsid w:val="00B21D65"/>
    <w:rsid w:val="00B21F61"/>
    <w:rsid w:val="00B22146"/>
    <w:rsid w:val="00B23539"/>
    <w:rsid w:val="00B235BB"/>
    <w:rsid w:val="00B235D8"/>
    <w:rsid w:val="00B23871"/>
    <w:rsid w:val="00B23F18"/>
    <w:rsid w:val="00B23FC3"/>
    <w:rsid w:val="00B244D3"/>
    <w:rsid w:val="00B249AC"/>
    <w:rsid w:val="00B24AEC"/>
    <w:rsid w:val="00B24FF6"/>
    <w:rsid w:val="00B2566C"/>
    <w:rsid w:val="00B257FB"/>
    <w:rsid w:val="00B261F1"/>
    <w:rsid w:val="00B265BC"/>
    <w:rsid w:val="00B2689B"/>
    <w:rsid w:val="00B273D3"/>
    <w:rsid w:val="00B276F2"/>
    <w:rsid w:val="00B27879"/>
    <w:rsid w:val="00B30119"/>
    <w:rsid w:val="00B30FD4"/>
    <w:rsid w:val="00B31285"/>
    <w:rsid w:val="00B31D25"/>
    <w:rsid w:val="00B31FB1"/>
    <w:rsid w:val="00B31FD2"/>
    <w:rsid w:val="00B3247B"/>
    <w:rsid w:val="00B32620"/>
    <w:rsid w:val="00B32942"/>
    <w:rsid w:val="00B32B53"/>
    <w:rsid w:val="00B32BEA"/>
    <w:rsid w:val="00B32F43"/>
    <w:rsid w:val="00B3312F"/>
    <w:rsid w:val="00B332A0"/>
    <w:rsid w:val="00B33339"/>
    <w:rsid w:val="00B33424"/>
    <w:rsid w:val="00B33952"/>
    <w:rsid w:val="00B33C5E"/>
    <w:rsid w:val="00B34161"/>
    <w:rsid w:val="00B342F4"/>
    <w:rsid w:val="00B34369"/>
    <w:rsid w:val="00B34CCC"/>
    <w:rsid w:val="00B34DC2"/>
    <w:rsid w:val="00B3501B"/>
    <w:rsid w:val="00B35256"/>
    <w:rsid w:val="00B3549B"/>
    <w:rsid w:val="00B357B9"/>
    <w:rsid w:val="00B358DA"/>
    <w:rsid w:val="00B368AA"/>
    <w:rsid w:val="00B36C5A"/>
    <w:rsid w:val="00B3746B"/>
    <w:rsid w:val="00B378E5"/>
    <w:rsid w:val="00B3795A"/>
    <w:rsid w:val="00B40D58"/>
    <w:rsid w:val="00B41388"/>
    <w:rsid w:val="00B4141D"/>
    <w:rsid w:val="00B415E9"/>
    <w:rsid w:val="00B41923"/>
    <w:rsid w:val="00B41B38"/>
    <w:rsid w:val="00B41E40"/>
    <w:rsid w:val="00B41E6C"/>
    <w:rsid w:val="00B427F9"/>
    <w:rsid w:val="00B42E27"/>
    <w:rsid w:val="00B4310C"/>
    <w:rsid w:val="00B4346D"/>
    <w:rsid w:val="00B440F4"/>
    <w:rsid w:val="00B44201"/>
    <w:rsid w:val="00B44697"/>
    <w:rsid w:val="00B44722"/>
    <w:rsid w:val="00B447A5"/>
    <w:rsid w:val="00B44C2F"/>
    <w:rsid w:val="00B454E4"/>
    <w:rsid w:val="00B4555C"/>
    <w:rsid w:val="00B455AB"/>
    <w:rsid w:val="00B4568B"/>
    <w:rsid w:val="00B461B1"/>
    <w:rsid w:val="00B46204"/>
    <w:rsid w:val="00B46448"/>
    <w:rsid w:val="00B4654C"/>
    <w:rsid w:val="00B46843"/>
    <w:rsid w:val="00B46AD7"/>
    <w:rsid w:val="00B46E32"/>
    <w:rsid w:val="00B46FA0"/>
    <w:rsid w:val="00B4722B"/>
    <w:rsid w:val="00B47293"/>
    <w:rsid w:val="00B47471"/>
    <w:rsid w:val="00B50484"/>
    <w:rsid w:val="00B5081B"/>
    <w:rsid w:val="00B50E50"/>
    <w:rsid w:val="00B5102B"/>
    <w:rsid w:val="00B51418"/>
    <w:rsid w:val="00B52120"/>
    <w:rsid w:val="00B52B54"/>
    <w:rsid w:val="00B52E3E"/>
    <w:rsid w:val="00B53518"/>
    <w:rsid w:val="00B53519"/>
    <w:rsid w:val="00B53830"/>
    <w:rsid w:val="00B5384F"/>
    <w:rsid w:val="00B53FBD"/>
    <w:rsid w:val="00B541F8"/>
    <w:rsid w:val="00B54505"/>
    <w:rsid w:val="00B54735"/>
    <w:rsid w:val="00B54ABC"/>
    <w:rsid w:val="00B54B3E"/>
    <w:rsid w:val="00B54C8D"/>
    <w:rsid w:val="00B55844"/>
    <w:rsid w:val="00B55DE0"/>
    <w:rsid w:val="00B56FBE"/>
    <w:rsid w:val="00B57FD4"/>
    <w:rsid w:val="00B60A1C"/>
    <w:rsid w:val="00B60ACF"/>
    <w:rsid w:val="00B60C4B"/>
    <w:rsid w:val="00B616AD"/>
    <w:rsid w:val="00B6223C"/>
    <w:rsid w:val="00B628A9"/>
    <w:rsid w:val="00B62B58"/>
    <w:rsid w:val="00B635F2"/>
    <w:rsid w:val="00B63887"/>
    <w:rsid w:val="00B63A62"/>
    <w:rsid w:val="00B63AE4"/>
    <w:rsid w:val="00B63B66"/>
    <w:rsid w:val="00B6459B"/>
    <w:rsid w:val="00B64C38"/>
    <w:rsid w:val="00B65021"/>
    <w:rsid w:val="00B65149"/>
    <w:rsid w:val="00B6573E"/>
    <w:rsid w:val="00B66567"/>
    <w:rsid w:val="00B6692C"/>
    <w:rsid w:val="00B66C97"/>
    <w:rsid w:val="00B66F52"/>
    <w:rsid w:val="00B66FE5"/>
    <w:rsid w:val="00B67CFC"/>
    <w:rsid w:val="00B67F5E"/>
    <w:rsid w:val="00B70CC4"/>
    <w:rsid w:val="00B70D39"/>
    <w:rsid w:val="00B70F15"/>
    <w:rsid w:val="00B7140D"/>
    <w:rsid w:val="00B71608"/>
    <w:rsid w:val="00B71833"/>
    <w:rsid w:val="00B72663"/>
    <w:rsid w:val="00B72880"/>
    <w:rsid w:val="00B72A96"/>
    <w:rsid w:val="00B732F6"/>
    <w:rsid w:val="00B73A82"/>
    <w:rsid w:val="00B73F3B"/>
    <w:rsid w:val="00B73F59"/>
    <w:rsid w:val="00B746FB"/>
    <w:rsid w:val="00B747C0"/>
    <w:rsid w:val="00B74A9C"/>
    <w:rsid w:val="00B7506D"/>
    <w:rsid w:val="00B758BF"/>
    <w:rsid w:val="00B767F9"/>
    <w:rsid w:val="00B76829"/>
    <w:rsid w:val="00B76C6A"/>
    <w:rsid w:val="00B76FD2"/>
    <w:rsid w:val="00B76FFD"/>
    <w:rsid w:val="00B7746F"/>
    <w:rsid w:val="00B77EC8"/>
    <w:rsid w:val="00B81427"/>
    <w:rsid w:val="00B826FD"/>
    <w:rsid w:val="00B827A6"/>
    <w:rsid w:val="00B827B4"/>
    <w:rsid w:val="00B82957"/>
    <w:rsid w:val="00B82E0E"/>
    <w:rsid w:val="00B82FDB"/>
    <w:rsid w:val="00B831CE"/>
    <w:rsid w:val="00B83350"/>
    <w:rsid w:val="00B83472"/>
    <w:rsid w:val="00B8393B"/>
    <w:rsid w:val="00B83E16"/>
    <w:rsid w:val="00B83E30"/>
    <w:rsid w:val="00B8407A"/>
    <w:rsid w:val="00B841E3"/>
    <w:rsid w:val="00B85140"/>
    <w:rsid w:val="00B8536C"/>
    <w:rsid w:val="00B85A8D"/>
    <w:rsid w:val="00B85DEA"/>
    <w:rsid w:val="00B86594"/>
    <w:rsid w:val="00B86677"/>
    <w:rsid w:val="00B86A54"/>
    <w:rsid w:val="00B86D51"/>
    <w:rsid w:val="00B86E7E"/>
    <w:rsid w:val="00B86F4E"/>
    <w:rsid w:val="00B87131"/>
    <w:rsid w:val="00B8717F"/>
    <w:rsid w:val="00B871FE"/>
    <w:rsid w:val="00B8752E"/>
    <w:rsid w:val="00B9041C"/>
    <w:rsid w:val="00B905BF"/>
    <w:rsid w:val="00B91B57"/>
    <w:rsid w:val="00B91D5D"/>
    <w:rsid w:val="00B91D80"/>
    <w:rsid w:val="00B920F0"/>
    <w:rsid w:val="00B928E3"/>
    <w:rsid w:val="00B92B68"/>
    <w:rsid w:val="00B92F35"/>
    <w:rsid w:val="00B9386E"/>
    <w:rsid w:val="00B939B1"/>
    <w:rsid w:val="00B93F40"/>
    <w:rsid w:val="00B946A5"/>
    <w:rsid w:val="00B94B64"/>
    <w:rsid w:val="00B94EAE"/>
    <w:rsid w:val="00B954D2"/>
    <w:rsid w:val="00B958C6"/>
    <w:rsid w:val="00B958C9"/>
    <w:rsid w:val="00B95A55"/>
    <w:rsid w:val="00B95CC1"/>
    <w:rsid w:val="00B95DFF"/>
    <w:rsid w:val="00B95E0A"/>
    <w:rsid w:val="00B96D40"/>
    <w:rsid w:val="00B97386"/>
    <w:rsid w:val="00B97776"/>
    <w:rsid w:val="00B97805"/>
    <w:rsid w:val="00B9797D"/>
    <w:rsid w:val="00BA0001"/>
    <w:rsid w:val="00BA0632"/>
    <w:rsid w:val="00BA08A1"/>
    <w:rsid w:val="00BA17EC"/>
    <w:rsid w:val="00BA194B"/>
    <w:rsid w:val="00BA1E8C"/>
    <w:rsid w:val="00BA1EDC"/>
    <w:rsid w:val="00BA21F5"/>
    <w:rsid w:val="00BA263B"/>
    <w:rsid w:val="00BA2CB3"/>
    <w:rsid w:val="00BA38AB"/>
    <w:rsid w:val="00BA3F5D"/>
    <w:rsid w:val="00BA4017"/>
    <w:rsid w:val="00BA42B2"/>
    <w:rsid w:val="00BA4C71"/>
    <w:rsid w:val="00BA5389"/>
    <w:rsid w:val="00BA58D4"/>
    <w:rsid w:val="00BA5B9E"/>
    <w:rsid w:val="00BA5F3D"/>
    <w:rsid w:val="00BA649C"/>
    <w:rsid w:val="00BA6A8E"/>
    <w:rsid w:val="00BA6E06"/>
    <w:rsid w:val="00BA6F0D"/>
    <w:rsid w:val="00BA70A5"/>
    <w:rsid w:val="00BA7C9A"/>
    <w:rsid w:val="00BA7E12"/>
    <w:rsid w:val="00BB1234"/>
    <w:rsid w:val="00BB1EF3"/>
    <w:rsid w:val="00BB2027"/>
    <w:rsid w:val="00BB232B"/>
    <w:rsid w:val="00BB2C72"/>
    <w:rsid w:val="00BB2CD8"/>
    <w:rsid w:val="00BB300D"/>
    <w:rsid w:val="00BB3196"/>
    <w:rsid w:val="00BB35D8"/>
    <w:rsid w:val="00BB3ABB"/>
    <w:rsid w:val="00BB3BA2"/>
    <w:rsid w:val="00BB426D"/>
    <w:rsid w:val="00BB4FA0"/>
    <w:rsid w:val="00BB50B4"/>
    <w:rsid w:val="00BB52A4"/>
    <w:rsid w:val="00BB5425"/>
    <w:rsid w:val="00BB55D9"/>
    <w:rsid w:val="00BB5DFA"/>
    <w:rsid w:val="00BB5F8F"/>
    <w:rsid w:val="00BB657A"/>
    <w:rsid w:val="00BB6A62"/>
    <w:rsid w:val="00BB6B74"/>
    <w:rsid w:val="00BB6C80"/>
    <w:rsid w:val="00BB7480"/>
    <w:rsid w:val="00BB772E"/>
    <w:rsid w:val="00BB7963"/>
    <w:rsid w:val="00BB7A44"/>
    <w:rsid w:val="00BB7A7C"/>
    <w:rsid w:val="00BC0017"/>
    <w:rsid w:val="00BC1A4E"/>
    <w:rsid w:val="00BC1C29"/>
    <w:rsid w:val="00BC1F31"/>
    <w:rsid w:val="00BC210A"/>
    <w:rsid w:val="00BC2277"/>
    <w:rsid w:val="00BC3520"/>
    <w:rsid w:val="00BC3BFC"/>
    <w:rsid w:val="00BC3EE6"/>
    <w:rsid w:val="00BC42E6"/>
    <w:rsid w:val="00BC4A95"/>
    <w:rsid w:val="00BC5090"/>
    <w:rsid w:val="00BC5A56"/>
    <w:rsid w:val="00BC5B8C"/>
    <w:rsid w:val="00BC5DC7"/>
    <w:rsid w:val="00BC626E"/>
    <w:rsid w:val="00BC62BB"/>
    <w:rsid w:val="00BC636B"/>
    <w:rsid w:val="00BC6760"/>
    <w:rsid w:val="00BC6B8B"/>
    <w:rsid w:val="00BC73D8"/>
    <w:rsid w:val="00BC7514"/>
    <w:rsid w:val="00BC753F"/>
    <w:rsid w:val="00BC7F43"/>
    <w:rsid w:val="00BD0131"/>
    <w:rsid w:val="00BD0950"/>
    <w:rsid w:val="00BD0BC2"/>
    <w:rsid w:val="00BD0C8C"/>
    <w:rsid w:val="00BD1320"/>
    <w:rsid w:val="00BD1850"/>
    <w:rsid w:val="00BD1DDF"/>
    <w:rsid w:val="00BD3024"/>
    <w:rsid w:val="00BD37EB"/>
    <w:rsid w:val="00BD3963"/>
    <w:rsid w:val="00BD3B81"/>
    <w:rsid w:val="00BD3C72"/>
    <w:rsid w:val="00BD3CBE"/>
    <w:rsid w:val="00BD4AAB"/>
    <w:rsid w:val="00BD4D8D"/>
    <w:rsid w:val="00BD52D7"/>
    <w:rsid w:val="00BD5AD2"/>
    <w:rsid w:val="00BD5C58"/>
    <w:rsid w:val="00BD5CC6"/>
    <w:rsid w:val="00BD5FC2"/>
    <w:rsid w:val="00BD6C72"/>
    <w:rsid w:val="00BD6E15"/>
    <w:rsid w:val="00BD6F67"/>
    <w:rsid w:val="00BD7071"/>
    <w:rsid w:val="00BD77A8"/>
    <w:rsid w:val="00BD7E93"/>
    <w:rsid w:val="00BE0E57"/>
    <w:rsid w:val="00BE0EA6"/>
    <w:rsid w:val="00BE1139"/>
    <w:rsid w:val="00BE15A5"/>
    <w:rsid w:val="00BE1F1A"/>
    <w:rsid w:val="00BE22F3"/>
    <w:rsid w:val="00BE2556"/>
    <w:rsid w:val="00BE27BA"/>
    <w:rsid w:val="00BE2A90"/>
    <w:rsid w:val="00BE2F68"/>
    <w:rsid w:val="00BE459E"/>
    <w:rsid w:val="00BE4A36"/>
    <w:rsid w:val="00BE58DF"/>
    <w:rsid w:val="00BE5B52"/>
    <w:rsid w:val="00BE5E34"/>
    <w:rsid w:val="00BE6354"/>
    <w:rsid w:val="00BE64D7"/>
    <w:rsid w:val="00BE7B8D"/>
    <w:rsid w:val="00BF023C"/>
    <w:rsid w:val="00BF0993"/>
    <w:rsid w:val="00BF0F42"/>
    <w:rsid w:val="00BF10A9"/>
    <w:rsid w:val="00BF1669"/>
    <w:rsid w:val="00BF1703"/>
    <w:rsid w:val="00BF1B94"/>
    <w:rsid w:val="00BF1D76"/>
    <w:rsid w:val="00BF231C"/>
    <w:rsid w:val="00BF2381"/>
    <w:rsid w:val="00BF2728"/>
    <w:rsid w:val="00BF2D9D"/>
    <w:rsid w:val="00BF333A"/>
    <w:rsid w:val="00BF37E0"/>
    <w:rsid w:val="00BF39D9"/>
    <w:rsid w:val="00BF43B4"/>
    <w:rsid w:val="00BF49BF"/>
    <w:rsid w:val="00BF4C03"/>
    <w:rsid w:val="00BF51E5"/>
    <w:rsid w:val="00BF562C"/>
    <w:rsid w:val="00BF5D1A"/>
    <w:rsid w:val="00BF65DF"/>
    <w:rsid w:val="00BF67B5"/>
    <w:rsid w:val="00BF6918"/>
    <w:rsid w:val="00BF6BF7"/>
    <w:rsid w:val="00BF6E2B"/>
    <w:rsid w:val="00BF72D9"/>
    <w:rsid w:val="00BF746C"/>
    <w:rsid w:val="00BF74A6"/>
    <w:rsid w:val="00BF7BD6"/>
    <w:rsid w:val="00BF7DD9"/>
    <w:rsid w:val="00C0048A"/>
    <w:rsid w:val="00C00971"/>
    <w:rsid w:val="00C00FDA"/>
    <w:rsid w:val="00C013AD"/>
    <w:rsid w:val="00C0180B"/>
    <w:rsid w:val="00C0186E"/>
    <w:rsid w:val="00C02A9F"/>
    <w:rsid w:val="00C03014"/>
    <w:rsid w:val="00C03061"/>
    <w:rsid w:val="00C03283"/>
    <w:rsid w:val="00C03859"/>
    <w:rsid w:val="00C04345"/>
    <w:rsid w:val="00C047A9"/>
    <w:rsid w:val="00C04904"/>
    <w:rsid w:val="00C04DA1"/>
    <w:rsid w:val="00C04EE4"/>
    <w:rsid w:val="00C05586"/>
    <w:rsid w:val="00C056B3"/>
    <w:rsid w:val="00C05B9A"/>
    <w:rsid w:val="00C05DEB"/>
    <w:rsid w:val="00C078E1"/>
    <w:rsid w:val="00C07A13"/>
    <w:rsid w:val="00C10332"/>
    <w:rsid w:val="00C103E5"/>
    <w:rsid w:val="00C10AD0"/>
    <w:rsid w:val="00C1127B"/>
    <w:rsid w:val="00C11F56"/>
    <w:rsid w:val="00C12962"/>
    <w:rsid w:val="00C13319"/>
    <w:rsid w:val="00C1342A"/>
    <w:rsid w:val="00C138EA"/>
    <w:rsid w:val="00C13939"/>
    <w:rsid w:val="00C13B38"/>
    <w:rsid w:val="00C13D4B"/>
    <w:rsid w:val="00C13EE9"/>
    <w:rsid w:val="00C14DC1"/>
    <w:rsid w:val="00C14DEB"/>
    <w:rsid w:val="00C14EFE"/>
    <w:rsid w:val="00C15145"/>
    <w:rsid w:val="00C15B08"/>
    <w:rsid w:val="00C16422"/>
    <w:rsid w:val="00C1756D"/>
    <w:rsid w:val="00C17717"/>
    <w:rsid w:val="00C177F6"/>
    <w:rsid w:val="00C17D9E"/>
    <w:rsid w:val="00C20BAB"/>
    <w:rsid w:val="00C20EAD"/>
    <w:rsid w:val="00C21540"/>
    <w:rsid w:val="00C21813"/>
    <w:rsid w:val="00C21906"/>
    <w:rsid w:val="00C21BFA"/>
    <w:rsid w:val="00C22226"/>
    <w:rsid w:val="00C22797"/>
    <w:rsid w:val="00C23B7F"/>
    <w:rsid w:val="00C24C8D"/>
    <w:rsid w:val="00C2591E"/>
    <w:rsid w:val="00C25FE2"/>
    <w:rsid w:val="00C2693B"/>
    <w:rsid w:val="00C26B53"/>
    <w:rsid w:val="00C26BD9"/>
    <w:rsid w:val="00C26EF3"/>
    <w:rsid w:val="00C272D6"/>
    <w:rsid w:val="00C274A2"/>
    <w:rsid w:val="00C276F5"/>
    <w:rsid w:val="00C279B2"/>
    <w:rsid w:val="00C27D9D"/>
    <w:rsid w:val="00C27F26"/>
    <w:rsid w:val="00C303A3"/>
    <w:rsid w:val="00C3096F"/>
    <w:rsid w:val="00C3195B"/>
    <w:rsid w:val="00C31AED"/>
    <w:rsid w:val="00C31B8E"/>
    <w:rsid w:val="00C31BD3"/>
    <w:rsid w:val="00C3347D"/>
    <w:rsid w:val="00C33834"/>
    <w:rsid w:val="00C33E50"/>
    <w:rsid w:val="00C33F85"/>
    <w:rsid w:val="00C340B6"/>
    <w:rsid w:val="00C34C20"/>
    <w:rsid w:val="00C3594F"/>
    <w:rsid w:val="00C35A3E"/>
    <w:rsid w:val="00C36405"/>
    <w:rsid w:val="00C36638"/>
    <w:rsid w:val="00C36903"/>
    <w:rsid w:val="00C3709B"/>
    <w:rsid w:val="00C371D8"/>
    <w:rsid w:val="00C3779A"/>
    <w:rsid w:val="00C37E92"/>
    <w:rsid w:val="00C40AF7"/>
    <w:rsid w:val="00C40E0C"/>
    <w:rsid w:val="00C416D2"/>
    <w:rsid w:val="00C419FF"/>
    <w:rsid w:val="00C42130"/>
    <w:rsid w:val="00C423A4"/>
    <w:rsid w:val="00C423E3"/>
    <w:rsid w:val="00C424D7"/>
    <w:rsid w:val="00C42719"/>
    <w:rsid w:val="00C42905"/>
    <w:rsid w:val="00C43050"/>
    <w:rsid w:val="00C430C5"/>
    <w:rsid w:val="00C4316F"/>
    <w:rsid w:val="00C43305"/>
    <w:rsid w:val="00C43681"/>
    <w:rsid w:val="00C43735"/>
    <w:rsid w:val="00C4478D"/>
    <w:rsid w:val="00C44BF5"/>
    <w:rsid w:val="00C44C85"/>
    <w:rsid w:val="00C45595"/>
    <w:rsid w:val="00C45713"/>
    <w:rsid w:val="00C4577D"/>
    <w:rsid w:val="00C462CC"/>
    <w:rsid w:val="00C4692E"/>
    <w:rsid w:val="00C46E30"/>
    <w:rsid w:val="00C476F6"/>
    <w:rsid w:val="00C47B67"/>
    <w:rsid w:val="00C50490"/>
    <w:rsid w:val="00C505FD"/>
    <w:rsid w:val="00C50F2F"/>
    <w:rsid w:val="00C50FB3"/>
    <w:rsid w:val="00C5126C"/>
    <w:rsid w:val="00C51958"/>
    <w:rsid w:val="00C51A2D"/>
    <w:rsid w:val="00C51D4A"/>
    <w:rsid w:val="00C51E19"/>
    <w:rsid w:val="00C521D6"/>
    <w:rsid w:val="00C528D9"/>
    <w:rsid w:val="00C52D47"/>
    <w:rsid w:val="00C52FDE"/>
    <w:rsid w:val="00C5317C"/>
    <w:rsid w:val="00C533AF"/>
    <w:rsid w:val="00C53CA5"/>
    <w:rsid w:val="00C53E02"/>
    <w:rsid w:val="00C54982"/>
    <w:rsid w:val="00C54A77"/>
    <w:rsid w:val="00C550FE"/>
    <w:rsid w:val="00C55232"/>
    <w:rsid w:val="00C553A4"/>
    <w:rsid w:val="00C55682"/>
    <w:rsid w:val="00C55781"/>
    <w:rsid w:val="00C55A06"/>
    <w:rsid w:val="00C55CC2"/>
    <w:rsid w:val="00C55D03"/>
    <w:rsid w:val="00C55E29"/>
    <w:rsid w:val="00C56A2E"/>
    <w:rsid w:val="00C56DA8"/>
    <w:rsid w:val="00C571DC"/>
    <w:rsid w:val="00C5720D"/>
    <w:rsid w:val="00C57B9B"/>
    <w:rsid w:val="00C57BAE"/>
    <w:rsid w:val="00C601BC"/>
    <w:rsid w:val="00C60403"/>
    <w:rsid w:val="00C60E98"/>
    <w:rsid w:val="00C6149C"/>
    <w:rsid w:val="00C6194F"/>
    <w:rsid w:val="00C61E7D"/>
    <w:rsid w:val="00C62414"/>
    <w:rsid w:val="00C62BD8"/>
    <w:rsid w:val="00C63119"/>
    <w:rsid w:val="00C6329F"/>
    <w:rsid w:val="00C63340"/>
    <w:rsid w:val="00C63360"/>
    <w:rsid w:val="00C633DD"/>
    <w:rsid w:val="00C63564"/>
    <w:rsid w:val="00C6372B"/>
    <w:rsid w:val="00C63A2A"/>
    <w:rsid w:val="00C63A75"/>
    <w:rsid w:val="00C643C1"/>
    <w:rsid w:val="00C643F9"/>
    <w:rsid w:val="00C64411"/>
    <w:rsid w:val="00C64864"/>
    <w:rsid w:val="00C64D1A"/>
    <w:rsid w:val="00C64D83"/>
    <w:rsid w:val="00C64E95"/>
    <w:rsid w:val="00C6573C"/>
    <w:rsid w:val="00C66A28"/>
    <w:rsid w:val="00C67156"/>
    <w:rsid w:val="00C671F6"/>
    <w:rsid w:val="00C67985"/>
    <w:rsid w:val="00C67CFC"/>
    <w:rsid w:val="00C700A2"/>
    <w:rsid w:val="00C704CF"/>
    <w:rsid w:val="00C7087D"/>
    <w:rsid w:val="00C70CA7"/>
    <w:rsid w:val="00C70FB3"/>
    <w:rsid w:val="00C71372"/>
    <w:rsid w:val="00C71DFE"/>
    <w:rsid w:val="00C71EA9"/>
    <w:rsid w:val="00C7225B"/>
    <w:rsid w:val="00C72410"/>
    <w:rsid w:val="00C7287F"/>
    <w:rsid w:val="00C72A80"/>
    <w:rsid w:val="00C7313D"/>
    <w:rsid w:val="00C732DA"/>
    <w:rsid w:val="00C7368B"/>
    <w:rsid w:val="00C73BAB"/>
    <w:rsid w:val="00C73E88"/>
    <w:rsid w:val="00C74191"/>
    <w:rsid w:val="00C744FD"/>
    <w:rsid w:val="00C74A77"/>
    <w:rsid w:val="00C74D45"/>
    <w:rsid w:val="00C74DBE"/>
    <w:rsid w:val="00C7515C"/>
    <w:rsid w:val="00C75291"/>
    <w:rsid w:val="00C75428"/>
    <w:rsid w:val="00C755CE"/>
    <w:rsid w:val="00C7569D"/>
    <w:rsid w:val="00C7655E"/>
    <w:rsid w:val="00C76942"/>
    <w:rsid w:val="00C76B42"/>
    <w:rsid w:val="00C76D8E"/>
    <w:rsid w:val="00C76DFB"/>
    <w:rsid w:val="00C770A3"/>
    <w:rsid w:val="00C774DD"/>
    <w:rsid w:val="00C80960"/>
    <w:rsid w:val="00C8096A"/>
    <w:rsid w:val="00C80A6E"/>
    <w:rsid w:val="00C80CB8"/>
    <w:rsid w:val="00C80E90"/>
    <w:rsid w:val="00C81277"/>
    <w:rsid w:val="00C8130B"/>
    <w:rsid w:val="00C819F8"/>
    <w:rsid w:val="00C81B2E"/>
    <w:rsid w:val="00C81E8F"/>
    <w:rsid w:val="00C8212D"/>
    <w:rsid w:val="00C8217E"/>
    <w:rsid w:val="00C8248C"/>
    <w:rsid w:val="00C82EAB"/>
    <w:rsid w:val="00C83449"/>
    <w:rsid w:val="00C84034"/>
    <w:rsid w:val="00C8411C"/>
    <w:rsid w:val="00C8428C"/>
    <w:rsid w:val="00C84E33"/>
    <w:rsid w:val="00C851CA"/>
    <w:rsid w:val="00C858A5"/>
    <w:rsid w:val="00C859E9"/>
    <w:rsid w:val="00C86AC4"/>
    <w:rsid w:val="00C86D6F"/>
    <w:rsid w:val="00C8721D"/>
    <w:rsid w:val="00C874FF"/>
    <w:rsid w:val="00C8756C"/>
    <w:rsid w:val="00C875BF"/>
    <w:rsid w:val="00C87AB6"/>
    <w:rsid w:val="00C87B58"/>
    <w:rsid w:val="00C87B5F"/>
    <w:rsid w:val="00C87E92"/>
    <w:rsid w:val="00C905FC"/>
    <w:rsid w:val="00C90BDD"/>
    <w:rsid w:val="00C90E70"/>
    <w:rsid w:val="00C91171"/>
    <w:rsid w:val="00C9139E"/>
    <w:rsid w:val="00C9290C"/>
    <w:rsid w:val="00C92B31"/>
    <w:rsid w:val="00C92C85"/>
    <w:rsid w:val="00C92D03"/>
    <w:rsid w:val="00C93119"/>
    <w:rsid w:val="00C9319C"/>
    <w:rsid w:val="00C931A4"/>
    <w:rsid w:val="00C93889"/>
    <w:rsid w:val="00C9421D"/>
    <w:rsid w:val="00C9435D"/>
    <w:rsid w:val="00C94CC4"/>
    <w:rsid w:val="00C94DF2"/>
    <w:rsid w:val="00C95469"/>
    <w:rsid w:val="00C95568"/>
    <w:rsid w:val="00C95A50"/>
    <w:rsid w:val="00C9657F"/>
    <w:rsid w:val="00C96741"/>
    <w:rsid w:val="00C969A5"/>
    <w:rsid w:val="00C97203"/>
    <w:rsid w:val="00CA144A"/>
    <w:rsid w:val="00CA1720"/>
    <w:rsid w:val="00CA1F92"/>
    <w:rsid w:val="00CA2313"/>
    <w:rsid w:val="00CA250F"/>
    <w:rsid w:val="00CA2655"/>
    <w:rsid w:val="00CA28AD"/>
    <w:rsid w:val="00CA2C00"/>
    <w:rsid w:val="00CA2D1B"/>
    <w:rsid w:val="00CA375D"/>
    <w:rsid w:val="00CA3760"/>
    <w:rsid w:val="00CA4630"/>
    <w:rsid w:val="00CA6043"/>
    <w:rsid w:val="00CA61AE"/>
    <w:rsid w:val="00CA6565"/>
    <w:rsid w:val="00CA658A"/>
    <w:rsid w:val="00CA662A"/>
    <w:rsid w:val="00CA7407"/>
    <w:rsid w:val="00CA782C"/>
    <w:rsid w:val="00CA7A43"/>
    <w:rsid w:val="00CA7AFD"/>
    <w:rsid w:val="00CA7C3C"/>
    <w:rsid w:val="00CB0189"/>
    <w:rsid w:val="00CB08BA"/>
    <w:rsid w:val="00CB0AA9"/>
    <w:rsid w:val="00CB0BA2"/>
    <w:rsid w:val="00CB177A"/>
    <w:rsid w:val="00CB1A42"/>
    <w:rsid w:val="00CB1B0C"/>
    <w:rsid w:val="00CB1BF4"/>
    <w:rsid w:val="00CB2145"/>
    <w:rsid w:val="00CB23CB"/>
    <w:rsid w:val="00CB2C0B"/>
    <w:rsid w:val="00CB3746"/>
    <w:rsid w:val="00CB3841"/>
    <w:rsid w:val="00CB3BF5"/>
    <w:rsid w:val="00CB40BC"/>
    <w:rsid w:val="00CB40DA"/>
    <w:rsid w:val="00CB4305"/>
    <w:rsid w:val="00CB46EE"/>
    <w:rsid w:val="00CB47C3"/>
    <w:rsid w:val="00CB4D0F"/>
    <w:rsid w:val="00CB517D"/>
    <w:rsid w:val="00CB53EC"/>
    <w:rsid w:val="00CB5550"/>
    <w:rsid w:val="00CB58E5"/>
    <w:rsid w:val="00CB59DE"/>
    <w:rsid w:val="00CB5CFD"/>
    <w:rsid w:val="00CB6083"/>
    <w:rsid w:val="00CB6695"/>
    <w:rsid w:val="00CB6776"/>
    <w:rsid w:val="00CB67EB"/>
    <w:rsid w:val="00CB6A28"/>
    <w:rsid w:val="00CB778F"/>
    <w:rsid w:val="00CB7FDD"/>
    <w:rsid w:val="00CC038D"/>
    <w:rsid w:val="00CC049D"/>
    <w:rsid w:val="00CC08DB"/>
    <w:rsid w:val="00CC0DB9"/>
    <w:rsid w:val="00CC101C"/>
    <w:rsid w:val="00CC14B2"/>
    <w:rsid w:val="00CC18E6"/>
    <w:rsid w:val="00CC19BB"/>
    <w:rsid w:val="00CC39FF"/>
    <w:rsid w:val="00CC3C2F"/>
    <w:rsid w:val="00CC3FD3"/>
    <w:rsid w:val="00CC4568"/>
    <w:rsid w:val="00CC4A38"/>
    <w:rsid w:val="00CC4A93"/>
    <w:rsid w:val="00CC4AC8"/>
    <w:rsid w:val="00CC4C32"/>
    <w:rsid w:val="00CC4DFE"/>
    <w:rsid w:val="00CC5233"/>
    <w:rsid w:val="00CC5933"/>
    <w:rsid w:val="00CC5B88"/>
    <w:rsid w:val="00CC5DE6"/>
    <w:rsid w:val="00CC5F15"/>
    <w:rsid w:val="00CC5F82"/>
    <w:rsid w:val="00CC5FAE"/>
    <w:rsid w:val="00CC610C"/>
    <w:rsid w:val="00CC6148"/>
    <w:rsid w:val="00CC64EF"/>
    <w:rsid w:val="00CC6A50"/>
    <w:rsid w:val="00CC6E4E"/>
    <w:rsid w:val="00CC6FE8"/>
    <w:rsid w:val="00CC7202"/>
    <w:rsid w:val="00CC747E"/>
    <w:rsid w:val="00CC769A"/>
    <w:rsid w:val="00CC7A19"/>
    <w:rsid w:val="00CC7DE8"/>
    <w:rsid w:val="00CD17A7"/>
    <w:rsid w:val="00CD188A"/>
    <w:rsid w:val="00CD18AA"/>
    <w:rsid w:val="00CD2808"/>
    <w:rsid w:val="00CD28BF"/>
    <w:rsid w:val="00CD2C16"/>
    <w:rsid w:val="00CD35D8"/>
    <w:rsid w:val="00CD4092"/>
    <w:rsid w:val="00CD4152"/>
    <w:rsid w:val="00CD4935"/>
    <w:rsid w:val="00CD4A20"/>
    <w:rsid w:val="00CD509D"/>
    <w:rsid w:val="00CD50A1"/>
    <w:rsid w:val="00CD519E"/>
    <w:rsid w:val="00CD53C7"/>
    <w:rsid w:val="00CD5587"/>
    <w:rsid w:val="00CD56FB"/>
    <w:rsid w:val="00CD57F5"/>
    <w:rsid w:val="00CD594A"/>
    <w:rsid w:val="00CD5A3F"/>
    <w:rsid w:val="00CD60C2"/>
    <w:rsid w:val="00CD6296"/>
    <w:rsid w:val="00CD655A"/>
    <w:rsid w:val="00CD6735"/>
    <w:rsid w:val="00CD700A"/>
    <w:rsid w:val="00CD78F0"/>
    <w:rsid w:val="00CE0169"/>
    <w:rsid w:val="00CE0C4F"/>
    <w:rsid w:val="00CE0C5B"/>
    <w:rsid w:val="00CE1332"/>
    <w:rsid w:val="00CE16DF"/>
    <w:rsid w:val="00CE2066"/>
    <w:rsid w:val="00CE2251"/>
    <w:rsid w:val="00CE2967"/>
    <w:rsid w:val="00CE2F55"/>
    <w:rsid w:val="00CE30EA"/>
    <w:rsid w:val="00CE3DCC"/>
    <w:rsid w:val="00CE3F0A"/>
    <w:rsid w:val="00CE40F7"/>
    <w:rsid w:val="00CE4186"/>
    <w:rsid w:val="00CE45C5"/>
    <w:rsid w:val="00CE45E0"/>
    <w:rsid w:val="00CE4DA4"/>
    <w:rsid w:val="00CE50EB"/>
    <w:rsid w:val="00CE517A"/>
    <w:rsid w:val="00CE53EC"/>
    <w:rsid w:val="00CE57DA"/>
    <w:rsid w:val="00CE5D84"/>
    <w:rsid w:val="00CE652D"/>
    <w:rsid w:val="00CE6C32"/>
    <w:rsid w:val="00CE6C95"/>
    <w:rsid w:val="00CE6D8D"/>
    <w:rsid w:val="00CE7462"/>
    <w:rsid w:val="00CE7482"/>
    <w:rsid w:val="00CE74D6"/>
    <w:rsid w:val="00CE7857"/>
    <w:rsid w:val="00CE7EEB"/>
    <w:rsid w:val="00CF03EC"/>
    <w:rsid w:val="00CF048A"/>
    <w:rsid w:val="00CF089D"/>
    <w:rsid w:val="00CF0E7E"/>
    <w:rsid w:val="00CF111A"/>
    <w:rsid w:val="00CF155A"/>
    <w:rsid w:val="00CF18A4"/>
    <w:rsid w:val="00CF18E8"/>
    <w:rsid w:val="00CF2320"/>
    <w:rsid w:val="00CF235B"/>
    <w:rsid w:val="00CF2857"/>
    <w:rsid w:val="00CF2947"/>
    <w:rsid w:val="00CF2B77"/>
    <w:rsid w:val="00CF2BB2"/>
    <w:rsid w:val="00CF2DCE"/>
    <w:rsid w:val="00CF31EF"/>
    <w:rsid w:val="00CF3DF0"/>
    <w:rsid w:val="00CF4899"/>
    <w:rsid w:val="00CF4A8F"/>
    <w:rsid w:val="00CF4C9D"/>
    <w:rsid w:val="00CF4CC3"/>
    <w:rsid w:val="00CF6150"/>
    <w:rsid w:val="00CF67BD"/>
    <w:rsid w:val="00CF686F"/>
    <w:rsid w:val="00CF6C82"/>
    <w:rsid w:val="00CF6E60"/>
    <w:rsid w:val="00CF71F3"/>
    <w:rsid w:val="00CF7682"/>
    <w:rsid w:val="00CF7A83"/>
    <w:rsid w:val="00CF7BCA"/>
    <w:rsid w:val="00D00746"/>
    <w:rsid w:val="00D008FD"/>
    <w:rsid w:val="00D00B48"/>
    <w:rsid w:val="00D00D13"/>
    <w:rsid w:val="00D010B1"/>
    <w:rsid w:val="00D01704"/>
    <w:rsid w:val="00D01B11"/>
    <w:rsid w:val="00D02899"/>
    <w:rsid w:val="00D02A0F"/>
    <w:rsid w:val="00D0321C"/>
    <w:rsid w:val="00D035A3"/>
    <w:rsid w:val="00D035EC"/>
    <w:rsid w:val="00D037AC"/>
    <w:rsid w:val="00D03BC1"/>
    <w:rsid w:val="00D03DB2"/>
    <w:rsid w:val="00D041FF"/>
    <w:rsid w:val="00D0486F"/>
    <w:rsid w:val="00D04B9D"/>
    <w:rsid w:val="00D05225"/>
    <w:rsid w:val="00D05B38"/>
    <w:rsid w:val="00D0668B"/>
    <w:rsid w:val="00D06AB1"/>
    <w:rsid w:val="00D06FC1"/>
    <w:rsid w:val="00D072ED"/>
    <w:rsid w:val="00D07487"/>
    <w:rsid w:val="00D07A16"/>
    <w:rsid w:val="00D07F59"/>
    <w:rsid w:val="00D1034A"/>
    <w:rsid w:val="00D1046A"/>
    <w:rsid w:val="00D1059B"/>
    <w:rsid w:val="00D1067E"/>
    <w:rsid w:val="00D107A0"/>
    <w:rsid w:val="00D10833"/>
    <w:rsid w:val="00D10876"/>
    <w:rsid w:val="00D10D68"/>
    <w:rsid w:val="00D10F50"/>
    <w:rsid w:val="00D10FA2"/>
    <w:rsid w:val="00D11272"/>
    <w:rsid w:val="00D1165C"/>
    <w:rsid w:val="00D11F1C"/>
    <w:rsid w:val="00D12113"/>
    <w:rsid w:val="00D126F5"/>
    <w:rsid w:val="00D1271E"/>
    <w:rsid w:val="00D127FB"/>
    <w:rsid w:val="00D12B98"/>
    <w:rsid w:val="00D12EAF"/>
    <w:rsid w:val="00D1351C"/>
    <w:rsid w:val="00D140D9"/>
    <w:rsid w:val="00D14750"/>
    <w:rsid w:val="00D1489E"/>
    <w:rsid w:val="00D14B59"/>
    <w:rsid w:val="00D15C2A"/>
    <w:rsid w:val="00D15D3C"/>
    <w:rsid w:val="00D15FE0"/>
    <w:rsid w:val="00D1611D"/>
    <w:rsid w:val="00D163FE"/>
    <w:rsid w:val="00D166BC"/>
    <w:rsid w:val="00D16EDB"/>
    <w:rsid w:val="00D17AA6"/>
    <w:rsid w:val="00D20737"/>
    <w:rsid w:val="00D20A75"/>
    <w:rsid w:val="00D213C2"/>
    <w:rsid w:val="00D21E81"/>
    <w:rsid w:val="00D21F57"/>
    <w:rsid w:val="00D223DE"/>
    <w:rsid w:val="00D22620"/>
    <w:rsid w:val="00D22951"/>
    <w:rsid w:val="00D236DA"/>
    <w:rsid w:val="00D237A2"/>
    <w:rsid w:val="00D23AB1"/>
    <w:rsid w:val="00D2484F"/>
    <w:rsid w:val="00D252E7"/>
    <w:rsid w:val="00D2556D"/>
    <w:rsid w:val="00D25815"/>
    <w:rsid w:val="00D258EF"/>
    <w:rsid w:val="00D25E37"/>
    <w:rsid w:val="00D25ED4"/>
    <w:rsid w:val="00D26504"/>
    <w:rsid w:val="00D2661A"/>
    <w:rsid w:val="00D268F8"/>
    <w:rsid w:val="00D26AB5"/>
    <w:rsid w:val="00D27313"/>
    <w:rsid w:val="00D2739F"/>
    <w:rsid w:val="00D27582"/>
    <w:rsid w:val="00D27EC4"/>
    <w:rsid w:val="00D30048"/>
    <w:rsid w:val="00D3053B"/>
    <w:rsid w:val="00D308AE"/>
    <w:rsid w:val="00D30BF0"/>
    <w:rsid w:val="00D30EBB"/>
    <w:rsid w:val="00D31DFC"/>
    <w:rsid w:val="00D32719"/>
    <w:rsid w:val="00D3292B"/>
    <w:rsid w:val="00D32AF4"/>
    <w:rsid w:val="00D33333"/>
    <w:rsid w:val="00D33562"/>
    <w:rsid w:val="00D33C23"/>
    <w:rsid w:val="00D344ED"/>
    <w:rsid w:val="00D34F89"/>
    <w:rsid w:val="00D352A2"/>
    <w:rsid w:val="00D3581F"/>
    <w:rsid w:val="00D3679E"/>
    <w:rsid w:val="00D367DD"/>
    <w:rsid w:val="00D3726C"/>
    <w:rsid w:val="00D373B9"/>
    <w:rsid w:val="00D375D5"/>
    <w:rsid w:val="00D379CB"/>
    <w:rsid w:val="00D412BB"/>
    <w:rsid w:val="00D4162B"/>
    <w:rsid w:val="00D41906"/>
    <w:rsid w:val="00D42D83"/>
    <w:rsid w:val="00D42DA5"/>
    <w:rsid w:val="00D43044"/>
    <w:rsid w:val="00D43098"/>
    <w:rsid w:val="00D432A9"/>
    <w:rsid w:val="00D43B6D"/>
    <w:rsid w:val="00D43D4F"/>
    <w:rsid w:val="00D44265"/>
    <w:rsid w:val="00D44D70"/>
    <w:rsid w:val="00D44F38"/>
    <w:rsid w:val="00D45049"/>
    <w:rsid w:val="00D4514F"/>
    <w:rsid w:val="00D451E2"/>
    <w:rsid w:val="00D45E89"/>
    <w:rsid w:val="00D45E8D"/>
    <w:rsid w:val="00D466AE"/>
    <w:rsid w:val="00D46796"/>
    <w:rsid w:val="00D46FFC"/>
    <w:rsid w:val="00D47103"/>
    <w:rsid w:val="00D4734F"/>
    <w:rsid w:val="00D50417"/>
    <w:rsid w:val="00D50418"/>
    <w:rsid w:val="00D511D8"/>
    <w:rsid w:val="00D51A10"/>
    <w:rsid w:val="00D51BF3"/>
    <w:rsid w:val="00D51F44"/>
    <w:rsid w:val="00D52044"/>
    <w:rsid w:val="00D5226E"/>
    <w:rsid w:val="00D52603"/>
    <w:rsid w:val="00D526B5"/>
    <w:rsid w:val="00D52858"/>
    <w:rsid w:val="00D52E3F"/>
    <w:rsid w:val="00D5389D"/>
    <w:rsid w:val="00D54387"/>
    <w:rsid w:val="00D546C5"/>
    <w:rsid w:val="00D5487C"/>
    <w:rsid w:val="00D54B0F"/>
    <w:rsid w:val="00D54EA8"/>
    <w:rsid w:val="00D54FB1"/>
    <w:rsid w:val="00D550D3"/>
    <w:rsid w:val="00D55461"/>
    <w:rsid w:val="00D55952"/>
    <w:rsid w:val="00D55E7B"/>
    <w:rsid w:val="00D563FC"/>
    <w:rsid w:val="00D578C4"/>
    <w:rsid w:val="00D5796D"/>
    <w:rsid w:val="00D57A0F"/>
    <w:rsid w:val="00D606FB"/>
    <w:rsid w:val="00D607A9"/>
    <w:rsid w:val="00D608CE"/>
    <w:rsid w:val="00D608F0"/>
    <w:rsid w:val="00D60BB2"/>
    <w:rsid w:val="00D60EC9"/>
    <w:rsid w:val="00D61157"/>
    <w:rsid w:val="00D61164"/>
    <w:rsid w:val="00D6159E"/>
    <w:rsid w:val="00D61687"/>
    <w:rsid w:val="00D61E03"/>
    <w:rsid w:val="00D6206F"/>
    <w:rsid w:val="00D621D9"/>
    <w:rsid w:val="00D62271"/>
    <w:rsid w:val="00D62413"/>
    <w:rsid w:val="00D62841"/>
    <w:rsid w:val="00D62CA7"/>
    <w:rsid w:val="00D633FE"/>
    <w:rsid w:val="00D63589"/>
    <w:rsid w:val="00D635D1"/>
    <w:rsid w:val="00D63D35"/>
    <w:rsid w:val="00D63D96"/>
    <w:rsid w:val="00D64010"/>
    <w:rsid w:val="00D64055"/>
    <w:rsid w:val="00D6466D"/>
    <w:rsid w:val="00D649F2"/>
    <w:rsid w:val="00D650A5"/>
    <w:rsid w:val="00D6601F"/>
    <w:rsid w:val="00D661FD"/>
    <w:rsid w:val="00D66846"/>
    <w:rsid w:val="00D675FB"/>
    <w:rsid w:val="00D67C38"/>
    <w:rsid w:val="00D701D7"/>
    <w:rsid w:val="00D70325"/>
    <w:rsid w:val="00D70542"/>
    <w:rsid w:val="00D71099"/>
    <w:rsid w:val="00D7160F"/>
    <w:rsid w:val="00D7182A"/>
    <w:rsid w:val="00D71A43"/>
    <w:rsid w:val="00D71B69"/>
    <w:rsid w:val="00D71CDC"/>
    <w:rsid w:val="00D71F25"/>
    <w:rsid w:val="00D72233"/>
    <w:rsid w:val="00D7289B"/>
    <w:rsid w:val="00D72A9C"/>
    <w:rsid w:val="00D7300F"/>
    <w:rsid w:val="00D73126"/>
    <w:rsid w:val="00D73BEE"/>
    <w:rsid w:val="00D7412F"/>
    <w:rsid w:val="00D746A5"/>
    <w:rsid w:val="00D74717"/>
    <w:rsid w:val="00D747B8"/>
    <w:rsid w:val="00D74B20"/>
    <w:rsid w:val="00D75498"/>
    <w:rsid w:val="00D75A66"/>
    <w:rsid w:val="00D75CBE"/>
    <w:rsid w:val="00D76688"/>
    <w:rsid w:val="00D76E6C"/>
    <w:rsid w:val="00D76F55"/>
    <w:rsid w:val="00D76F99"/>
    <w:rsid w:val="00D77031"/>
    <w:rsid w:val="00D8005D"/>
    <w:rsid w:val="00D80130"/>
    <w:rsid w:val="00D80422"/>
    <w:rsid w:val="00D80A26"/>
    <w:rsid w:val="00D80E33"/>
    <w:rsid w:val="00D83717"/>
    <w:rsid w:val="00D83746"/>
    <w:rsid w:val="00D837E5"/>
    <w:rsid w:val="00D83A7F"/>
    <w:rsid w:val="00D83BFA"/>
    <w:rsid w:val="00D83CAA"/>
    <w:rsid w:val="00D841E9"/>
    <w:rsid w:val="00D84350"/>
    <w:rsid w:val="00D84941"/>
    <w:rsid w:val="00D849F7"/>
    <w:rsid w:val="00D84FA1"/>
    <w:rsid w:val="00D851F0"/>
    <w:rsid w:val="00D85A2E"/>
    <w:rsid w:val="00D85A4A"/>
    <w:rsid w:val="00D86142"/>
    <w:rsid w:val="00D86437"/>
    <w:rsid w:val="00D86655"/>
    <w:rsid w:val="00D8681F"/>
    <w:rsid w:val="00D869BB"/>
    <w:rsid w:val="00D86AA5"/>
    <w:rsid w:val="00D86DB7"/>
    <w:rsid w:val="00D86DDE"/>
    <w:rsid w:val="00D8701B"/>
    <w:rsid w:val="00D879CF"/>
    <w:rsid w:val="00D87BF5"/>
    <w:rsid w:val="00D87D6F"/>
    <w:rsid w:val="00D9018D"/>
    <w:rsid w:val="00D903A0"/>
    <w:rsid w:val="00D903C4"/>
    <w:rsid w:val="00D90721"/>
    <w:rsid w:val="00D909C8"/>
    <w:rsid w:val="00D9104B"/>
    <w:rsid w:val="00D9120F"/>
    <w:rsid w:val="00D914B4"/>
    <w:rsid w:val="00D92503"/>
    <w:rsid w:val="00D926D0"/>
    <w:rsid w:val="00D93030"/>
    <w:rsid w:val="00D939B1"/>
    <w:rsid w:val="00D950E1"/>
    <w:rsid w:val="00D952A6"/>
    <w:rsid w:val="00D956D6"/>
    <w:rsid w:val="00D95878"/>
    <w:rsid w:val="00D96887"/>
    <w:rsid w:val="00D96D44"/>
    <w:rsid w:val="00D96E1E"/>
    <w:rsid w:val="00D975E4"/>
    <w:rsid w:val="00D97E8D"/>
    <w:rsid w:val="00D97F99"/>
    <w:rsid w:val="00DA0158"/>
    <w:rsid w:val="00DA021B"/>
    <w:rsid w:val="00DA1E08"/>
    <w:rsid w:val="00DA1E9C"/>
    <w:rsid w:val="00DA2312"/>
    <w:rsid w:val="00DA24F8"/>
    <w:rsid w:val="00DA2878"/>
    <w:rsid w:val="00DA28E8"/>
    <w:rsid w:val="00DA2B19"/>
    <w:rsid w:val="00DA2ECC"/>
    <w:rsid w:val="00DA38D3"/>
    <w:rsid w:val="00DA3932"/>
    <w:rsid w:val="00DA3AFC"/>
    <w:rsid w:val="00DA4F1E"/>
    <w:rsid w:val="00DA52CC"/>
    <w:rsid w:val="00DA5306"/>
    <w:rsid w:val="00DA5452"/>
    <w:rsid w:val="00DA5958"/>
    <w:rsid w:val="00DA5BFC"/>
    <w:rsid w:val="00DA5E0A"/>
    <w:rsid w:val="00DA64F8"/>
    <w:rsid w:val="00DA6654"/>
    <w:rsid w:val="00DA66D7"/>
    <w:rsid w:val="00DA6812"/>
    <w:rsid w:val="00DA6C15"/>
    <w:rsid w:val="00DA7A71"/>
    <w:rsid w:val="00DA7B97"/>
    <w:rsid w:val="00DB0258"/>
    <w:rsid w:val="00DB0395"/>
    <w:rsid w:val="00DB1262"/>
    <w:rsid w:val="00DB1996"/>
    <w:rsid w:val="00DB2349"/>
    <w:rsid w:val="00DB2A9B"/>
    <w:rsid w:val="00DB3189"/>
    <w:rsid w:val="00DB38EE"/>
    <w:rsid w:val="00DB3A6C"/>
    <w:rsid w:val="00DB4319"/>
    <w:rsid w:val="00DB498B"/>
    <w:rsid w:val="00DB4F8D"/>
    <w:rsid w:val="00DB5016"/>
    <w:rsid w:val="00DB54F2"/>
    <w:rsid w:val="00DB55C2"/>
    <w:rsid w:val="00DB580D"/>
    <w:rsid w:val="00DB588F"/>
    <w:rsid w:val="00DB5C23"/>
    <w:rsid w:val="00DB66CA"/>
    <w:rsid w:val="00DB66FC"/>
    <w:rsid w:val="00DB674E"/>
    <w:rsid w:val="00DB6976"/>
    <w:rsid w:val="00DB6BCA"/>
    <w:rsid w:val="00DB6F54"/>
    <w:rsid w:val="00DB7096"/>
    <w:rsid w:val="00DB736F"/>
    <w:rsid w:val="00DB73F7"/>
    <w:rsid w:val="00DB7952"/>
    <w:rsid w:val="00DB7A34"/>
    <w:rsid w:val="00DB7A60"/>
    <w:rsid w:val="00DB7D73"/>
    <w:rsid w:val="00DC0027"/>
    <w:rsid w:val="00DC014D"/>
    <w:rsid w:val="00DC0321"/>
    <w:rsid w:val="00DC0FB0"/>
    <w:rsid w:val="00DC268F"/>
    <w:rsid w:val="00DC2D47"/>
    <w:rsid w:val="00DC3067"/>
    <w:rsid w:val="00DC32C6"/>
    <w:rsid w:val="00DC33D2"/>
    <w:rsid w:val="00DC370B"/>
    <w:rsid w:val="00DC3D82"/>
    <w:rsid w:val="00DC403B"/>
    <w:rsid w:val="00DC4625"/>
    <w:rsid w:val="00DC4696"/>
    <w:rsid w:val="00DC4A86"/>
    <w:rsid w:val="00DC4AAC"/>
    <w:rsid w:val="00DC4F92"/>
    <w:rsid w:val="00DC58DE"/>
    <w:rsid w:val="00DC5B90"/>
    <w:rsid w:val="00DC729C"/>
    <w:rsid w:val="00DC72B0"/>
    <w:rsid w:val="00DC72C6"/>
    <w:rsid w:val="00DC750D"/>
    <w:rsid w:val="00DC7704"/>
    <w:rsid w:val="00DC7852"/>
    <w:rsid w:val="00DC79FA"/>
    <w:rsid w:val="00DC7D39"/>
    <w:rsid w:val="00DC7F92"/>
    <w:rsid w:val="00DD000F"/>
    <w:rsid w:val="00DD00FF"/>
    <w:rsid w:val="00DD04F1"/>
    <w:rsid w:val="00DD0619"/>
    <w:rsid w:val="00DD07FB"/>
    <w:rsid w:val="00DD1E80"/>
    <w:rsid w:val="00DD25C6"/>
    <w:rsid w:val="00DD27E3"/>
    <w:rsid w:val="00DD29BF"/>
    <w:rsid w:val="00DD2A9E"/>
    <w:rsid w:val="00DD2CDF"/>
    <w:rsid w:val="00DD2D24"/>
    <w:rsid w:val="00DD34A0"/>
    <w:rsid w:val="00DD3621"/>
    <w:rsid w:val="00DD4255"/>
    <w:rsid w:val="00DD484E"/>
    <w:rsid w:val="00DD4F6C"/>
    <w:rsid w:val="00DD4FE5"/>
    <w:rsid w:val="00DD54B0"/>
    <w:rsid w:val="00DD57EE"/>
    <w:rsid w:val="00DD658B"/>
    <w:rsid w:val="00DD6603"/>
    <w:rsid w:val="00DD6BCC"/>
    <w:rsid w:val="00DE0792"/>
    <w:rsid w:val="00DE0864"/>
    <w:rsid w:val="00DE0A4B"/>
    <w:rsid w:val="00DE1069"/>
    <w:rsid w:val="00DE1201"/>
    <w:rsid w:val="00DE16A7"/>
    <w:rsid w:val="00DE16D0"/>
    <w:rsid w:val="00DE1F7F"/>
    <w:rsid w:val="00DE2410"/>
    <w:rsid w:val="00DE2939"/>
    <w:rsid w:val="00DE29B8"/>
    <w:rsid w:val="00DE3829"/>
    <w:rsid w:val="00DE3DC1"/>
    <w:rsid w:val="00DE4211"/>
    <w:rsid w:val="00DE440B"/>
    <w:rsid w:val="00DE4495"/>
    <w:rsid w:val="00DE46FC"/>
    <w:rsid w:val="00DE4A19"/>
    <w:rsid w:val="00DE4C93"/>
    <w:rsid w:val="00DE50A7"/>
    <w:rsid w:val="00DE51E5"/>
    <w:rsid w:val="00DE51FF"/>
    <w:rsid w:val="00DE5BEE"/>
    <w:rsid w:val="00DE6244"/>
    <w:rsid w:val="00DE62E1"/>
    <w:rsid w:val="00DE6325"/>
    <w:rsid w:val="00DE6A2F"/>
    <w:rsid w:val="00DE6E81"/>
    <w:rsid w:val="00DE703F"/>
    <w:rsid w:val="00DE7263"/>
    <w:rsid w:val="00DE7595"/>
    <w:rsid w:val="00DE78B7"/>
    <w:rsid w:val="00DE7EB5"/>
    <w:rsid w:val="00DF0157"/>
    <w:rsid w:val="00DF0547"/>
    <w:rsid w:val="00DF05B5"/>
    <w:rsid w:val="00DF0D7F"/>
    <w:rsid w:val="00DF0FDD"/>
    <w:rsid w:val="00DF1961"/>
    <w:rsid w:val="00DF1BA0"/>
    <w:rsid w:val="00DF1DF9"/>
    <w:rsid w:val="00DF3538"/>
    <w:rsid w:val="00DF3675"/>
    <w:rsid w:val="00DF3B76"/>
    <w:rsid w:val="00DF44DE"/>
    <w:rsid w:val="00DF4AEB"/>
    <w:rsid w:val="00DF4C99"/>
    <w:rsid w:val="00DF5212"/>
    <w:rsid w:val="00DF5389"/>
    <w:rsid w:val="00DF5D2C"/>
    <w:rsid w:val="00DF5D3C"/>
    <w:rsid w:val="00DF5FA6"/>
    <w:rsid w:val="00DF79DC"/>
    <w:rsid w:val="00DF7A95"/>
    <w:rsid w:val="00E00225"/>
    <w:rsid w:val="00E00A12"/>
    <w:rsid w:val="00E01138"/>
    <w:rsid w:val="00E0147E"/>
    <w:rsid w:val="00E01566"/>
    <w:rsid w:val="00E01892"/>
    <w:rsid w:val="00E01CBF"/>
    <w:rsid w:val="00E01DAE"/>
    <w:rsid w:val="00E02471"/>
    <w:rsid w:val="00E02DC4"/>
    <w:rsid w:val="00E02DFB"/>
    <w:rsid w:val="00E030F9"/>
    <w:rsid w:val="00E0311A"/>
    <w:rsid w:val="00E03138"/>
    <w:rsid w:val="00E0334B"/>
    <w:rsid w:val="00E0445E"/>
    <w:rsid w:val="00E04AD2"/>
    <w:rsid w:val="00E053BD"/>
    <w:rsid w:val="00E05624"/>
    <w:rsid w:val="00E056A5"/>
    <w:rsid w:val="00E05F61"/>
    <w:rsid w:val="00E06280"/>
    <w:rsid w:val="00E06404"/>
    <w:rsid w:val="00E06C9D"/>
    <w:rsid w:val="00E070F1"/>
    <w:rsid w:val="00E07740"/>
    <w:rsid w:val="00E07D92"/>
    <w:rsid w:val="00E07F9C"/>
    <w:rsid w:val="00E10197"/>
    <w:rsid w:val="00E10493"/>
    <w:rsid w:val="00E106E0"/>
    <w:rsid w:val="00E10B34"/>
    <w:rsid w:val="00E11061"/>
    <w:rsid w:val="00E11A85"/>
    <w:rsid w:val="00E11D08"/>
    <w:rsid w:val="00E12223"/>
    <w:rsid w:val="00E12495"/>
    <w:rsid w:val="00E1291F"/>
    <w:rsid w:val="00E130CB"/>
    <w:rsid w:val="00E1348E"/>
    <w:rsid w:val="00E135D4"/>
    <w:rsid w:val="00E144C3"/>
    <w:rsid w:val="00E14D4D"/>
    <w:rsid w:val="00E15CCD"/>
    <w:rsid w:val="00E16B6E"/>
    <w:rsid w:val="00E16C36"/>
    <w:rsid w:val="00E16F0F"/>
    <w:rsid w:val="00E17C9F"/>
    <w:rsid w:val="00E17E85"/>
    <w:rsid w:val="00E202EF"/>
    <w:rsid w:val="00E20817"/>
    <w:rsid w:val="00E20AED"/>
    <w:rsid w:val="00E210B5"/>
    <w:rsid w:val="00E21AE2"/>
    <w:rsid w:val="00E22138"/>
    <w:rsid w:val="00E23697"/>
    <w:rsid w:val="00E23D03"/>
    <w:rsid w:val="00E2462F"/>
    <w:rsid w:val="00E24A1F"/>
    <w:rsid w:val="00E24D26"/>
    <w:rsid w:val="00E2551D"/>
    <w:rsid w:val="00E2552F"/>
    <w:rsid w:val="00E25774"/>
    <w:rsid w:val="00E25889"/>
    <w:rsid w:val="00E2604B"/>
    <w:rsid w:val="00E2662F"/>
    <w:rsid w:val="00E2673F"/>
    <w:rsid w:val="00E26B33"/>
    <w:rsid w:val="00E27EB6"/>
    <w:rsid w:val="00E27FFA"/>
    <w:rsid w:val="00E3000C"/>
    <w:rsid w:val="00E30176"/>
    <w:rsid w:val="00E3040D"/>
    <w:rsid w:val="00E3057E"/>
    <w:rsid w:val="00E3137A"/>
    <w:rsid w:val="00E3182D"/>
    <w:rsid w:val="00E319BA"/>
    <w:rsid w:val="00E31A9F"/>
    <w:rsid w:val="00E31E01"/>
    <w:rsid w:val="00E31E89"/>
    <w:rsid w:val="00E31FFE"/>
    <w:rsid w:val="00E3213F"/>
    <w:rsid w:val="00E329A1"/>
    <w:rsid w:val="00E32CCF"/>
    <w:rsid w:val="00E32E87"/>
    <w:rsid w:val="00E3338A"/>
    <w:rsid w:val="00E3365E"/>
    <w:rsid w:val="00E3393A"/>
    <w:rsid w:val="00E33AF9"/>
    <w:rsid w:val="00E33BB0"/>
    <w:rsid w:val="00E34881"/>
    <w:rsid w:val="00E34A98"/>
    <w:rsid w:val="00E34D63"/>
    <w:rsid w:val="00E34FAC"/>
    <w:rsid w:val="00E35130"/>
    <w:rsid w:val="00E3547F"/>
    <w:rsid w:val="00E35867"/>
    <w:rsid w:val="00E35A59"/>
    <w:rsid w:val="00E35D1E"/>
    <w:rsid w:val="00E3631D"/>
    <w:rsid w:val="00E364F9"/>
    <w:rsid w:val="00E365FA"/>
    <w:rsid w:val="00E3672D"/>
    <w:rsid w:val="00E36789"/>
    <w:rsid w:val="00E3743D"/>
    <w:rsid w:val="00E37465"/>
    <w:rsid w:val="00E3763E"/>
    <w:rsid w:val="00E37FB3"/>
    <w:rsid w:val="00E40ABC"/>
    <w:rsid w:val="00E42427"/>
    <w:rsid w:val="00E426D6"/>
    <w:rsid w:val="00E431AD"/>
    <w:rsid w:val="00E433D7"/>
    <w:rsid w:val="00E434E4"/>
    <w:rsid w:val="00E44468"/>
    <w:rsid w:val="00E4475E"/>
    <w:rsid w:val="00E44835"/>
    <w:rsid w:val="00E44A83"/>
    <w:rsid w:val="00E44B81"/>
    <w:rsid w:val="00E460D5"/>
    <w:rsid w:val="00E463B5"/>
    <w:rsid w:val="00E46575"/>
    <w:rsid w:val="00E46620"/>
    <w:rsid w:val="00E47337"/>
    <w:rsid w:val="00E473AD"/>
    <w:rsid w:val="00E47954"/>
    <w:rsid w:val="00E47A58"/>
    <w:rsid w:val="00E47F6B"/>
    <w:rsid w:val="00E47F93"/>
    <w:rsid w:val="00E502C1"/>
    <w:rsid w:val="00E502DD"/>
    <w:rsid w:val="00E50D3A"/>
    <w:rsid w:val="00E511D3"/>
    <w:rsid w:val="00E512E8"/>
    <w:rsid w:val="00E51387"/>
    <w:rsid w:val="00E518AB"/>
    <w:rsid w:val="00E51AB0"/>
    <w:rsid w:val="00E51DC8"/>
    <w:rsid w:val="00E51E23"/>
    <w:rsid w:val="00E51E68"/>
    <w:rsid w:val="00E5243E"/>
    <w:rsid w:val="00E52487"/>
    <w:rsid w:val="00E52EFD"/>
    <w:rsid w:val="00E5365C"/>
    <w:rsid w:val="00E53AB9"/>
    <w:rsid w:val="00E5408A"/>
    <w:rsid w:val="00E54C6F"/>
    <w:rsid w:val="00E54D52"/>
    <w:rsid w:val="00E54DC5"/>
    <w:rsid w:val="00E55003"/>
    <w:rsid w:val="00E5506B"/>
    <w:rsid w:val="00E559C4"/>
    <w:rsid w:val="00E56204"/>
    <w:rsid w:val="00E56800"/>
    <w:rsid w:val="00E56E49"/>
    <w:rsid w:val="00E57FD5"/>
    <w:rsid w:val="00E60C63"/>
    <w:rsid w:val="00E6123D"/>
    <w:rsid w:val="00E612E8"/>
    <w:rsid w:val="00E61421"/>
    <w:rsid w:val="00E61A82"/>
    <w:rsid w:val="00E62245"/>
    <w:rsid w:val="00E623A5"/>
    <w:rsid w:val="00E624BC"/>
    <w:rsid w:val="00E62FF9"/>
    <w:rsid w:val="00E635D6"/>
    <w:rsid w:val="00E635F6"/>
    <w:rsid w:val="00E639BC"/>
    <w:rsid w:val="00E646C0"/>
    <w:rsid w:val="00E64B08"/>
    <w:rsid w:val="00E64BF3"/>
    <w:rsid w:val="00E64D18"/>
    <w:rsid w:val="00E65438"/>
    <w:rsid w:val="00E65618"/>
    <w:rsid w:val="00E65B5D"/>
    <w:rsid w:val="00E664CC"/>
    <w:rsid w:val="00E664CE"/>
    <w:rsid w:val="00E671D9"/>
    <w:rsid w:val="00E6743D"/>
    <w:rsid w:val="00E679E1"/>
    <w:rsid w:val="00E67C66"/>
    <w:rsid w:val="00E70388"/>
    <w:rsid w:val="00E70872"/>
    <w:rsid w:val="00E70F92"/>
    <w:rsid w:val="00E7137A"/>
    <w:rsid w:val="00E71B7E"/>
    <w:rsid w:val="00E71FBD"/>
    <w:rsid w:val="00E721BF"/>
    <w:rsid w:val="00E73903"/>
    <w:rsid w:val="00E73BAB"/>
    <w:rsid w:val="00E73C24"/>
    <w:rsid w:val="00E74313"/>
    <w:rsid w:val="00E74C54"/>
    <w:rsid w:val="00E754CB"/>
    <w:rsid w:val="00E77167"/>
    <w:rsid w:val="00E772B2"/>
    <w:rsid w:val="00E77650"/>
    <w:rsid w:val="00E77A03"/>
    <w:rsid w:val="00E8010A"/>
    <w:rsid w:val="00E801FF"/>
    <w:rsid w:val="00E808DD"/>
    <w:rsid w:val="00E80A77"/>
    <w:rsid w:val="00E80E09"/>
    <w:rsid w:val="00E816AA"/>
    <w:rsid w:val="00E8195E"/>
    <w:rsid w:val="00E819B7"/>
    <w:rsid w:val="00E822E8"/>
    <w:rsid w:val="00E82438"/>
    <w:rsid w:val="00E82554"/>
    <w:rsid w:val="00E82606"/>
    <w:rsid w:val="00E82762"/>
    <w:rsid w:val="00E831C1"/>
    <w:rsid w:val="00E837A3"/>
    <w:rsid w:val="00E846C8"/>
    <w:rsid w:val="00E84875"/>
    <w:rsid w:val="00E84880"/>
    <w:rsid w:val="00E84957"/>
    <w:rsid w:val="00E84A1D"/>
    <w:rsid w:val="00E84A55"/>
    <w:rsid w:val="00E84F17"/>
    <w:rsid w:val="00E85128"/>
    <w:rsid w:val="00E854AF"/>
    <w:rsid w:val="00E85BFF"/>
    <w:rsid w:val="00E85ED3"/>
    <w:rsid w:val="00E862A3"/>
    <w:rsid w:val="00E863AF"/>
    <w:rsid w:val="00E865AF"/>
    <w:rsid w:val="00E87C95"/>
    <w:rsid w:val="00E90391"/>
    <w:rsid w:val="00E906C2"/>
    <w:rsid w:val="00E90995"/>
    <w:rsid w:val="00E90997"/>
    <w:rsid w:val="00E909B4"/>
    <w:rsid w:val="00E9215A"/>
    <w:rsid w:val="00E92410"/>
    <w:rsid w:val="00E92A36"/>
    <w:rsid w:val="00E930CB"/>
    <w:rsid w:val="00E9311F"/>
    <w:rsid w:val="00E933B5"/>
    <w:rsid w:val="00E934D1"/>
    <w:rsid w:val="00E93669"/>
    <w:rsid w:val="00E93C6C"/>
    <w:rsid w:val="00E93E8B"/>
    <w:rsid w:val="00E93F4E"/>
    <w:rsid w:val="00E94091"/>
    <w:rsid w:val="00E9442F"/>
    <w:rsid w:val="00E948E4"/>
    <w:rsid w:val="00E94AF0"/>
    <w:rsid w:val="00E94D8E"/>
    <w:rsid w:val="00E94F20"/>
    <w:rsid w:val="00E9508A"/>
    <w:rsid w:val="00E9564C"/>
    <w:rsid w:val="00E95BFF"/>
    <w:rsid w:val="00E95D13"/>
    <w:rsid w:val="00E95DD3"/>
    <w:rsid w:val="00E95E50"/>
    <w:rsid w:val="00E969D5"/>
    <w:rsid w:val="00E96D94"/>
    <w:rsid w:val="00E971E6"/>
    <w:rsid w:val="00E9741F"/>
    <w:rsid w:val="00E97A7B"/>
    <w:rsid w:val="00EA031D"/>
    <w:rsid w:val="00EA05C6"/>
    <w:rsid w:val="00EA13D0"/>
    <w:rsid w:val="00EA1DC7"/>
    <w:rsid w:val="00EA1F01"/>
    <w:rsid w:val="00EA22F3"/>
    <w:rsid w:val="00EA3441"/>
    <w:rsid w:val="00EA39C4"/>
    <w:rsid w:val="00EA3C91"/>
    <w:rsid w:val="00EA43FA"/>
    <w:rsid w:val="00EA45AC"/>
    <w:rsid w:val="00EA46F4"/>
    <w:rsid w:val="00EA4764"/>
    <w:rsid w:val="00EA47EB"/>
    <w:rsid w:val="00EA4D3F"/>
    <w:rsid w:val="00EA56BB"/>
    <w:rsid w:val="00EA58D1"/>
    <w:rsid w:val="00EA5D58"/>
    <w:rsid w:val="00EA61BC"/>
    <w:rsid w:val="00EA644D"/>
    <w:rsid w:val="00EA64BE"/>
    <w:rsid w:val="00EA65A1"/>
    <w:rsid w:val="00EA681A"/>
    <w:rsid w:val="00EA735B"/>
    <w:rsid w:val="00EA7729"/>
    <w:rsid w:val="00EA7A0B"/>
    <w:rsid w:val="00EA7A6E"/>
    <w:rsid w:val="00EB0DD4"/>
    <w:rsid w:val="00EB0EF2"/>
    <w:rsid w:val="00EB11F3"/>
    <w:rsid w:val="00EB160F"/>
    <w:rsid w:val="00EB1E69"/>
    <w:rsid w:val="00EB1EE3"/>
    <w:rsid w:val="00EB2086"/>
    <w:rsid w:val="00EB20B6"/>
    <w:rsid w:val="00EB22BF"/>
    <w:rsid w:val="00EB2A6D"/>
    <w:rsid w:val="00EB2BC7"/>
    <w:rsid w:val="00EB31ED"/>
    <w:rsid w:val="00EB3217"/>
    <w:rsid w:val="00EB32B8"/>
    <w:rsid w:val="00EB3476"/>
    <w:rsid w:val="00EB35CB"/>
    <w:rsid w:val="00EB3D2C"/>
    <w:rsid w:val="00EB4796"/>
    <w:rsid w:val="00EB4A6C"/>
    <w:rsid w:val="00EB4EF0"/>
    <w:rsid w:val="00EB549C"/>
    <w:rsid w:val="00EB5623"/>
    <w:rsid w:val="00EB5EDF"/>
    <w:rsid w:val="00EB60FE"/>
    <w:rsid w:val="00EB64D2"/>
    <w:rsid w:val="00EB72FC"/>
    <w:rsid w:val="00EB74DB"/>
    <w:rsid w:val="00EB76AC"/>
    <w:rsid w:val="00EB77C4"/>
    <w:rsid w:val="00EC00DD"/>
    <w:rsid w:val="00EC06FA"/>
    <w:rsid w:val="00EC160E"/>
    <w:rsid w:val="00EC2552"/>
    <w:rsid w:val="00EC2747"/>
    <w:rsid w:val="00EC326B"/>
    <w:rsid w:val="00EC3A30"/>
    <w:rsid w:val="00EC3E42"/>
    <w:rsid w:val="00EC4169"/>
    <w:rsid w:val="00EC4234"/>
    <w:rsid w:val="00EC475E"/>
    <w:rsid w:val="00EC4DDA"/>
    <w:rsid w:val="00EC5359"/>
    <w:rsid w:val="00EC562A"/>
    <w:rsid w:val="00EC5690"/>
    <w:rsid w:val="00EC57FE"/>
    <w:rsid w:val="00EC5B46"/>
    <w:rsid w:val="00EC75E0"/>
    <w:rsid w:val="00EC7ECA"/>
    <w:rsid w:val="00ED024B"/>
    <w:rsid w:val="00ED0362"/>
    <w:rsid w:val="00ED067A"/>
    <w:rsid w:val="00ED0DDC"/>
    <w:rsid w:val="00ED0E76"/>
    <w:rsid w:val="00ED1174"/>
    <w:rsid w:val="00ED11C6"/>
    <w:rsid w:val="00ED2295"/>
    <w:rsid w:val="00ED2A1C"/>
    <w:rsid w:val="00ED2B50"/>
    <w:rsid w:val="00ED2F02"/>
    <w:rsid w:val="00ED3433"/>
    <w:rsid w:val="00ED384A"/>
    <w:rsid w:val="00ED3C05"/>
    <w:rsid w:val="00ED3EC2"/>
    <w:rsid w:val="00ED3F18"/>
    <w:rsid w:val="00ED3F92"/>
    <w:rsid w:val="00ED42EC"/>
    <w:rsid w:val="00ED434A"/>
    <w:rsid w:val="00ED4AD5"/>
    <w:rsid w:val="00ED4D74"/>
    <w:rsid w:val="00ED4F3E"/>
    <w:rsid w:val="00ED4FA7"/>
    <w:rsid w:val="00ED5069"/>
    <w:rsid w:val="00ED51EC"/>
    <w:rsid w:val="00ED551A"/>
    <w:rsid w:val="00ED5E9E"/>
    <w:rsid w:val="00ED6504"/>
    <w:rsid w:val="00ED66CD"/>
    <w:rsid w:val="00ED72CF"/>
    <w:rsid w:val="00ED74D5"/>
    <w:rsid w:val="00ED7758"/>
    <w:rsid w:val="00ED77F9"/>
    <w:rsid w:val="00ED7E13"/>
    <w:rsid w:val="00EE0350"/>
    <w:rsid w:val="00EE059D"/>
    <w:rsid w:val="00EE0719"/>
    <w:rsid w:val="00EE087D"/>
    <w:rsid w:val="00EE0E1F"/>
    <w:rsid w:val="00EE0E80"/>
    <w:rsid w:val="00EE0F99"/>
    <w:rsid w:val="00EE1351"/>
    <w:rsid w:val="00EE1C03"/>
    <w:rsid w:val="00EE207B"/>
    <w:rsid w:val="00EE2572"/>
    <w:rsid w:val="00EE2AD5"/>
    <w:rsid w:val="00EE3160"/>
    <w:rsid w:val="00EE317A"/>
    <w:rsid w:val="00EE3EF1"/>
    <w:rsid w:val="00EE4224"/>
    <w:rsid w:val="00EE4290"/>
    <w:rsid w:val="00EE452B"/>
    <w:rsid w:val="00EE4CCF"/>
    <w:rsid w:val="00EE501F"/>
    <w:rsid w:val="00EE556D"/>
    <w:rsid w:val="00EE613F"/>
    <w:rsid w:val="00EE6E94"/>
    <w:rsid w:val="00EE6F08"/>
    <w:rsid w:val="00EE6F69"/>
    <w:rsid w:val="00EE70FE"/>
    <w:rsid w:val="00EE7295"/>
    <w:rsid w:val="00EE754D"/>
    <w:rsid w:val="00EE7869"/>
    <w:rsid w:val="00EF054A"/>
    <w:rsid w:val="00EF10D5"/>
    <w:rsid w:val="00EF13A0"/>
    <w:rsid w:val="00EF16A7"/>
    <w:rsid w:val="00EF298D"/>
    <w:rsid w:val="00EF2B4B"/>
    <w:rsid w:val="00EF2B66"/>
    <w:rsid w:val="00EF3235"/>
    <w:rsid w:val="00EF3390"/>
    <w:rsid w:val="00EF349D"/>
    <w:rsid w:val="00EF4A88"/>
    <w:rsid w:val="00EF4B02"/>
    <w:rsid w:val="00EF4D1A"/>
    <w:rsid w:val="00EF4F10"/>
    <w:rsid w:val="00EF5387"/>
    <w:rsid w:val="00EF5695"/>
    <w:rsid w:val="00EF571F"/>
    <w:rsid w:val="00EF5A0C"/>
    <w:rsid w:val="00EF5ED3"/>
    <w:rsid w:val="00EF6434"/>
    <w:rsid w:val="00EF6800"/>
    <w:rsid w:val="00EF6A5A"/>
    <w:rsid w:val="00EF7CC1"/>
    <w:rsid w:val="00EF7E72"/>
    <w:rsid w:val="00F0125F"/>
    <w:rsid w:val="00F01BED"/>
    <w:rsid w:val="00F02391"/>
    <w:rsid w:val="00F02D25"/>
    <w:rsid w:val="00F03581"/>
    <w:rsid w:val="00F03E5B"/>
    <w:rsid w:val="00F04038"/>
    <w:rsid w:val="00F04929"/>
    <w:rsid w:val="00F0504C"/>
    <w:rsid w:val="00F05DF3"/>
    <w:rsid w:val="00F06D37"/>
    <w:rsid w:val="00F073F8"/>
    <w:rsid w:val="00F07488"/>
    <w:rsid w:val="00F07B9D"/>
    <w:rsid w:val="00F07BD2"/>
    <w:rsid w:val="00F100E3"/>
    <w:rsid w:val="00F10B73"/>
    <w:rsid w:val="00F10EE6"/>
    <w:rsid w:val="00F11081"/>
    <w:rsid w:val="00F11586"/>
    <w:rsid w:val="00F1183B"/>
    <w:rsid w:val="00F11BB8"/>
    <w:rsid w:val="00F11C9F"/>
    <w:rsid w:val="00F121B5"/>
    <w:rsid w:val="00F12263"/>
    <w:rsid w:val="00F1247D"/>
    <w:rsid w:val="00F12945"/>
    <w:rsid w:val="00F12AC0"/>
    <w:rsid w:val="00F12B0C"/>
    <w:rsid w:val="00F13595"/>
    <w:rsid w:val="00F13FBF"/>
    <w:rsid w:val="00F1409D"/>
    <w:rsid w:val="00F14214"/>
    <w:rsid w:val="00F14249"/>
    <w:rsid w:val="00F1432E"/>
    <w:rsid w:val="00F145A7"/>
    <w:rsid w:val="00F145F4"/>
    <w:rsid w:val="00F149E6"/>
    <w:rsid w:val="00F14A35"/>
    <w:rsid w:val="00F14C23"/>
    <w:rsid w:val="00F14E3C"/>
    <w:rsid w:val="00F15345"/>
    <w:rsid w:val="00F1567E"/>
    <w:rsid w:val="00F157A9"/>
    <w:rsid w:val="00F158E7"/>
    <w:rsid w:val="00F16805"/>
    <w:rsid w:val="00F16BD5"/>
    <w:rsid w:val="00F16F00"/>
    <w:rsid w:val="00F16F5F"/>
    <w:rsid w:val="00F173C2"/>
    <w:rsid w:val="00F17EF8"/>
    <w:rsid w:val="00F20E53"/>
    <w:rsid w:val="00F2145B"/>
    <w:rsid w:val="00F2159D"/>
    <w:rsid w:val="00F215F3"/>
    <w:rsid w:val="00F22103"/>
    <w:rsid w:val="00F22885"/>
    <w:rsid w:val="00F22D0A"/>
    <w:rsid w:val="00F23082"/>
    <w:rsid w:val="00F230B6"/>
    <w:rsid w:val="00F2330E"/>
    <w:rsid w:val="00F233CB"/>
    <w:rsid w:val="00F23C56"/>
    <w:rsid w:val="00F25B67"/>
    <w:rsid w:val="00F25BB6"/>
    <w:rsid w:val="00F25FB8"/>
    <w:rsid w:val="00F2641D"/>
    <w:rsid w:val="00F2675F"/>
    <w:rsid w:val="00F26844"/>
    <w:rsid w:val="00F26AE0"/>
    <w:rsid w:val="00F26B7E"/>
    <w:rsid w:val="00F2720D"/>
    <w:rsid w:val="00F27786"/>
    <w:rsid w:val="00F27A3B"/>
    <w:rsid w:val="00F27C8D"/>
    <w:rsid w:val="00F300A7"/>
    <w:rsid w:val="00F308A3"/>
    <w:rsid w:val="00F30EC5"/>
    <w:rsid w:val="00F32027"/>
    <w:rsid w:val="00F323D1"/>
    <w:rsid w:val="00F32780"/>
    <w:rsid w:val="00F331AF"/>
    <w:rsid w:val="00F33817"/>
    <w:rsid w:val="00F33BBA"/>
    <w:rsid w:val="00F33F45"/>
    <w:rsid w:val="00F3419A"/>
    <w:rsid w:val="00F34629"/>
    <w:rsid w:val="00F34CCB"/>
    <w:rsid w:val="00F34FDB"/>
    <w:rsid w:val="00F35005"/>
    <w:rsid w:val="00F35316"/>
    <w:rsid w:val="00F35DE6"/>
    <w:rsid w:val="00F35FDF"/>
    <w:rsid w:val="00F36482"/>
    <w:rsid w:val="00F36908"/>
    <w:rsid w:val="00F403AF"/>
    <w:rsid w:val="00F4114A"/>
    <w:rsid w:val="00F419A1"/>
    <w:rsid w:val="00F41C2D"/>
    <w:rsid w:val="00F41D18"/>
    <w:rsid w:val="00F420D5"/>
    <w:rsid w:val="00F426B6"/>
    <w:rsid w:val="00F42C9C"/>
    <w:rsid w:val="00F42D86"/>
    <w:rsid w:val="00F4367D"/>
    <w:rsid w:val="00F44E9F"/>
    <w:rsid w:val="00F44FB4"/>
    <w:rsid w:val="00F451EA"/>
    <w:rsid w:val="00F45447"/>
    <w:rsid w:val="00F4554A"/>
    <w:rsid w:val="00F456C6"/>
    <w:rsid w:val="00F4577B"/>
    <w:rsid w:val="00F459B1"/>
    <w:rsid w:val="00F46205"/>
    <w:rsid w:val="00F463F6"/>
    <w:rsid w:val="00F46496"/>
    <w:rsid w:val="00F466C9"/>
    <w:rsid w:val="00F46A69"/>
    <w:rsid w:val="00F46AE6"/>
    <w:rsid w:val="00F46B7A"/>
    <w:rsid w:val="00F47309"/>
    <w:rsid w:val="00F474D0"/>
    <w:rsid w:val="00F475A3"/>
    <w:rsid w:val="00F47661"/>
    <w:rsid w:val="00F478A6"/>
    <w:rsid w:val="00F47CAE"/>
    <w:rsid w:val="00F47FE5"/>
    <w:rsid w:val="00F5007B"/>
    <w:rsid w:val="00F50179"/>
    <w:rsid w:val="00F504FF"/>
    <w:rsid w:val="00F50633"/>
    <w:rsid w:val="00F50B15"/>
    <w:rsid w:val="00F51124"/>
    <w:rsid w:val="00F514D4"/>
    <w:rsid w:val="00F515EE"/>
    <w:rsid w:val="00F5181D"/>
    <w:rsid w:val="00F51F5E"/>
    <w:rsid w:val="00F53333"/>
    <w:rsid w:val="00F53ABD"/>
    <w:rsid w:val="00F53D58"/>
    <w:rsid w:val="00F53F6C"/>
    <w:rsid w:val="00F5439B"/>
    <w:rsid w:val="00F543D2"/>
    <w:rsid w:val="00F549A0"/>
    <w:rsid w:val="00F54B73"/>
    <w:rsid w:val="00F54C40"/>
    <w:rsid w:val="00F54CEE"/>
    <w:rsid w:val="00F54DCE"/>
    <w:rsid w:val="00F5518C"/>
    <w:rsid w:val="00F5556D"/>
    <w:rsid w:val="00F55799"/>
    <w:rsid w:val="00F56152"/>
    <w:rsid w:val="00F56511"/>
    <w:rsid w:val="00F56B14"/>
    <w:rsid w:val="00F56EF4"/>
    <w:rsid w:val="00F57243"/>
    <w:rsid w:val="00F57333"/>
    <w:rsid w:val="00F576C0"/>
    <w:rsid w:val="00F579B0"/>
    <w:rsid w:val="00F60363"/>
    <w:rsid w:val="00F60832"/>
    <w:rsid w:val="00F611D8"/>
    <w:rsid w:val="00F613A3"/>
    <w:rsid w:val="00F614C7"/>
    <w:rsid w:val="00F6167A"/>
    <w:rsid w:val="00F61827"/>
    <w:rsid w:val="00F6194E"/>
    <w:rsid w:val="00F61A21"/>
    <w:rsid w:val="00F61B8B"/>
    <w:rsid w:val="00F623AC"/>
    <w:rsid w:val="00F62C8E"/>
    <w:rsid w:val="00F62D8F"/>
    <w:rsid w:val="00F634D5"/>
    <w:rsid w:val="00F6394C"/>
    <w:rsid w:val="00F640B9"/>
    <w:rsid w:val="00F6412A"/>
    <w:rsid w:val="00F642EA"/>
    <w:rsid w:val="00F6471C"/>
    <w:rsid w:val="00F647DB"/>
    <w:rsid w:val="00F648B1"/>
    <w:rsid w:val="00F6493F"/>
    <w:rsid w:val="00F64A9C"/>
    <w:rsid w:val="00F64C17"/>
    <w:rsid w:val="00F64D88"/>
    <w:rsid w:val="00F65893"/>
    <w:rsid w:val="00F65D45"/>
    <w:rsid w:val="00F6675D"/>
    <w:rsid w:val="00F6685E"/>
    <w:rsid w:val="00F66A2B"/>
    <w:rsid w:val="00F66A4A"/>
    <w:rsid w:val="00F66BBC"/>
    <w:rsid w:val="00F66D33"/>
    <w:rsid w:val="00F6747B"/>
    <w:rsid w:val="00F6755D"/>
    <w:rsid w:val="00F67878"/>
    <w:rsid w:val="00F67C5C"/>
    <w:rsid w:val="00F67DF8"/>
    <w:rsid w:val="00F70B56"/>
    <w:rsid w:val="00F70C86"/>
    <w:rsid w:val="00F70CDA"/>
    <w:rsid w:val="00F7138A"/>
    <w:rsid w:val="00F71792"/>
    <w:rsid w:val="00F71B46"/>
    <w:rsid w:val="00F71E22"/>
    <w:rsid w:val="00F72142"/>
    <w:rsid w:val="00F7290F"/>
    <w:rsid w:val="00F72AE7"/>
    <w:rsid w:val="00F72DB7"/>
    <w:rsid w:val="00F73217"/>
    <w:rsid w:val="00F73B41"/>
    <w:rsid w:val="00F73B9C"/>
    <w:rsid w:val="00F73DFA"/>
    <w:rsid w:val="00F73F03"/>
    <w:rsid w:val="00F740AA"/>
    <w:rsid w:val="00F74159"/>
    <w:rsid w:val="00F74590"/>
    <w:rsid w:val="00F74917"/>
    <w:rsid w:val="00F7491C"/>
    <w:rsid w:val="00F74CCF"/>
    <w:rsid w:val="00F751C1"/>
    <w:rsid w:val="00F754F7"/>
    <w:rsid w:val="00F75AF6"/>
    <w:rsid w:val="00F765C2"/>
    <w:rsid w:val="00F7673F"/>
    <w:rsid w:val="00F76FDB"/>
    <w:rsid w:val="00F770D8"/>
    <w:rsid w:val="00F77546"/>
    <w:rsid w:val="00F777F4"/>
    <w:rsid w:val="00F77AE8"/>
    <w:rsid w:val="00F801B6"/>
    <w:rsid w:val="00F80232"/>
    <w:rsid w:val="00F8043D"/>
    <w:rsid w:val="00F805C5"/>
    <w:rsid w:val="00F80782"/>
    <w:rsid w:val="00F80805"/>
    <w:rsid w:val="00F80A2B"/>
    <w:rsid w:val="00F8209A"/>
    <w:rsid w:val="00F8225F"/>
    <w:rsid w:val="00F8266D"/>
    <w:rsid w:val="00F82DE9"/>
    <w:rsid w:val="00F82FC2"/>
    <w:rsid w:val="00F833BA"/>
    <w:rsid w:val="00F83B6E"/>
    <w:rsid w:val="00F83E84"/>
    <w:rsid w:val="00F84052"/>
    <w:rsid w:val="00F843BF"/>
    <w:rsid w:val="00F84477"/>
    <w:rsid w:val="00F84ED9"/>
    <w:rsid w:val="00F84F4F"/>
    <w:rsid w:val="00F84FD0"/>
    <w:rsid w:val="00F85065"/>
    <w:rsid w:val="00F855D9"/>
    <w:rsid w:val="00F858E9"/>
    <w:rsid w:val="00F85963"/>
    <w:rsid w:val="00F85987"/>
    <w:rsid w:val="00F859A8"/>
    <w:rsid w:val="00F859F3"/>
    <w:rsid w:val="00F85A7A"/>
    <w:rsid w:val="00F85AAD"/>
    <w:rsid w:val="00F85D63"/>
    <w:rsid w:val="00F86209"/>
    <w:rsid w:val="00F8625F"/>
    <w:rsid w:val="00F86546"/>
    <w:rsid w:val="00F86703"/>
    <w:rsid w:val="00F86A69"/>
    <w:rsid w:val="00F86D87"/>
    <w:rsid w:val="00F86E48"/>
    <w:rsid w:val="00F86EA0"/>
    <w:rsid w:val="00F87363"/>
    <w:rsid w:val="00F87534"/>
    <w:rsid w:val="00F87663"/>
    <w:rsid w:val="00F878AD"/>
    <w:rsid w:val="00F906E4"/>
    <w:rsid w:val="00F9091D"/>
    <w:rsid w:val="00F90A76"/>
    <w:rsid w:val="00F90C37"/>
    <w:rsid w:val="00F90CAD"/>
    <w:rsid w:val="00F9108B"/>
    <w:rsid w:val="00F91349"/>
    <w:rsid w:val="00F9149E"/>
    <w:rsid w:val="00F9256C"/>
    <w:rsid w:val="00F928AC"/>
    <w:rsid w:val="00F93A07"/>
    <w:rsid w:val="00F93A8A"/>
    <w:rsid w:val="00F93B58"/>
    <w:rsid w:val="00F94022"/>
    <w:rsid w:val="00F9443A"/>
    <w:rsid w:val="00F94BA5"/>
    <w:rsid w:val="00F94EB3"/>
    <w:rsid w:val="00F95248"/>
    <w:rsid w:val="00F954C2"/>
    <w:rsid w:val="00F956A9"/>
    <w:rsid w:val="00F95C9B"/>
    <w:rsid w:val="00F963ED"/>
    <w:rsid w:val="00F965FF"/>
    <w:rsid w:val="00F966CF"/>
    <w:rsid w:val="00F96778"/>
    <w:rsid w:val="00F96CAE"/>
    <w:rsid w:val="00F96D29"/>
    <w:rsid w:val="00F96DC1"/>
    <w:rsid w:val="00F9736D"/>
    <w:rsid w:val="00F975C1"/>
    <w:rsid w:val="00F97924"/>
    <w:rsid w:val="00F97C99"/>
    <w:rsid w:val="00F97D92"/>
    <w:rsid w:val="00FA0180"/>
    <w:rsid w:val="00FA0449"/>
    <w:rsid w:val="00FA0FA5"/>
    <w:rsid w:val="00FA130B"/>
    <w:rsid w:val="00FA1481"/>
    <w:rsid w:val="00FA1A36"/>
    <w:rsid w:val="00FA1C6C"/>
    <w:rsid w:val="00FA20E8"/>
    <w:rsid w:val="00FA24CB"/>
    <w:rsid w:val="00FA389A"/>
    <w:rsid w:val="00FA3AC9"/>
    <w:rsid w:val="00FA41F1"/>
    <w:rsid w:val="00FA423E"/>
    <w:rsid w:val="00FA42FD"/>
    <w:rsid w:val="00FA488C"/>
    <w:rsid w:val="00FA4BE3"/>
    <w:rsid w:val="00FA5795"/>
    <w:rsid w:val="00FA58C3"/>
    <w:rsid w:val="00FA597B"/>
    <w:rsid w:val="00FA6015"/>
    <w:rsid w:val="00FA662D"/>
    <w:rsid w:val="00FA6679"/>
    <w:rsid w:val="00FA667F"/>
    <w:rsid w:val="00FA6D27"/>
    <w:rsid w:val="00FA73B1"/>
    <w:rsid w:val="00FA7409"/>
    <w:rsid w:val="00FA79BB"/>
    <w:rsid w:val="00FA7A57"/>
    <w:rsid w:val="00FB07E5"/>
    <w:rsid w:val="00FB0943"/>
    <w:rsid w:val="00FB0CB9"/>
    <w:rsid w:val="00FB123C"/>
    <w:rsid w:val="00FB1619"/>
    <w:rsid w:val="00FB1BA2"/>
    <w:rsid w:val="00FB231D"/>
    <w:rsid w:val="00FB2832"/>
    <w:rsid w:val="00FB2A83"/>
    <w:rsid w:val="00FB362C"/>
    <w:rsid w:val="00FB3741"/>
    <w:rsid w:val="00FB39FB"/>
    <w:rsid w:val="00FB3A28"/>
    <w:rsid w:val="00FB3FAB"/>
    <w:rsid w:val="00FB45F1"/>
    <w:rsid w:val="00FB465C"/>
    <w:rsid w:val="00FB47C8"/>
    <w:rsid w:val="00FB497A"/>
    <w:rsid w:val="00FB4A72"/>
    <w:rsid w:val="00FB5449"/>
    <w:rsid w:val="00FB54E8"/>
    <w:rsid w:val="00FB5B0D"/>
    <w:rsid w:val="00FB5B91"/>
    <w:rsid w:val="00FB634E"/>
    <w:rsid w:val="00FB6AAF"/>
    <w:rsid w:val="00FB6D42"/>
    <w:rsid w:val="00FB6DD4"/>
    <w:rsid w:val="00FB7054"/>
    <w:rsid w:val="00FC0045"/>
    <w:rsid w:val="00FC01ED"/>
    <w:rsid w:val="00FC0A0B"/>
    <w:rsid w:val="00FC0A78"/>
    <w:rsid w:val="00FC0BC6"/>
    <w:rsid w:val="00FC1286"/>
    <w:rsid w:val="00FC16FF"/>
    <w:rsid w:val="00FC17B7"/>
    <w:rsid w:val="00FC2458"/>
    <w:rsid w:val="00FC281C"/>
    <w:rsid w:val="00FC2CB7"/>
    <w:rsid w:val="00FC2EE3"/>
    <w:rsid w:val="00FC34C0"/>
    <w:rsid w:val="00FC37C3"/>
    <w:rsid w:val="00FC3EFA"/>
    <w:rsid w:val="00FC4090"/>
    <w:rsid w:val="00FC4954"/>
    <w:rsid w:val="00FC55B4"/>
    <w:rsid w:val="00FC5AEB"/>
    <w:rsid w:val="00FC5B22"/>
    <w:rsid w:val="00FC5F5F"/>
    <w:rsid w:val="00FC6322"/>
    <w:rsid w:val="00FC7BC9"/>
    <w:rsid w:val="00FC7C32"/>
    <w:rsid w:val="00FC7FFC"/>
    <w:rsid w:val="00FD00E6"/>
    <w:rsid w:val="00FD0730"/>
    <w:rsid w:val="00FD0927"/>
    <w:rsid w:val="00FD09A1"/>
    <w:rsid w:val="00FD0F64"/>
    <w:rsid w:val="00FD10A4"/>
    <w:rsid w:val="00FD118D"/>
    <w:rsid w:val="00FD1675"/>
    <w:rsid w:val="00FD16BE"/>
    <w:rsid w:val="00FD1999"/>
    <w:rsid w:val="00FD1CB5"/>
    <w:rsid w:val="00FD209D"/>
    <w:rsid w:val="00FD28C1"/>
    <w:rsid w:val="00FD2A7C"/>
    <w:rsid w:val="00FD2C50"/>
    <w:rsid w:val="00FD2F93"/>
    <w:rsid w:val="00FD310C"/>
    <w:rsid w:val="00FD330A"/>
    <w:rsid w:val="00FD33BE"/>
    <w:rsid w:val="00FD342A"/>
    <w:rsid w:val="00FD47CA"/>
    <w:rsid w:val="00FD5018"/>
    <w:rsid w:val="00FD59EB"/>
    <w:rsid w:val="00FD5DC7"/>
    <w:rsid w:val="00FD643A"/>
    <w:rsid w:val="00FD650A"/>
    <w:rsid w:val="00FD6813"/>
    <w:rsid w:val="00FD723B"/>
    <w:rsid w:val="00FD7299"/>
    <w:rsid w:val="00FD73C6"/>
    <w:rsid w:val="00FE0053"/>
    <w:rsid w:val="00FE1224"/>
    <w:rsid w:val="00FE1FBE"/>
    <w:rsid w:val="00FE2501"/>
    <w:rsid w:val="00FE267E"/>
    <w:rsid w:val="00FE285D"/>
    <w:rsid w:val="00FE344F"/>
    <w:rsid w:val="00FE37BD"/>
    <w:rsid w:val="00FE3901"/>
    <w:rsid w:val="00FE39D3"/>
    <w:rsid w:val="00FE3A8A"/>
    <w:rsid w:val="00FE4243"/>
    <w:rsid w:val="00FE4447"/>
    <w:rsid w:val="00FE47F7"/>
    <w:rsid w:val="00FE4BCE"/>
    <w:rsid w:val="00FE54AE"/>
    <w:rsid w:val="00FE576A"/>
    <w:rsid w:val="00FE6583"/>
    <w:rsid w:val="00FE6755"/>
    <w:rsid w:val="00FE68AB"/>
    <w:rsid w:val="00FE78A9"/>
    <w:rsid w:val="00FE7BBA"/>
    <w:rsid w:val="00FE7CD6"/>
    <w:rsid w:val="00FE7E79"/>
    <w:rsid w:val="00FE7F79"/>
    <w:rsid w:val="00FF0C1E"/>
    <w:rsid w:val="00FF0CA8"/>
    <w:rsid w:val="00FF16E3"/>
    <w:rsid w:val="00FF245D"/>
    <w:rsid w:val="00FF3449"/>
    <w:rsid w:val="00FF3464"/>
    <w:rsid w:val="00FF3471"/>
    <w:rsid w:val="00FF3E7D"/>
    <w:rsid w:val="00FF3EDA"/>
    <w:rsid w:val="00FF4268"/>
    <w:rsid w:val="00FF435B"/>
    <w:rsid w:val="00FF4841"/>
    <w:rsid w:val="00FF49C4"/>
    <w:rsid w:val="00FF4DC3"/>
    <w:rsid w:val="00FF569A"/>
    <w:rsid w:val="00FF5B99"/>
    <w:rsid w:val="00FF5E5E"/>
    <w:rsid w:val="00FF5EA9"/>
    <w:rsid w:val="00FF617D"/>
    <w:rsid w:val="00FF6285"/>
    <w:rsid w:val="00FF65A9"/>
    <w:rsid w:val="00FF6609"/>
    <w:rsid w:val="00FF6BB9"/>
    <w:rsid w:val="00FF6C09"/>
    <w:rsid w:val="00FF6E05"/>
    <w:rsid w:val="00FF730C"/>
    <w:rsid w:val="00FF73F4"/>
    <w:rsid w:val="00FF78B8"/>
    <w:rsid w:val="00FF78D7"/>
    <w:rsid w:val="00FF7CE4"/>
    <w:rsid w:val="00FF7E39"/>
    <w:rsid w:val="0A06468D"/>
    <w:rsid w:val="1A6D39F1"/>
    <w:rsid w:val="1B4D4610"/>
    <w:rsid w:val="3F4543F6"/>
    <w:rsid w:val="466020AF"/>
    <w:rsid w:val="53B665F4"/>
    <w:rsid w:val="62FB7517"/>
    <w:rsid w:val="63250747"/>
    <w:rsid w:val="7FD67A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39" w:name="toc 8"/>
    <w:lsdException w:uiPriority="39"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semiHidden="0"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qFormat/>
    <w:uiPriority w:val="0"/>
    <w:pPr>
      <w:keepNext/>
      <w:keepLines/>
      <w:spacing w:before="260" w:after="260" w:line="416" w:lineRule="auto"/>
      <w:outlineLvl w:val="2"/>
    </w:pPr>
    <w:rPr>
      <w:b/>
      <w:bCs/>
      <w:sz w:val="32"/>
      <w:szCs w:val="32"/>
    </w:rPr>
  </w:style>
  <w:style w:type="paragraph" w:styleId="5">
    <w:name w:val="heading 4"/>
    <w:basedOn w:val="1"/>
    <w:next w:val="1"/>
    <w:link w:val="4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3"/>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4"/>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5"/>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6"/>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caption"/>
    <w:basedOn w:val="1"/>
    <w:next w:val="1"/>
    <w:unhideWhenUsed/>
    <w:qFormat/>
    <w:uiPriority w:val="35"/>
    <w:rPr>
      <w:rFonts w:eastAsia="黑体" w:asciiTheme="majorHAnsi" w:hAnsiTheme="majorHAnsi" w:cstheme="majorBidi"/>
      <w:sz w:val="20"/>
      <w:szCs w:val="20"/>
    </w:rPr>
  </w:style>
  <w:style w:type="paragraph" w:styleId="14">
    <w:name w:val="annotation text"/>
    <w:basedOn w:val="1"/>
    <w:link w:val="237"/>
    <w:unhideWhenUsed/>
    <w:qFormat/>
    <w:uiPriority w:val="99"/>
    <w:pPr>
      <w:jc w:val="left"/>
    </w:pPr>
  </w:style>
  <w:style w:type="paragraph" w:styleId="15">
    <w:name w:val="Body Text"/>
    <w:basedOn w:val="1"/>
    <w:link w:val="47"/>
    <w:qFormat/>
    <w:uiPriority w:val="0"/>
    <w:pPr>
      <w:spacing w:after="120"/>
    </w:pPr>
  </w:style>
  <w:style w:type="paragraph" w:styleId="16">
    <w:name w:val="toc 5"/>
    <w:basedOn w:val="1"/>
    <w:next w:val="1"/>
    <w:autoRedefine/>
    <w:unhideWhenUsed/>
    <w:qFormat/>
    <w:uiPriority w:val="39"/>
    <w:pPr>
      <w:ind w:left="839"/>
    </w:pPr>
    <w:rPr>
      <w:rFonts w:ascii="宋体"/>
    </w:rPr>
  </w:style>
  <w:style w:type="paragraph" w:styleId="17">
    <w:name w:val="toc 3"/>
    <w:basedOn w:val="1"/>
    <w:next w:val="1"/>
    <w:autoRedefine/>
    <w:unhideWhenUsed/>
    <w:qFormat/>
    <w:uiPriority w:val="39"/>
    <w:pPr>
      <w:spacing w:line="300" w:lineRule="exact"/>
      <w:ind w:left="420"/>
    </w:pPr>
    <w:rPr>
      <w:rFonts w:ascii="宋体"/>
    </w:rPr>
  </w:style>
  <w:style w:type="paragraph" w:styleId="18">
    <w:name w:val="Balloon Text"/>
    <w:basedOn w:val="1"/>
    <w:link w:val="48"/>
    <w:semiHidden/>
    <w:unhideWhenUsed/>
    <w:qFormat/>
    <w:uiPriority w:val="99"/>
    <w:rPr>
      <w:sz w:val="18"/>
      <w:szCs w:val="18"/>
    </w:rPr>
  </w:style>
  <w:style w:type="paragraph" w:styleId="19">
    <w:name w:val="footer"/>
    <w:basedOn w:val="1"/>
    <w:link w:val="49"/>
    <w:qFormat/>
    <w:uiPriority w:val="99"/>
    <w:pPr>
      <w:tabs>
        <w:tab w:val="center" w:pos="4153"/>
        <w:tab w:val="right" w:pos="8306"/>
      </w:tabs>
      <w:adjustRightInd/>
      <w:snapToGrid w:val="0"/>
      <w:spacing w:line="240" w:lineRule="auto"/>
      <w:jc w:val="right"/>
    </w:pPr>
    <w:rPr>
      <w:rFonts w:ascii="宋体"/>
      <w:sz w:val="18"/>
      <w:szCs w:val="18"/>
    </w:rPr>
  </w:style>
  <w:style w:type="paragraph" w:styleId="20">
    <w:name w:val="header"/>
    <w:basedOn w:val="1"/>
    <w:link w:val="50"/>
    <w:qFormat/>
    <w:uiPriority w:val="99"/>
    <w:pPr>
      <w:tabs>
        <w:tab w:val="center" w:pos="4153"/>
        <w:tab w:val="right" w:pos="8306"/>
      </w:tabs>
      <w:adjustRightInd/>
      <w:snapToGrid w:val="0"/>
      <w:jc w:val="center"/>
    </w:pPr>
    <w:rPr>
      <w:sz w:val="18"/>
      <w:szCs w:val="18"/>
    </w:rPr>
  </w:style>
  <w:style w:type="paragraph" w:styleId="21">
    <w:name w:val="toc 1"/>
    <w:basedOn w:val="1"/>
    <w:next w:val="1"/>
    <w:autoRedefine/>
    <w:unhideWhenUsed/>
    <w:qFormat/>
    <w:uiPriority w:val="39"/>
    <w:rPr>
      <w:rFonts w:ascii="宋体"/>
    </w:rPr>
  </w:style>
  <w:style w:type="paragraph" w:styleId="22">
    <w:name w:val="toc 4"/>
    <w:basedOn w:val="1"/>
    <w:next w:val="1"/>
    <w:autoRedefine/>
    <w:unhideWhenUsed/>
    <w:qFormat/>
    <w:uiPriority w:val="39"/>
    <w:pPr>
      <w:tabs>
        <w:tab w:val="right" w:leader="dot" w:pos="9344"/>
      </w:tabs>
      <w:spacing w:line="300" w:lineRule="exact"/>
      <w:ind w:left="629"/>
    </w:pPr>
    <w:rPr>
      <w:rFonts w:ascii="宋体"/>
    </w:rPr>
  </w:style>
  <w:style w:type="paragraph" w:styleId="23">
    <w:name w:val="footnote text"/>
    <w:basedOn w:val="1"/>
    <w:next w:val="1"/>
    <w:link w:val="51"/>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4">
    <w:name w:val="toc 6"/>
    <w:basedOn w:val="1"/>
    <w:next w:val="1"/>
    <w:autoRedefine/>
    <w:unhideWhenUsed/>
    <w:qFormat/>
    <w:uiPriority w:val="39"/>
    <w:pPr>
      <w:spacing w:line="300" w:lineRule="exact"/>
      <w:ind w:left="1049"/>
    </w:pPr>
    <w:rPr>
      <w:rFonts w:ascii="宋体"/>
    </w:rPr>
  </w:style>
  <w:style w:type="paragraph" w:styleId="25">
    <w:name w:val="table of figures"/>
    <w:basedOn w:val="1"/>
    <w:next w:val="1"/>
    <w:semiHidden/>
    <w:qFormat/>
    <w:uiPriority w:val="0"/>
    <w:pPr>
      <w:adjustRightInd/>
      <w:spacing w:line="240" w:lineRule="auto"/>
      <w:jc w:val="left"/>
    </w:pPr>
    <w:rPr>
      <w:szCs w:val="24"/>
    </w:rPr>
  </w:style>
  <w:style w:type="paragraph" w:styleId="26">
    <w:name w:val="toc 2"/>
    <w:basedOn w:val="1"/>
    <w:next w:val="1"/>
    <w:autoRedefine/>
    <w:unhideWhenUsed/>
    <w:qFormat/>
    <w:uiPriority w:val="39"/>
    <w:pPr>
      <w:tabs>
        <w:tab w:val="left" w:pos="839"/>
        <w:tab w:val="right" w:leader="dot" w:pos="9344"/>
      </w:tabs>
      <w:spacing w:line="300" w:lineRule="exact"/>
      <w:ind w:left="420" w:leftChars="100" w:right="210" w:rightChars="100"/>
    </w:pPr>
    <w:rPr>
      <w:rFonts w:ascii="宋体"/>
    </w:rPr>
  </w:style>
  <w:style w:type="paragraph" w:styleId="27">
    <w:name w:val="Title"/>
    <w:basedOn w:val="1"/>
    <w:link w:val="52"/>
    <w:qFormat/>
    <w:uiPriority w:val="0"/>
    <w:pPr>
      <w:spacing w:before="240" w:after="60"/>
      <w:jc w:val="center"/>
      <w:outlineLvl w:val="0"/>
    </w:pPr>
    <w:rPr>
      <w:rFonts w:ascii="Arial" w:hAnsi="Arial" w:cs="Arial"/>
      <w:b/>
      <w:bCs/>
      <w:sz w:val="32"/>
      <w:szCs w:val="32"/>
    </w:rPr>
  </w:style>
  <w:style w:type="paragraph" w:styleId="28">
    <w:name w:val="annotation subject"/>
    <w:basedOn w:val="14"/>
    <w:next w:val="14"/>
    <w:link w:val="238"/>
    <w:semiHidden/>
    <w:unhideWhenUsed/>
    <w:qFormat/>
    <w:uiPriority w:val="99"/>
    <w:rPr>
      <w:b/>
      <w:bCs/>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bCs/>
    </w:rPr>
  </w:style>
  <w:style w:type="character" w:styleId="33">
    <w:name w:val="page number"/>
    <w:qFormat/>
    <w:uiPriority w:val="0"/>
    <w:rPr>
      <w:rFonts w:ascii="宋体" w:hAnsi="Times New Roman" w:eastAsia="宋体"/>
      <w:sz w:val="18"/>
    </w:rPr>
  </w:style>
  <w:style w:type="character" w:styleId="34">
    <w:name w:val="Emphasis"/>
    <w:qFormat/>
    <w:uiPriority w:val="20"/>
    <w:rPr>
      <w:i/>
      <w:iCs/>
    </w:rPr>
  </w:style>
  <w:style w:type="character" w:styleId="35">
    <w:name w:val="Hyperlink"/>
    <w:qFormat/>
    <w:uiPriority w:val="99"/>
    <w:rPr>
      <w:rFonts w:ascii="宋体" w:hAnsi="Times New Roman" w:eastAsia="宋体"/>
      <w:color w:val="auto"/>
      <w:spacing w:val="0"/>
      <w:w w:val="100"/>
      <w:position w:val="0"/>
      <w:sz w:val="21"/>
      <w:u w:val="none"/>
      <w:vertAlign w:val="baseline"/>
    </w:rPr>
  </w:style>
  <w:style w:type="character" w:styleId="36">
    <w:name w:val="annotation reference"/>
    <w:basedOn w:val="31"/>
    <w:semiHidden/>
    <w:unhideWhenUsed/>
    <w:qFormat/>
    <w:uiPriority w:val="99"/>
    <w:rPr>
      <w:sz w:val="21"/>
      <w:szCs w:val="21"/>
    </w:rPr>
  </w:style>
  <w:style w:type="character" w:styleId="37">
    <w:name w:val="footnote reference"/>
    <w:semiHidden/>
    <w:qFormat/>
    <w:uiPriority w:val="0"/>
    <w:rPr>
      <w:rFonts w:ascii="宋体" w:hAnsi="宋体" w:eastAsia="宋体" w:cs="Times New Roman"/>
      <w:spacing w:val="0"/>
      <w:sz w:val="18"/>
      <w:vertAlign w:val="superscript"/>
    </w:rPr>
  </w:style>
  <w:style w:type="character" w:customStyle="1" w:styleId="38">
    <w:name w:val="标题 1 字符"/>
    <w:link w:val="2"/>
    <w:qFormat/>
    <w:uiPriority w:val="0"/>
    <w:rPr>
      <w:b/>
      <w:bCs/>
      <w:kern w:val="44"/>
      <w:sz w:val="44"/>
      <w:szCs w:val="44"/>
    </w:rPr>
  </w:style>
  <w:style w:type="character" w:customStyle="1" w:styleId="39">
    <w:name w:val="标题 2 字符"/>
    <w:link w:val="3"/>
    <w:qFormat/>
    <w:uiPriority w:val="0"/>
    <w:rPr>
      <w:rFonts w:ascii="Arial" w:hAnsi="Arial" w:eastAsia="黑体"/>
      <w:b/>
      <w:bCs/>
      <w:kern w:val="2"/>
      <w:sz w:val="32"/>
      <w:szCs w:val="32"/>
    </w:rPr>
  </w:style>
  <w:style w:type="character" w:customStyle="1" w:styleId="40">
    <w:name w:val="标题 3 字符"/>
    <w:link w:val="4"/>
    <w:qFormat/>
    <w:uiPriority w:val="0"/>
    <w:rPr>
      <w:b/>
      <w:bCs/>
      <w:kern w:val="2"/>
      <w:sz w:val="32"/>
      <w:szCs w:val="32"/>
    </w:rPr>
  </w:style>
  <w:style w:type="character" w:customStyle="1" w:styleId="41">
    <w:name w:val="标题 4 字符"/>
    <w:link w:val="5"/>
    <w:qFormat/>
    <w:uiPriority w:val="0"/>
    <w:rPr>
      <w:rFonts w:ascii="Arial" w:hAnsi="Arial" w:eastAsia="黑体"/>
      <w:b/>
      <w:bCs/>
      <w:kern w:val="2"/>
      <w:sz w:val="28"/>
      <w:szCs w:val="28"/>
    </w:rPr>
  </w:style>
  <w:style w:type="character" w:customStyle="1" w:styleId="42">
    <w:name w:val="标题 5 字符"/>
    <w:link w:val="6"/>
    <w:qFormat/>
    <w:uiPriority w:val="0"/>
    <w:rPr>
      <w:b/>
      <w:bCs/>
      <w:kern w:val="2"/>
      <w:sz w:val="28"/>
      <w:szCs w:val="28"/>
    </w:rPr>
  </w:style>
  <w:style w:type="character" w:customStyle="1" w:styleId="43">
    <w:name w:val="标题 6 字符"/>
    <w:link w:val="7"/>
    <w:qFormat/>
    <w:uiPriority w:val="0"/>
    <w:rPr>
      <w:rFonts w:ascii="Arial" w:hAnsi="Arial" w:eastAsia="黑体"/>
      <w:b/>
      <w:bCs/>
      <w:kern w:val="2"/>
      <w:sz w:val="24"/>
      <w:szCs w:val="24"/>
    </w:rPr>
  </w:style>
  <w:style w:type="character" w:customStyle="1" w:styleId="44">
    <w:name w:val="标题 7 字符"/>
    <w:link w:val="8"/>
    <w:qFormat/>
    <w:uiPriority w:val="0"/>
    <w:rPr>
      <w:b/>
      <w:bCs/>
      <w:kern w:val="2"/>
      <w:sz w:val="24"/>
      <w:szCs w:val="24"/>
    </w:rPr>
  </w:style>
  <w:style w:type="character" w:customStyle="1" w:styleId="45">
    <w:name w:val="标题 8 字符"/>
    <w:link w:val="9"/>
    <w:qFormat/>
    <w:uiPriority w:val="0"/>
    <w:rPr>
      <w:rFonts w:ascii="Arial" w:hAnsi="Arial" w:eastAsia="黑体"/>
      <w:kern w:val="2"/>
      <w:sz w:val="24"/>
      <w:szCs w:val="24"/>
    </w:rPr>
  </w:style>
  <w:style w:type="character" w:customStyle="1" w:styleId="46">
    <w:name w:val="标题 9 字符"/>
    <w:link w:val="10"/>
    <w:qFormat/>
    <w:uiPriority w:val="0"/>
    <w:rPr>
      <w:rFonts w:ascii="Arial" w:hAnsi="Arial" w:eastAsia="黑体"/>
      <w:kern w:val="2"/>
      <w:sz w:val="21"/>
      <w:szCs w:val="21"/>
    </w:rPr>
  </w:style>
  <w:style w:type="character" w:customStyle="1" w:styleId="47">
    <w:name w:val="正文文本 字符"/>
    <w:link w:val="15"/>
    <w:qFormat/>
    <w:uiPriority w:val="0"/>
    <w:rPr>
      <w:kern w:val="2"/>
      <w:sz w:val="21"/>
      <w:szCs w:val="21"/>
    </w:rPr>
  </w:style>
  <w:style w:type="character" w:customStyle="1" w:styleId="48">
    <w:name w:val="批注框文本 字符"/>
    <w:link w:val="18"/>
    <w:semiHidden/>
    <w:qFormat/>
    <w:uiPriority w:val="99"/>
    <w:rPr>
      <w:kern w:val="2"/>
      <w:sz w:val="18"/>
      <w:szCs w:val="18"/>
    </w:rPr>
  </w:style>
  <w:style w:type="character" w:customStyle="1" w:styleId="49">
    <w:name w:val="页脚 字符"/>
    <w:link w:val="19"/>
    <w:qFormat/>
    <w:uiPriority w:val="99"/>
    <w:rPr>
      <w:rFonts w:ascii="宋体"/>
      <w:kern w:val="2"/>
      <w:sz w:val="18"/>
      <w:szCs w:val="18"/>
    </w:rPr>
  </w:style>
  <w:style w:type="character" w:customStyle="1" w:styleId="50">
    <w:name w:val="页眉 字符"/>
    <w:link w:val="20"/>
    <w:qFormat/>
    <w:uiPriority w:val="99"/>
    <w:rPr>
      <w:kern w:val="2"/>
      <w:sz w:val="18"/>
      <w:szCs w:val="18"/>
    </w:rPr>
  </w:style>
  <w:style w:type="character" w:customStyle="1" w:styleId="51">
    <w:name w:val="脚注文本 字符"/>
    <w:link w:val="23"/>
    <w:semiHidden/>
    <w:qFormat/>
    <w:uiPriority w:val="0"/>
    <w:rPr>
      <w:rFonts w:ascii="宋体"/>
      <w:kern w:val="2"/>
      <w:sz w:val="18"/>
      <w:szCs w:val="18"/>
    </w:rPr>
  </w:style>
  <w:style w:type="character" w:customStyle="1" w:styleId="52">
    <w:name w:val="标题 字符"/>
    <w:link w:val="27"/>
    <w:qFormat/>
    <w:uiPriority w:val="0"/>
    <w:rPr>
      <w:rFonts w:ascii="Arial" w:hAnsi="Arial" w:cs="Arial"/>
      <w:b/>
      <w:bCs/>
      <w:kern w:val="2"/>
      <w:sz w:val="32"/>
      <w:szCs w:val="32"/>
    </w:rPr>
  </w:style>
  <w:style w:type="paragraph" w:styleId="53">
    <w:name w:val="Quote"/>
    <w:basedOn w:val="1"/>
    <w:next w:val="1"/>
    <w:link w:val="54"/>
    <w:qFormat/>
    <w:uiPriority w:val="29"/>
    <w:rPr>
      <w:i/>
      <w:iCs/>
      <w:color w:val="000000"/>
    </w:rPr>
  </w:style>
  <w:style w:type="character" w:customStyle="1" w:styleId="54">
    <w:name w:val="引用 字符"/>
    <w:link w:val="53"/>
    <w:qFormat/>
    <w:uiPriority w:val="29"/>
    <w:rPr>
      <w:i/>
      <w:iCs/>
      <w:color w:val="000000"/>
      <w:kern w:val="2"/>
      <w:sz w:val="21"/>
      <w:szCs w:val="21"/>
    </w:rPr>
  </w:style>
  <w:style w:type="paragraph" w:customStyle="1" w:styleId="55">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6">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7">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8">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9">
    <w:name w:val="标准书眉一"/>
    <w:qFormat/>
    <w:uiPriority w:val="0"/>
    <w:pPr>
      <w:jc w:val="both"/>
    </w:pPr>
    <w:rPr>
      <w:rFonts w:ascii="Times New Roman" w:hAnsi="Times New Roman" w:eastAsia="宋体" w:cs="Times New Roman"/>
      <w:lang w:val="en-US" w:eastAsia="zh-CN" w:bidi="ar-SA"/>
    </w:rPr>
  </w:style>
  <w:style w:type="paragraph" w:customStyle="1" w:styleId="60">
    <w:name w:val="标准文件_ICS"/>
    <w:basedOn w:val="1"/>
    <w:qFormat/>
    <w:uiPriority w:val="0"/>
    <w:pPr>
      <w:spacing w:line="0" w:lineRule="atLeast"/>
    </w:pPr>
    <w:rPr>
      <w:rFonts w:ascii="黑体" w:hAnsi="宋体" w:eastAsia="黑体"/>
    </w:rPr>
  </w:style>
  <w:style w:type="paragraph" w:customStyle="1" w:styleId="61">
    <w:name w:val="标准文件_标准正文"/>
    <w:basedOn w:val="1"/>
    <w:next w:val="62"/>
    <w:qFormat/>
    <w:uiPriority w:val="0"/>
    <w:pPr>
      <w:snapToGrid w:val="0"/>
      <w:ind w:firstLine="200" w:firstLineChars="200"/>
    </w:pPr>
    <w:rPr>
      <w:kern w:val="0"/>
    </w:rPr>
  </w:style>
  <w:style w:type="paragraph" w:customStyle="1" w:styleId="62">
    <w:name w:val="标准文件_段"/>
    <w:link w:val="63"/>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63">
    <w:name w:val="标准文件_段 Char"/>
    <w:link w:val="62"/>
    <w:qFormat/>
    <w:uiPriority w:val="0"/>
    <w:rPr>
      <w:rFonts w:ascii="宋体" w:hAnsi="Times New Roman"/>
      <w:sz w:val="21"/>
    </w:rPr>
  </w:style>
  <w:style w:type="paragraph" w:customStyle="1" w:styleId="64">
    <w:name w:val="标准文件_版本"/>
    <w:basedOn w:val="61"/>
    <w:qFormat/>
    <w:uiPriority w:val="0"/>
    <w:pPr>
      <w:adjustRightInd/>
      <w:snapToGrid/>
      <w:ind w:firstLine="0" w:firstLineChars="0"/>
    </w:pPr>
    <w:rPr>
      <w:rFonts w:ascii="宋体" w:hAnsi="宋体"/>
      <w:kern w:val="2"/>
    </w:rPr>
  </w:style>
  <w:style w:type="paragraph" w:customStyle="1" w:styleId="65">
    <w:name w:val="标准文件_标准部门"/>
    <w:basedOn w:val="1"/>
    <w:qFormat/>
    <w:uiPriority w:val="0"/>
    <w:pPr>
      <w:jc w:val="center"/>
    </w:pPr>
    <w:rPr>
      <w:rFonts w:ascii="黑体" w:eastAsia="黑体"/>
      <w:kern w:val="0"/>
      <w:sz w:val="44"/>
    </w:rPr>
  </w:style>
  <w:style w:type="paragraph" w:customStyle="1" w:styleId="66">
    <w:name w:val="标准文件_标准代替"/>
    <w:basedOn w:val="1"/>
    <w:next w:val="1"/>
    <w:qFormat/>
    <w:uiPriority w:val="0"/>
    <w:pPr>
      <w:spacing w:line="310" w:lineRule="exact"/>
      <w:jc w:val="right"/>
    </w:pPr>
    <w:rPr>
      <w:rFonts w:ascii="宋体" w:hAnsi="宋体"/>
      <w:kern w:val="0"/>
    </w:rPr>
  </w:style>
  <w:style w:type="paragraph" w:customStyle="1" w:styleId="67">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8">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9">
    <w:name w:val="标准文件_页眉偶数页"/>
    <w:basedOn w:val="68"/>
    <w:next w:val="1"/>
    <w:qFormat/>
    <w:uiPriority w:val="0"/>
    <w:pPr>
      <w:jc w:val="left"/>
    </w:pPr>
  </w:style>
  <w:style w:type="paragraph" w:customStyle="1" w:styleId="70">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71">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72">
    <w:name w:val="标准文件_二级条标题"/>
    <w:next w:val="62"/>
    <w:qFormat/>
    <w:uiPriority w:val="0"/>
    <w:pPr>
      <w:widowControl w:val="0"/>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3">
    <w:name w:val="标准文件_发布"/>
    <w:qFormat/>
    <w:uiPriority w:val="0"/>
    <w:rPr>
      <w:rFonts w:ascii="黑体" w:eastAsia="黑体"/>
      <w:spacing w:val="0"/>
      <w:w w:val="100"/>
      <w:position w:val="3"/>
      <w:sz w:val="28"/>
    </w:rPr>
  </w:style>
  <w:style w:type="paragraph" w:customStyle="1" w:styleId="74">
    <w:name w:val="标准文件_方框数字列项"/>
    <w:basedOn w:val="62"/>
    <w:qFormat/>
    <w:uiPriority w:val="0"/>
    <w:pPr>
      <w:numPr>
        <w:ilvl w:val="0"/>
        <w:numId w:val="2"/>
      </w:numPr>
      <w:ind w:firstLine="0" w:firstLineChars="0"/>
    </w:pPr>
  </w:style>
  <w:style w:type="paragraph" w:customStyle="1" w:styleId="75">
    <w:name w:val="标准文件_封面标准编号"/>
    <w:basedOn w:val="1"/>
    <w:next w:val="66"/>
    <w:qFormat/>
    <w:uiPriority w:val="0"/>
    <w:pPr>
      <w:spacing w:line="310" w:lineRule="exact"/>
      <w:jc w:val="right"/>
    </w:pPr>
    <w:rPr>
      <w:rFonts w:ascii="黑体" w:eastAsia="黑体"/>
      <w:kern w:val="0"/>
      <w:sz w:val="28"/>
    </w:rPr>
  </w:style>
  <w:style w:type="paragraph" w:customStyle="1" w:styleId="76">
    <w:name w:val="标准文件_封面标准分类号"/>
    <w:basedOn w:val="1"/>
    <w:qFormat/>
    <w:uiPriority w:val="0"/>
    <w:rPr>
      <w:rFonts w:ascii="黑体" w:eastAsia="黑体"/>
      <w:b/>
      <w:kern w:val="0"/>
      <w:sz w:val="28"/>
    </w:rPr>
  </w:style>
  <w:style w:type="paragraph" w:customStyle="1" w:styleId="77">
    <w:name w:val="标准文件_封面标准名称"/>
    <w:basedOn w:val="1"/>
    <w:qFormat/>
    <w:uiPriority w:val="0"/>
    <w:pPr>
      <w:spacing w:line="240" w:lineRule="auto"/>
      <w:jc w:val="center"/>
    </w:pPr>
    <w:rPr>
      <w:rFonts w:ascii="黑体" w:eastAsia="黑体"/>
      <w:kern w:val="0"/>
      <w:sz w:val="52"/>
    </w:rPr>
  </w:style>
  <w:style w:type="paragraph" w:customStyle="1" w:styleId="78">
    <w:name w:val="标准文件_封面标准英文名称"/>
    <w:basedOn w:val="1"/>
    <w:qFormat/>
    <w:uiPriority w:val="0"/>
    <w:pPr>
      <w:spacing w:line="240" w:lineRule="auto"/>
      <w:jc w:val="center"/>
    </w:pPr>
    <w:rPr>
      <w:rFonts w:ascii="黑体" w:eastAsia="黑体"/>
      <w:b/>
      <w:sz w:val="28"/>
    </w:rPr>
  </w:style>
  <w:style w:type="paragraph" w:customStyle="1" w:styleId="79">
    <w:name w:val="标准文件_封面发布日期"/>
    <w:basedOn w:val="1"/>
    <w:qFormat/>
    <w:uiPriority w:val="0"/>
    <w:pPr>
      <w:spacing w:line="310" w:lineRule="exact"/>
    </w:pPr>
    <w:rPr>
      <w:rFonts w:ascii="黑体" w:eastAsia="黑体"/>
      <w:kern w:val="0"/>
      <w:sz w:val="28"/>
    </w:rPr>
  </w:style>
  <w:style w:type="paragraph" w:customStyle="1" w:styleId="80">
    <w:name w:val="标准文件_封面密级"/>
    <w:basedOn w:val="1"/>
    <w:qFormat/>
    <w:uiPriority w:val="0"/>
    <w:rPr>
      <w:rFonts w:eastAsia="黑体"/>
      <w:sz w:val="32"/>
    </w:rPr>
  </w:style>
  <w:style w:type="paragraph" w:customStyle="1" w:styleId="81">
    <w:name w:val="标准文件_封面实施日期"/>
    <w:basedOn w:val="1"/>
    <w:qFormat/>
    <w:uiPriority w:val="0"/>
    <w:pPr>
      <w:spacing w:line="310" w:lineRule="exact"/>
      <w:jc w:val="right"/>
    </w:pPr>
    <w:rPr>
      <w:rFonts w:ascii="黑体" w:eastAsia="黑体"/>
      <w:sz w:val="28"/>
    </w:rPr>
  </w:style>
  <w:style w:type="paragraph" w:customStyle="1" w:styleId="82">
    <w:name w:val="标准文件_封面抬头"/>
    <w:basedOn w:val="62"/>
    <w:qFormat/>
    <w:uiPriority w:val="0"/>
    <w:pPr>
      <w:adjustRightInd w:val="0"/>
      <w:spacing w:line="800" w:lineRule="exact"/>
      <w:ind w:firstLine="0" w:firstLineChars="0"/>
      <w:jc w:val="distribute"/>
    </w:pPr>
    <w:rPr>
      <w:rFonts w:ascii="黑体" w:eastAsia="黑体"/>
      <w:b/>
      <w:sz w:val="64"/>
    </w:rPr>
  </w:style>
  <w:style w:type="paragraph" w:customStyle="1" w:styleId="83">
    <w:name w:val="标准文件_附录标识"/>
    <w:next w:val="62"/>
    <w:qFormat/>
    <w:uiPriority w:val="0"/>
    <w:p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4">
    <w:name w:val="标准文件_附录表标题"/>
    <w:next w:val="62"/>
    <w:qFormat/>
    <w:uiPriority w:val="0"/>
    <w:p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5">
    <w:name w:val="标准文件_附录一级条标题"/>
    <w:next w:val="62"/>
    <w:qFormat/>
    <w:uiPriority w:val="0"/>
    <w:pPr>
      <w:widowControl w:val="0"/>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6">
    <w:name w:val="标准文件_附录二级条标题"/>
    <w:basedOn w:val="85"/>
    <w:next w:val="62"/>
    <w:qFormat/>
    <w:uiPriority w:val="0"/>
    <w:pPr>
      <w:widowControl/>
      <w:wordWrap w:val="0"/>
      <w:overflowPunct w:val="0"/>
      <w:autoSpaceDE w:val="0"/>
      <w:autoSpaceDN w:val="0"/>
      <w:textAlignment w:val="baseline"/>
      <w:outlineLvl w:val="3"/>
    </w:pPr>
  </w:style>
  <w:style w:type="paragraph" w:customStyle="1" w:styleId="87">
    <w:name w:val="标准文件_附录公式"/>
    <w:basedOn w:val="61"/>
    <w:next w:val="61"/>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8">
    <w:name w:val="标准文件_附录三级条标题"/>
    <w:next w:val="62"/>
    <w:qFormat/>
    <w:uiPriority w:val="0"/>
    <w:pPr>
      <w:widowControl w:val="0"/>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9">
    <w:name w:val="标准文件_附录四级条标题"/>
    <w:next w:val="62"/>
    <w:qFormat/>
    <w:uiPriority w:val="0"/>
    <w:pPr>
      <w:widowControl w:val="0"/>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90">
    <w:name w:val="标准文件_附录图标题"/>
    <w:next w:val="62"/>
    <w:qFormat/>
    <w:uiPriority w:val="0"/>
    <w:p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91">
    <w:name w:val="标准文件_附录五级条标题"/>
    <w:next w:val="62"/>
    <w:qFormat/>
    <w:uiPriority w:val="0"/>
    <w:pPr>
      <w:widowControl w:val="0"/>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92">
    <w:name w:val="标准文件_附录英文标识"/>
    <w:next w:val="15"/>
    <w:qFormat/>
    <w:uiPriority w:val="0"/>
    <w:pPr>
      <w:numPr>
        <w:ilvl w:val="0"/>
        <w:numId w:val="3"/>
      </w:numPr>
      <w:tabs>
        <w:tab w:val="left" w:pos="6406"/>
      </w:tabs>
      <w:spacing w:before="220" w:after="320"/>
      <w:jc w:val="center"/>
      <w:outlineLvl w:val="0"/>
    </w:pPr>
    <w:rPr>
      <w:rFonts w:ascii="黑体" w:hAnsi="Times New Roman" w:eastAsia="黑体" w:cs="Times New Roman"/>
      <w:sz w:val="21"/>
      <w:lang w:val="en-US" w:eastAsia="zh-CN" w:bidi="ar-SA"/>
    </w:rPr>
  </w:style>
  <w:style w:type="paragraph" w:customStyle="1" w:styleId="93">
    <w:name w:val="标准文件_附录章标题"/>
    <w:next w:val="62"/>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4">
    <w:name w:val="标准文件_公式后的破折号"/>
    <w:basedOn w:val="62"/>
    <w:next w:val="62"/>
    <w:qFormat/>
    <w:uiPriority w:val="0"/>
    <w:pPr>
      <w:ind w:left="488" w:leftChars="200" w:hanging="289" w:hangingChars="290"/>
    </w:pPr>
  </w:style>
  <w:style w:type="paragraph" w:customStyle="1" w:styleId="95">
    <w:name w:val="标准文件_前言、引言标题"/>
    <w:next w:val="1"/>
    <w:qFormat/>
    <w:uiPriority w:val="0"/>
    <w:pPr>
      <w:numPr>
        <w:ilvl w:val="0"/>
        <w:numId w:val="4"/>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6">
    <w:name w:val="标准文件_目次、标准名称标题"/>
    <w:basedOn w:val="95"/>
    <w:next w:val="62"/>
    <w:qFormat/>
    <w:uiPriority w:val="0"/>
    <w:pPr>
      <w:spacing w:line="460" w:lineRule="exact"/>
      <w:ind w:left="0" w:firstLine="0"/>
    </w:pPr>
  </w:style>
  <w:style w:type="paragraph" w:customStyle="1" w:styleId="97">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8">
    <w:name w:val="标准文件_破折号列项"/>
    <w:qFormat/>
    <w:uiPriority w:val="0"/>
    <w:pPr>
      <w:numPr>
        <w:ilvl w:val="0"/>
        <w:numId w:val="5"/>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9">
    <w:name w:val="标准文件_破折号列项（二级）"/>
    <w:basedOn w:val="98"/>
    <w:qFormat/>
    <w:uiPriority w:val="0"/>
    <w:pPr>
      <w:numPr>
        <w:numId w:val="6"/>
      </w:numPr>
    </w:pPr>
  </w:style>
  <w:style w:type="paragraph" w:customStyle="1" w:styleId="100">
    <w:name w:val="标准文件_三级条标题"/>
    <w:basedOn w:val="72"/>
    <w:next w:val="62"/>
    <w:qFormat/>
    <w:uiPriority w:val="0"/>
    <w:pPr>
      <w:widowControl/>
      <w:outlineLvl w:val="3"/>
    </w:pPr>
  </w:style>
  <w:style w:type="character" w:customStyle="1" w:styleId="101">
    <w:name w:val="不明显参考1"/>
    <w:qFormat/>
    <w:uiPriority w:val="31"/>
    <w:rPr>
      <w:smallCaps/>
      <w:color w:val="C0504D"/>
      <w:u w:val="single"/>
    </w:rPr>
  </w:style>
  <w:style w:type="paragraph" w:customStyle="1" w:styleId="102">
    <w:name w:val="标准文件_示例后续"/>
    <w:basedOn w:val="1"/>
    <w:qFormat/>
    <w:uiPriority w:val="0"/>
    <w:pPr>
      <w:adjustRightInd/>
      <w:spacing w:line="240" w:lineRule="auto"/>
      <w:ind w:firstLine="200" w:firstLineChars="200"/>
    </w:pPr>
    <w:rPr>
      <w:sz w:val="18"/>
      <w:szCs w:val="24"/>
    </w:rPr>
  </w:style>
  <w:style w:type="paragraph" w:customStyle="1" w:styleId="103">
    <w:name w:val="标准文件_数字编号列项"/>
    <w:qFormat/>
    <w:uiPriority w:val="0"/>
    <w:pPr>
      <w:numPr>
        <w:ilvl w:val="0"/>
        <w:numId w:val="7"/>
      </w:numPr>
      <w:jc w:val="both"/>
    </w:pPr>
    <w:rPr>
      <w:rFonts w:ascii="宋体" w:hAnsi="宋体" w:eastAsia="宋体" w:cs="Times New Roman"/>
      <w:sz w:val="21"/>
      <w:lang w:val="en-US" w:eastAsia="zh-CN" w:bidi="ar-SA"/>
    </w:rPr>
  </w:style>
  <w:style w:type="paragraph" w:customStyle="1" w:styleId="104">
    <w:name w:val="标准文件_四级条标题"/>
    <w:next w:val="62"/>
    <w:qFormat/>
    <w:uiPriority w:val="0"/>
    <w:pPr>
      <w:widowControl w:val="0"/>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105">
    <w:name w:val="标准文件_条文脚注"/>
    <w:basedOn w:val="23"/>
    <w:qFormat/>
    <w:uiPriority w:val="0"/>
    <w:pPr>
      <w:adjustRightInd w:val="0"/>
      <w:spacing w:line="240" w:lineRule="auto"/>
      <w:ind w:left="0" w:leftChars="0" w:firstLine="200" w:firstLineChars="200"/>
      <w:jc w:val="both"/>
    </w:pPr>
    <w:rPr>
      <w:rFonts w:hAnsi="宋体"/>
    </w:rPr>
  </w:style>
  <w:style w:type="paragraph" w:customStyle="1" w:styleId="106">
    <w:name w:val="标准文件_图表脚注"/>
    <w:basedOn w:val="1"/>
    <w:next w:val="62"/>
    <w:qFormat/>
    <w:uiPriority w:val="0"/>
    <w:pPr>
      <w:numPr>
        <w:ilvl w:val="0"/>
        <w:numId w:val="8"/>
      </w:numPr>
      <w:spacing w:line="240" w:lineRule="auto"/>
      <w:jc w:val="left"/>
    </w:pPr>
    <w:rPr>
      <w:rFonts w:ascii="宋体" w:hAnsi="宋体"/>
      <w:sz w:val="18"/>
    </w:rPr>
  </w:style>
  <w:style w:type="character" w:customStyle="1" w:styleId="107">
    <w:name w:val="标准文件_图表脚注内容"/>
    <w:qFormat/>
    <w:uiPriority w:val="0"/>
    <w:rPr>
      <w:rFonts w:ascii="宋体" w:hAnsi="宋体" w:eastAsia="宋体" w:cs="Times New Roman"/>
      <w:spacing w:val="0"/>
      <w:sz w:val="18"/>
      <w:vertAlign w:val="superscript"/>
    </w:rPr>
  </w:style>
  <w:style w:type="paragraph" w:customStyle="1" w:styleId="108">
    <w:name w:val="标准文件_五级条标题"/>
    <w:next w:val="62"/>
    <w:qFormat/>
    <w:uiPriority w:val="0"/>
    <w:pPr>
      <w:widowControl w:val="0"/>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9">
    <w:name w:val="标准文件_章标题"/>
    <w:next w:val="62"/>
    <w:qFormat/>
    <w:uiPriority w:val="0"/>
    <w:p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10">
    <w:name w:val="标准文件_一级条标题"/>
    <w:basedOn w:val="109"/>
    <w:next w:val="62"/>
    <w:qFormat/>
    <w:uiPriority w:val="0"/>
    <w:pPr>
      <w:spacing w:before="50" w:beforeLines="50" w:after="50" w:afterLines="50"/>
      <w:outlineLvl w:val="1"/>
    </w:pPr>
  </w:style>
  <w:style w:type="paragraph" w:customStyle="1" w:styleId="111">
    <w:name w:val="标准文件_一致程度"/>
    <w:basedOn w:val="1"/>
    <w:qFormat/>
    <w:uiPriority w:val="0"/>
    <w:pPr>
      <w:spacing w:line="440" w:lineRule="exact"/>
      <w:jc w:val="center"/>
    </w:pPr>
    <w:rPr>
      <w:sz w:val="28"/>
    </w:rPr>
  </w:style>
  <w:style w:type="paragraph" w:customStyle="1" w:styleId="112">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3">
    <w:name w:val="标准文件_英文图表脚注"/>
    <w:basedOn w:val="61"/>
    <w:qFormat/>
    <w:uiPriority w:val="0"/>
    <w:pPr>
      <w:widowControl/>
      <w:adjustRightInd/>
      <w:snapToGrid/>
      <w:spacing w:line="240" w:lineRule="auto"/>
      <w:ind w:left="79" w:hanging="79" w:hangingChars="80"/>
    </w:pPr>
    <w:rPr>
      <w:rFonts w:ascii="宋体" w:hAnsi="宋体"/>
    </w:rPr>
  </w:style>
  <w:style w:type="paragraph" w:customStyle="1" w:styleId="114">
    <w:name w:val="标准文件_数字编号列项（二级）"/>
    <w:qFormat/>
    <w:uiPriority w:val="0"/>
    <w:pPr>
      <w:numPr>
        <w:ilvl w:val="1"/>
        <w:numId w:val="9"/>
      </w:numPr>
      <w:jc w:val="both"/>
    </w:pPr>
    <w:rPr>
      <w:rFonts w:ascii="宋体" w:hAnsi="Times New Roman" w:eastAsia="宋体" w:cs="Times New Roman"/>
      <w:sz w:val="21"/>
      <w:lang w:val="en-US" w:eastAsia="zh-CN" w:bidi="ar-SA"/>
    </w:rPr>
  </w:style>
  <w:style w:type="paragraph" w:customStyle="1" w:styleId="115">
    <w:name w:val="标准文件_英文注："/>
    <w:basedOn w:val="1"/>
    <w:next w:val="62"/>
    <w:qFormat/>
    <w:uiPriority w:val="0"/>
    <w:pPr>
      <w:numPr>
        <w:ilvl w:val="0"/>
        <w:numId w:val="10"/>
      </w:numPr>
      <w:tabs>
        <w:tab w:val="left" w:pos="420"/>
      </w:tabs>
      <w:autoSpaceDE w:val="0"/>
      <w:autoSpaceDN w:val="0"/>
      <w:spacing w:line="240" w:lineRule="auto"/>
    </w:pPr>
    <w:rPr>
      <w:rFonts w:ascii="宋体" w:hAnsi="宋体"/>
      <w:kern w:val="0"/>
      <w:sz w:val="18"/>
      <w:szCs w:val="20"/>
    </w:rPr>
  </w:style>
  <w:style w:type="paragraph" w:customStyle="1" w:styleId="116">
    <w:name w:val="标准文件_英文注×："/>
    <w:basedOn w:val="1"/>
    <w:qFormat/>
    <w:uiPriority w:val="0"/>
    <w:pPr>
      <w:numPr>
        <w:ilvl w:val="0"/>
        <w:numId w:val="11"/>
      </w:numPr>
      <w:tabs>
        <w:tab w:val="left" w:pos="210"/>
      </w:tabs>
      <w:autoSpaceDE w:val="0"/>
      <w:autoSpaceDN w:val="0"/>
      <w:spacing w:line="240" w:lineRule="auto"/>
    </w:pPr>
    <w:rPr>
      <w:rFonts w:ascii="宋体" w:hAnsi="宋体"/>
      <w:kern w:val="0"/>
      <w:szCs w:val="20"/>
    </w:rPr>
  </w:style>
  <w:style w:type="paragraph" w:customStyle="1" w:styleId="117">
    <w:name w:val="标准文件_正文表标题"/>
    <w:next w:val="62"/>
    <w:qFormat/>
    <w:uiPriority w:val="0"/>
    <w:p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公式"/>
    <w:basedOn w:val="1"/>
    <w:next w:val="61"/>
    <w:qFormat/>
    <w:uiPriority w:val="0"/>
    <w:pPr>
      <w:tabs>
        <w:tab w:val="center" w:pos="4678"/>
        <w:tab w:val="right" w:leader="middleDot" w:pos="9356"/>
      </w:tabs>
      <w:spacing w:line="240" w:lineRule="auto"/>
    </w:pPr>
    <w:rPr>
      <w:rFonts w:ascii="宋体" w:hAnsi="宋体"/>
    </w:rPr>
  </w:style>
  <w:style w:type="paragraph" w:customStyle="1" w:styleId="119">
    <w:name w:val="标准文件_正文图标题"/>
    <w:next w:val="62"/>
    <w:qFormat/>
    <w:uiPriority w:val="0"/>
    <w:pPr>
      <w:numPr>
        <w:ilvl w:val="0"/>
        <w:numId w:val="12"/>
      </w:numPr>
      <w:spacing w:before="50" w:beforeLines="50" w:after="50" w:afterLines="50"/>
      <w:jc w:val="center"/>
    </w:pPr>
    <w:rPr>
      <w:rFonts w:ascii="黑体" w:hAnsi="Times New Roman" w:eastAsia="黑体" w:cs="Times New Roman"/>
      <w:sz w:val="21"/>
      <w:lang w:val="en-US" w:eastAsia="zh-CN" w:bidi="ar-SA"/>
    </w:rPr>
  </w:style>
  <w:style w:type="paragraph" w:customStyle="1" w:styleId="120">
    <w:name w:val="标准文件_正文英文表标题"/>
    <w:next w:val="62"/>
    <w:qFormat/>
    <w:uiPriority w:val="0"/>
    <w:pPr>
      <w:numPr>
        <w:ilvl w:val="0"/>
        <w:numId w:val="13"/>
      </w:numPr>
      <w:jc w:val="center"/>
    </w:pPr>
    <w:rPr>
      <w:rFonts w:ascii="黑体" w:hAnsi="Times New Roman" w:eastAsia="黑体" w:cs="Times New Roman"/>
      <w:sz w:val="21"/>
      <w:lang w:val="en-US" w:eastAsia="zh-CN" w:bidi="ar-SA"/>
    </w:rPr>
  </w:style>
  <w:style w:type="paragraph" w:customStyle="1" w:styleId="121">
    <w:name w:val="标准文件_正文英文图标题"/>
    <w:next w:val="62"/>
    <w:qFormat/>
    <w:uiPriority w:val="0"/>
    <w:pPr>
      <w:numPr>
        <w:ilvl w:val="0"/>
        <w:numId w:val="14"/>
      </w:numPr>
      <w:jc w:val="center"/>
    </w:pPr>
    <w:rPr>
      <w:rFonts w:ascii="黑体" w:hAnsi="Times New Roman" w:eastAsia="黑体" w:cs="Times New Roman"/>
      <w:sz w:val="21"/>
      <w:lang w:val="en-US" w:eastAsia="zh-CN" w:bidi="ar-SA"/>
    </w:rPr>
  </w:style>
  <w:style w:type="paragraph" w:customStyle="1" w:styleId="122">
    <w:name w:val="标准文件_编号列项（三级）"/>
    <w:qFormat/>
    <w:uiPriority w:val="0"/>
    <w:pPr>
      <w:numPr>
        <w:ilvl w:val="2"/>
        <w:numId w:val="9"/>
      </w:numPr>
    </w:pPr>
    <w:rPr>
      <w:rFonts w:ascii="宋体" w:hAnsi="Times New Roman" w:eastAsia="宋体" w:cs="Times New Roman"/>
      <w:sz w:val="21"/>
      <w:lang w:val="en-US" w:eastAsia="zh-CN" w:bidi="ar-SA"/>
    </w:rPr>
  </w:style>
  <w:style w:type="paragraph" w:customStyle="1" w:styleId="123">
    <w:name w:val="二级无标题条"/>
    <w:basedOn w:val="1"/>
    <w:qFormat/>
    <w:uiPriority w:val="0"/>
    <w:pPr>
      <w:numPr>
        <w:ilvl w:val="3"/>
        <w:numId w:val="15"/>
      </w:numPr>
      <w:adjustRightInd/>
      <w:spacing w:line="240" w:lineRule="auto"/>
    </w:pPr>
    <w:rPr>
      <w:rFonts w:ascii="宋体" w:hAnsi="宋体"/>
      <w:szCs w:val="24"/>
    </w:rPr>
  </w:style>
  <w:style w:type="paragraph" w:customStyle="1" w:styleId="124">
    <w:name w:val="发布部门"/>
    <w:next w:val="62"/>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5">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6">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7">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8">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9">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0">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1">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2">
    <w:name w:val="封面正文"/>
    <w:qFormat/>
    <w:uiPriority w:val="0"/>
    <w:pPr>
      <w:jc w:val="both"/>
    </w:pPr>
    <w:rPr>
      <w:rFonts w:ascii="Times New Roman" w:hAnsi="Times New Roman" w:eastAsia="宋体" w:cs="Times New Roman"/>
      <w:lang w:val="en-US" w:eastAsia="zh-CN" w:bidi="ar-SA"/>
    </w:rPr>
  </w:style>
  <w:style w:type="paragraph" w:customStyle="1" w:styleId="133">
    <w:name w:val="附录二级无标题条"/>
    <w:basedOn w:val="1"/>
    <w:next w:val="62"/>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4">
    <w:name w:val="附录三级无标题条"/>
    <w:basedOn w:val="133"/>
    <w:next w:val="62"/>
    <w:qFormat/>
    <w:uiPriority w:val="0"/>
    <w:pPr>
      <w:outlineLvl w:val="4"/>
    </w:pPr>
  </w:style>
  <w:style w:type="paragraph" w:customStyle="1" w:styleId="135">
    <w:name w:val="附录四级无标题条"/>
    <w:basedOn w:val="134"/>
    <w:next w:val="62"/>
    <w:qFormat/>
    <w:uiPriority w:val="0"/>
    <w:pPr>
      <w:outlineLvl w:val="5"/>
    </w:pPr>
  </w:style>
  <w:style w:type="paragraph" w:customStyle="1" w:styleId="136">
    <w:name w:val="附录图"/>
    <w:next w:val="62"/>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7">
    <w:name w:val="标准文件_一级项"/>
    <w:qFormat/>
    <w:uiPriority w:val="0"/>
    <w:pPr>
      <w:numPr>
        <w:ilvl w:val="0"/>
        <w:numId w:val="16"/>
      </w:numPr>
    </w:pPr>
    <w:rPr>
      <w:rFonts w:ascii="宋体" w:hAnsi="Times New Roman" w:eastAsia="宋体" w:cs="Times New Roman"/>
      <w:sz w:val="21"/>
      <w:lang w:val="en-US" w:eastAsia="zh-CN" w:bidi="ar-SA"/>
    </w:rPr>
  </w:style>
  <w:style w:type="paragraph" w:customStyle="1" w:styleId="138">
    <w:name w:val="附录五级无标题条"/>
    <w:basedOn w:val="135"/>
    <w:next w:val="62"/>
    <w:qFormat/>
    <w:uiPriority w:val="0"/>
    <w:pPr>
      <w:outlineLvl w:val="6"/>
    </w:pPr>
  </w:style>
  <w:style w:type="paragraph" w:customStyle="1" w:styleId="139">
    <w:name w:val="附录性质"/>
    <w:basedOn w:val="1"/>
    <w:qFormat/>
    <w:uiPriority w:val="0"/>
    <w:pPr>
      <w:widowControl/>
      <w:adjustRightInd/>
      <w:jc w:val="center"/>
    </w:pPr>
    <w:rPr>
      <w:rFonts w:ascii="黑体" w:eastAsia="黑体"/>
    </w:rPr>
  </w:style>
  <w:style w:type="paragraph" w:customStyle="1" w:styleId="140">
    <w:name w:val="附录一级无标题条"/>
    <w:basedOn w:val="93"/>
    <w:next w:val="62"/>
    <w:qFormat/>
    <w:uiPriority w:val="0"/>
    <w:pPr>
      <w:autoSpaceDN w:val="0"/>
      <w:outlineLvl w:val="2"/>
    </w:pPr>
    <w:rPr>
      <w:rFonts w:ascii="宋体" w:hAnsi="宋体" w:eastAsia="宋体"/>
    </w:rPr>
  </w:style>
  <w:style w:type="character" w:customStyle="1" w:styleId="141">
    <w:name w:val="个人答复风格"/>
    <w:qFormat/>
    <w:uiPriority w:val="0"/>
    <w:rPr>
      <w:rFonts w:ascii="Arial" w:hAnsi="Arial" w:eastAsia="宋体" w:cs="Arial"/>
      <w:color w:val="auto"/>
      <w:spacing w:val="0"/>
      <w:sz w:val="20"/>
    </w:rPr>
  </w:style>
  <w:style w:type="character" w:customStyle="1" w:styleId="142">
    <w:name w:val="个人撰写风格"/>
    <w:qFormat/>
    <w:uiPriority w:val="0"/>
    <w:rPr>
      <w:rFonts w:ascii="Arial" w:hAnsi="Arial" w:eastAsia="宋体" w:cs="Arial"/>
      <w:color w:val="auto"/>
      <w:spacing w:val="0"/>
      <w:sz w:val="20"/>
    </w:rPr>
  </w:style>
  <w:style w:type="paragraph" w:customStyle="1" w:styleId="143">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4">
    <w:name w:val="列项——"/>
    <w:qFormat/>
    <w:uiPriority w:val="0"/>
    <w:pPr>
      <w:widowControl w:val="0"/>
      <w:numPr>
        <w:ilvl w:val="0"/>
        <w:numId w:val="17"/>
      </w:numPr>
      <w:jc w:val="both"/>
    </w:pPr>
    <w:rPr>
      <w:rFonts w:ascii="宋体" w:hAnsi="宋体" w:eastAsia="宋体" w:cs="Times New Roman"/>
      <w:sz w:val="21"/>
      <w:lang w:val="en-US" w:eastAsia="zh-CN" w:bidi="ar-SA"/>
    </w:rPr>
  </w:style>
  <w:style w:type="paragraph" w:customStyle="1" w:styleId="145">
    <w:name w:val="列项·"/>
    <w:basedOn w:val="62"/>
    <w:qFormat/>
    <w:uiPriority w:val="0"/>
    <w:pPr>
      <w:tabs>
        <w:tab w:val="left" w:pos="840"/>
      </w:tabs>
    </w:pPr>
  </w:style>
  <w:style w:type="paragraph" w:customStyle="1" w:styleId="146">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7">
    <w:name w:val="目录 21"/>
    <w:basedOn w:val="1"/>
    <w:next w:val="1"/>
    <w:autoRedefine/>
    <w:semiHidden/>
    <w:qFormat/>
    <w:uiPriority w:val="0"/>
    <w:pPr>
      <w:adjustRightInd/>
      <w:spacing w:line="240" w:lineRule="auto"/>
      <w:jc w:val="left"/>
    </w:pPr>
    <w:rPr>
      <w:bCs/>
      <w:iCs/>
    </w:rPr>
  </w:style>
  <w:style w:type="paragraph" w:customStyle="1" w:styleId="148">
    <w:name w:val="目录 31"/>
    <w:basedOn w:val="1"/>
    <w:next w:val="1"/>
    <w:autoRedefine/>
    <w:semiHidden/>
    <w:qFormat/>
    <w:uiPriority w:val="0"/>
    <w:pPr>
      <w:spacing w:line="240" w:lineRule="auto"/>
    </w:pPr>
    <w:rPr>
      <w:rFonts w:ascii="宋体" w:hAnsi="宋体"/>
      <w:iCs/>
    </w:rPr>
  </w:style>
  <w:style w:type="paragraph" w:customStyle="1" w:styleId="149">
    <w:name w:val="目录 41"/>
    <w:basedOn w:val="1"/>
    <w:next w:val="1"/>
    <w:autoRedefine/>
    <w:semiHidden/>
    <w:qFormat/>
    <w:uiPriority w:val="0"/>
    <w:pPr>
      <w:adjustRightInd/>
      <w:spacing w:line="240" w:lineRule="auto"/>
      <w:jc w:val="left"/>
    </w:pPr>
  </w:style>
  <w:style w:type="paragraph" w:customStyle="1" w:styleId="150">
    <w:name w:val="目录 51"/>
    <w:basedOn w:val="1"/>
    <w:next w:val="1"/>
    <w:autoRedefine/>
    <w:semiHidden/>
    <w:qFormat/>
    <w:uiPriority w:val="0"/>
    <w:pPr>
      <w:spacing w:line="240" w:lineRule="auto"/>
    </w:pPr>
    <w:rPr>
      <w:rFonts w:ascii="宋体" w:hAnsi="宋体"/>
    </w:rPr>
  </w:style>
  <w:style w:type="paragraph" w:customStyle="1" w:styleId="151">
    <w:name w:val="目录 61"/>
    <w:basedOn w:val="1"/>
    <w:next w:val="1"/>
    <w:autoRedefine/>
    <w:semiHidden/>
    <w:qFormat/>
    <w:uiPriority w:val="0"/>
    <w:pPr>
      <w:adjustRightInd/>
      <w:spacing w:line="240" w:lineRule="auto"/>
      <w:jc w:val="left"/>
    </w:pPr>
  </w:style>
  <w:style w:type="paragraph" w:customStyle="1" w:styleId="152">
    <w:name w:val="目录 71"/>
    <w:basedOn w:val="151"/>
    <w:autoRedefine/>
    <w:semiHidden/>
    <w:qFormat/>
    <w:uiPriority w:val="0"/>
    <w:pPr>
      <w:ind w:left="1260"/>
    </w:pPr>
  </w:style>
  <w:style w:type="paragraph" w:customStyle="1" w:styleId="153">
    <w:name w:val="目录 81"/>
    <w:basedOn w:val="152"/>
    <w:autoRedefine/>
    <w:semiHidden/>
    <w:qFormat/>
    <w:uiPriority w:val="0"/>
    <w:pPr>
      <w:ind w:left="1470"/>
    </w:pPr>
  </w:style>
  <w:style w:type="paragraph" w:customStyle="1" w:styleId="154">
    <w:name w:val="目录 91"/>
    <w:basedOn w:val="153"/>
    <w:autoRedefine/>
    <w:semiHidden/>
    <w:qFormat/>
    <w:uiPriority w:val="0"/>
    <w:pPr>
      <w:ind w:left="1680"/>
    </w:pPr>
  </w:style>
  <w:style w:type="paragraph" w:customStyle="1" w:styleId="155">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6">
    <w:name w:val="其他发布部门"/>
    <w:basedOn w:val="124"/>
    <w:qFormat/>
    <w:uiPriority w:val="0"/>
    <w:pPr>
      <w:framePr w:wrap="around"/>
      <w:spacing w:line="0" w:lineRule="atLeast"/>
    </w:pPr>
    <w:rPr>
      <w:rFonts w:ascii="黑体" w:eastAsia="黑体"/>
      <w:b w:val="0"/>
    </w:rPr>
  </w:style>
  <w:style w:type="paragraph" w:customStyle="1" w:styleId="157">
    <w:name w:val="前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8">
    <w:name w:val="三级无标题条"/>
    <w:basedOn w:val="1"/>
    <w:qFormat/>
    <w:uiPriority w:val="0"/>
    <w:pPr>
      <w:numPr>
        <w:ilvl w:val="4"/>
        <w:numId w:val="15"/>
      </w:numPr>
      <w:adjustRightInd/>
      <w:spacing w:line="240" w:lineRule="auto"/>
    </w:pPr>
    <w:rPr>
      <w:rFonts w:ascii="宋体" w:hAnsi="宋体"/>
      <w:szCs w:val="24"/>
    </w:rPr>
  </w:style>
  <w:style w:type="paragraph" w:customStyle="1" w:styleId="159">
    <w:name w:val="实施日期"/>
    <w:basedOn w:val="125"/>
    <w:qFormat/>
    <w:uiPriority w:val="0"/>
    <w:pPr>
      <w:framePr w:hSpace="0" w:wrap="around" w:xAlign="right"/>
      <w:jc w:val="right"/>
    </w:pPr>
  </w:style>
  <w:style w:type="paragraph" w:customStyle="1" w:styleId="160">
    <w:name w:val="四级无标题条"/>
    <w:basedOn w:val="1"/>
    <w:qFormat/>
    <w:uiPriority w:val="0"/>
    <w:pPr>
      <w:numPr>
        <w:ilvl w:val="5"/>
        <w:numId w:val="15"/>
      </w:numPr>
      <w:adjustRightInd/>
      <w:spacing w:line="240" w:lineRule="auto"/>
    </w:pPr>
    <w:rPr>
      <w:rFonts w:ascii="宋体" w:hAnsi="宋体"/>
      <w:szCs w:val="24"/>
    </w:rPr>
  </w:style>
  <w:style w:type="paragraph" w:customStyle="1" w:styleId="161">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2">
    <w:name w:val="无标题条"/>
    <w:next w:val="62"/>
    <w:qFormat/>
    <w:uiPriority w:val="0"/>
    <w:pPr>
      <w:jc w:val="both"/>
    </w:pPr>
    <w:rPr>
      <w:rFonts w:ascii="宋体" w:hAnsi="宋体" w:eastAsia="宋体" w:cs="Times New Roman"/>
      <w:sz w:val="21"/>
      <w:lang w:val="en-US" w:eastAsia="zh-CN" w:bidi="ar-SA"/>
    </w:rPr>
  </w:style>
  <w:style w:type="paragraph" w:customStyle="1" w:styleId="163">
    <w:name w:val="五级无标题条"/>
    <w:basedOn w:val="1"/>
    <w:qFormat/>
    <w:uiPriority w:val="0"/>
    <w:pPr>
      <w:adjustRightInd/>
    </w:pPr>
    <w:rPr>
      <w:szCs w:val="24"/>
    </w:rPr>
  </w:style>
  <w:style w:type="paragraph" w:customStyle="1" w:styleId="164">
    <w:name w:val="一级无标题条"/>
    <w:basedOn w:val="1"/>
    <w:qFormat/>
    <w:uiPriority w:val="0"/>
    <w:pPr>
      <w:numPr>
        <w:ilvl w:val="6"/>
        <w:numId w:val="15"/>
      </w:numPr>
      <w:adjustRightInd/>
      <w:spacing w:before="10" w:after="10" w:line="240" w:lineRule="auto"/>
    </w:pPr>
    <w:rPr>
      <w:rFonts w:ascii="宋体" w:hAnsi="宋体"/>
      <w:szCs w:val="24"/>
    </w:rPr>
  </w:style>
  <w:style w:type="paragraph" w:customStyle="1" w:styleId="165">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6">
    <w:name w:val="注×:后续"/>
    <w:basedOn w:val="165"/>
    <w:qFormat/>
    <w:uiPriority w:val="0"/>
    <w:pPr>
      <w:ind w:left="1406" w:leftChars="0" w:hanging="499" w:firstLineChars="0"/>
    </w:pPr>
  </w:style>
  <w:style w:type="paragraph" w:customStyle="1" w:styleId="167">
    <w:name w:val="标准文件_一级无标题"/>
    <w:basedOn w:val="110"/>
    <w:qFormat/>
    <w:uiPriority w:val="0"/>
    <w:pPr>
      <w:spacing w:before="0" w:beforeLines="0" w:after="0" w:afterLines="0"/>
      <w:outlineLvl w:val="9"/>
    </w:pPr>
    <w:rPr>
      <w:rFonts w:ascii="宋体" w:eastAsia="宋体"/>
    </w:rPr>
  </w:style>
  <w:style w:type="paragraph" w:customStyle="1" w:styleId="168">
    <w:name w:val="标准文件_五级无标题"/>
    <w:basedOn w:val="108"/>
    <w:qFormat/>
    <w:uiPriority w:val="0"/>
    <w:pPr>
      <w:spacing w:before="0" w:beforeLines="0" w:after="0" w:afterLines="0"/>
      <w:outlineLvl w:val="9"/>
    </w:pPr>
    <w:rPr>
      <w:rFonts w:ascii="宋体" w:eastAsia="宋体"/>
    </w:rPr>
  </w:style>
  <w:style w:type="paragraph" w:customStyle="1" w:styleId="169">
    <w:name w:val="标准文件_三级无标题"/>
    <w:basedOn w:val="100"/>
    <w:qFormat/>
    <w:uiPriority w:val="0"/>
    <w:pPr>
      <w:spacing w:before="0" w:beforeLines="0" w:after="0" w:afterLines="0"/>
      <w:outlineLvl w:val="9"/>
    </w:pPr>
    <w:rPr>
      <w:rFonts w:ascii="宋体" w:eastAsia="宋体"/>
    </w:rPr>
  </w:style>
  <w:style w:type="paragraph" w:customStyle="1" w:styleId="170">
    <w:name w:val="标准文件_二级无标题"/>
    <w:basedOn w:val="72"/>
    <w:qFormat/>
    <w:uiPriority w:val="0"/>
    <w:pPr>
      <w:spacing w:before="0" w:beforeLines="0" w:after="0" w:afterLines="0"/>
      <w:outlineLvl w:val="9"/>
    </w:pPr>
    <w:rPr>
      <w:rFonts w:ascii="宋体" w:eastAsia="宋体"/>
    </w:rPr>
  </w:style>
  <w:style w:type="paragraph" w:customStyle="1" w:styleId="171">
    <w:name w:val="标准_四级无标题"/>
    <w:basedOn w:val="104"/>
    <w:next w:val="62"/>
    <w:qFormat/>
    <w:uiPriority w:val="0"/>
    <w:rPr>
      <w:rFonts w:eastAsia="宋体"/>
    </w:rPr>
  </w:style>
  <w:style w:type="paragraph" w:customStyle="1" w:styleId="172">
    <w:name w:val="标准文件_四级无标题"/>
    <w:basedOn w:val="104"/>
    <w:qFormat/>
    <w:uiPriority w:val="0"/>
    <w:pPr>
      <w:spacing w:before="0" w:beforeLines="0" w:after="0" w:afterLines="0"/>
      <w:outlineLvl w:val="9"/>
    </w:pPr>
    <w:rPr>
      <w:rFonts w:ascii="宋体" w:hAnsi="黑体" w:eastAsia="宋体"/>
      <w:szCs w:val="52"/>
    </w:rPr>
  </w:style>
  <w:style w:type="paragraph" w:customStyle="1" w:styleId="173">
    <w:name w:val="标准文件_大写罗马数字编号列项"/>
    <w:basedOn w:val="62"/>
    <w:qFormat/>
    <w:uiPriority w:val="0"/>
    <w:pPr>
      <w:numPr>
        <w:ilvl w:val="0"/>
        <w:numId w:val="18"/>
      </w:numPr>
      <w:ind w:firstLine="0" w:firstLineChars="0"/>
    </w:pPr>
    <w:rPr>
      <w:rFonts w:ascii="Times New Roman" w:cs="Arial"/>
      <w:szCs w:val="28"/>
    </w:rPr>
  </w:style>
  <w:style w:type="paragraph" w:customStyle="1" w:styleId="174">
    <w:name w:val="标准文件_小写罗马数字编号列项"/>
    <w:basedOn w:val="62"/>
    <w:qFormat/>
    <w:uiPriority w:val="0"/>
    <w:pPr>
      <w:numPr>
        <w:ilvl w:val="0"/>
        <w:numId w:val="19"/>
      </w:numPr>
      <w:ind w:firstLine="0" w:firstLineChars="0"/>
    </w:pPr>
    <w:rPr>
      <w:rFonts w:cs="Arial"/>
      <w:szCs w:val="28"/>
    </w:rPr>
  </w:style>
  <w:style w:type="paragraph" w:customStyle="1" w:styleId="175">
    <w:name w:val="标准文件_附录标题"/>
    <w:basedOn w:val="83"/>
    <w:qFormat/>
    <w:uiPriority w:val="0"/>
    <w:pPr>
      <w:spacing w:after="280"/>
      <w:outlineLvl w:val="9"/>
    </w:pPr>
  </w:style>
  <w:style w:type="paragraph" w:customStyle="1" w:styleId="176">
    <w:name w:val="标准文件_二级项"/>
    <w:qFormat/>
    <w:uiPriority w:val="0"/>
    <w:rPr>
      <w:rFonts w:ascii="宋体" w:hAnsi="Times New Roman" w:eastAsia="宋体" w:cs="Times New Roman"/>
      <w:sz w:val="21"/>
      <w:lang w:val="en-US" w:eastAsia="zh-CN" w:bidi="ar-SA"/>
    </w:rPr>
  </w:style>
  <w:style w:type="paragraph" w:customStyle="1" w:styleId="177">
    <w:name w:val="标准文件_三级项"/>
    <w:basedOn w:val="1"/>
    <w:qFormat/>
    <w:uiPriority w:val="0"/>
    <w:pPr>
      <w:numPr>
        <w:ilvl w:val="2"/>
        <w:numId w:val="16"/>
      </w:numPr>
      <w:spacing w:line="536870612" w:lineRule="auto"/>
    </w:pPr>
    <w:rPr>
      <w:rFonts w:ascii="Times New Roman" w:hAnsi="Times New Roman"/>
    </w:rPr>
  </w:style>
  <w:style w:type="paragraph" w:customStyle="1" w:styleId="178">
    <w:name w:val="图表脚注说明"/>
    <w:basedOn w:val="1"/>
    <w:next w:val="62"/>
    <w:qFormat/>
    <w:uiPriority w:val="0"/>
    <w:pPr>
      <w:numPr>
        <w:ilvl w:val="0"/>
        <w:numId w:val="20"/>
      </w:numPr>
      <w:adjustRightInd/>
      <w:spacing w:line="240" w:lineRule="auto"/>
    </w:pPr>
    <w:rPr>
      <w:rFonts w:ascii="宋体" w:hAnsi="Times New Roman"/>
      <w:sz w:val="18"/>
      <w:szCs w:val="18"/>
    </w:rPr>
  </w:style>
  <w:style w:type="paragraph" w:customStyle="1" w:styleId="179">
    <w:name w:val="标准文件_字母编号列项（一级）"/>
    <w:qFormat/>
    <w:uiPriority w:val="0"/>
    <w:pPr>
      <w:numPr>
        <w:ilvl w:val="0"/>
        <w:numId w:val="9"/>
      </w:numPr>
      <w:jc w:val="both"/>
    </w:pPr>
    <w:rPr>
      <w:rFonts w:ascii="宋体" w:hAnsi="Times New Roman" w:eastAsia="宋体" w:cs="Times New Roman"/>
      <w:sz w:val="21"/>
      <w:lang w:val="en-US" w:eastAsia="zh-CN" w:bidi="ar-SA"/>
    </w:rPr>
  </w:style>
  <w:style w:type="paragraph" w:customStyle="1" w:styleId="180">
    <w:name w:val="标准文件_索引字母"/>
    <w:next w:val="62"/>
    <w:qFormat/>
    <w:uiPriority w:val="0"/>
    <w:pPr>
      <w:jc w:val="center"/>
    </w:pPr>
    <w:rPr>
      <w:rFonts w:ascii="宋体" w:hAnsi="宋体" w:eastAsia="Times New Roman" w:cs="Times New Roman"/>
      <w:b/>
      <w:kern w:val="2"/>
      <w:sz w:val="21"/>
      <w:lang w:val="en-US" w:eastAsia="zh-CN" w:bidi="ar-SA"/>
    </w:rPr>
  </w:style>
  <w:style w:type="paragraph" w:customStyle="1" w:styleId="181">
    <w:name w:val="标准文件_附录前"/>
    <w:next w:val="62"/>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2">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3">
    <w:name w:val="标准文件_表格"/>
    <w:basedOn w:val="62"/>
    <w:qFormat/>
    <w:uiPriority w:val="0"/>
    <w:pPr>
      <w:ind w:firstLine="0" w:firstLineChars="0"/>
      <w:jc w:val="center"/>
    </w:pPr>
    <w:rPr>
      <w:sz w:val="18"/>
    </w:rPr>
  </w:style>
  <w:style w:type="paragraph" w:customStyle="1" w:styleId="184">
    <w:name w:val="标准文件_注："/>
    <w:next w:val="62"/>
    <w:qFormat/>
    <w:uiPriority w:val="0"/>
    <w:pPr>
      <w:widowControl w:val="0"/>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注×："/>
    <w:qFormat/>
    <w:uiPriority w:val="0"/>
    <w:pPr>
      <w:widowControl w:val="0"/>
      <w:numPr>
        <w:ilvl w:val="0"/>
        <w:numId w:val="21"/>
      </w:numPr>
      <w:autoSpaceDE w:val="0"/>
      <w:autoSpaceDN w:val="0"/>
      <w:jc w:val="both"/>
    </w:pPr>
    <w:rPr>
      <w:rFonts w:ascii="宋体" w:hAnsi="Times New Roman" w:eastAsia="宋体" w:cs="Times New Roman"/>
      <w:sz w:val="18"/>
      <w:szCs w:val="18"/>
      <w:lang w:val="en-US" w:eastAsia="zh-CN" w:bidi="ar-SA"/>
    </w:rPr>
  </w:style>
  <w:style w:type="paragraph" w:customStyle="1" w:styleId="186">
    <w:name w:val="标准文件_示例："/>
    <w:next w:val="187"/>
    <w:qFormat/>
    <w:uiPriority w:val="0"/>
    <w:pPr>
      <w:widowControl w:val="0"/>
      <w:numPr>
        <w:ilvl w:val="0"/>
        <w:numId w:val="22"/>
      </w:numPr>
      <w:jc w:val="both"/>
    </w:pPr>
    <w:rPr>
      <w:rFonts w:ascii="宋体" w:hAnsi="Times New Roman" w:eastAsia="宋体" w:cs="Times New Roman"/>
      <w:sz w:val="18"/>
      <w:szCs w:val="18"/>
      <w:lang w:val="en-US" w:eastAsia="zh-CN" w:bidi="ar-SA"/>
    </w:rPr>
  </w:style>
  <w:style w:type="paragraph" w:customStyle="1" w:styleId="187">
    <w:name w:val="标准文件_示例内容"/>
    <w:basedOn w:val="62"/>
    <w:qFormat/>
    <w:uiPriority w:val="0"/>
    <w:pPr>
      <w:ind w:firstLine="420"/>
    </w:pPr>
    <w:rPr>
      <w:sz w:val="18"/>
    </w:rPr>
  </w:style>
  <w:style w:type="paragraph" w:customStyle="1" w:styleId="188">
    <w:name w:val="标准文件_示例×："/>
    <w:basedOn w:val="1"/>
    <w:next w:val="187"/>
    <w:qFormat/>
    <w:uiPriority w:val="0"/>
    <w:pPr>
      <w:widowControl/>
      <w:numPr>
        <w:ilvl w:val="0"/>
        <w:numId w:val="23"/>
      </w:numPr>
      <w:adjustRightInd/>
      <w:spacing w:line="240" w:lineRule="auto"/>
    </w:pPr>
    <w:rPr>
      <w:rFonts w:ascii="宋体" w:hAnsi="Times New Roman"/>
      <w:kern w:val="0"/>
      <w:sz w:val="18"/>
      <w:szCs w:val="18"/>
    </w:rPr>
  </w:style>
  <w:style w:type="paragraph" w:customStyle="1" w:styleId="189">
    <w:name w:val="标准文件_表格续"/>
    <w:basedOn w:val="62"/>
    <w:next w:val="62"/>
    <w:qFormat/>
    <w:uiPriority w:val="0"/>
    <w:pPr>
      <w:jc w:val="center"/>
    </w:pPr>
    <w:rPr>
      <w:rFonts w:ascii="黑体" w:hAnsi="黑体" w:eastAsia="黑体"/>
    </w:rPr>
  </w:style>
  <w:style w:type="character" w:styleId="190">
    <w:name w:val="Placeholder Text"/>
    <w:basedOn w:val="31"/>
    <w:semiHidden/>
    <w:qFormat/>
    <w:uiPriority w:val="99"/>
    <w:rPr>
      <w:color w:val="808080"/>
    </w:rPr>
  </w:style>
  <w:style w:type="paragraph" w:customStyle="1" w:styleId="191">
    <w:name w:val="标准文件_二级项2"/>
    <w:basedOn w:val="62"/>
    <w:qFormat/>
    <w:uiPriority w:val="0"/>
    <w:pPr>
      <w:numPr>
        <w:ilvl w:val="1"/>
        <w:numId w:val="16"/>
      </w:numPr>
      <w:ind w:firstLine="0" w:firstLineChars="0"/>
    </w:pPr>
  </w:style>
  <w:style w:type="paragraph" w:customStyle="1" w:styleId="192">
    <w:name w:val="标准文件_三级项2"/>
    <w:basedOn w:val="62"/>
    <w:qFormat/>
    <w:uiPriority w:val="0"/>
    <w:pPr>
      <w:numPr>
        <w:ilvl w:val="0"/>
        <w:numId w:val="24"/>
      </w:numPr>
      <w:spacing w:line="300" w:lineRule="exact"/>
      <w:ind w:firstLineChars="0"/>
    </w:pPr>
    <w:rPr>
      <w:rFonts w:ascii="Times New Roman"/>
    </w:rPr>
  </w:style>
  <w:style w:type="paragraph" w:customStyle="1" w:styleId="193">
    <w:name w:val="标准文件_一级项2"/>
    <w:basedOn w:val="62"/>
    <w:qFormat/>
    <w:uiPriority w:val="0"/>
    <w:pPr>
      <w:numPr>
        <w:ilvl w:val="0"/>
        <w:numId w:val="25"/>
      </w:numPr>
      <w:spacing w:line="300" w:lineRule="exact"/>
      <w:ind w:firstLineChars="0"/>
    </w:pPr>
    <w:rPr>
      <w:rFonts w:ascii="Times New Roman"/>
    </w:rPr>
  </w:style>
  <w:style w:type="paragraph" w:customStyle="1" w:styleId="194">
    <w:name w:val="标准文件_提示"/>
    <w:basedOn w:val="62"/>
    <w:next w:val="62"/>
    <w:qFormat/>
    <w:uiPriority w:val="0"/>
    <w:pPr>
      <w:ind w:firstLine="420"/>
    </w:pPr>
    <w:rPr>
      <w:rFonts w:ascii="黑体" w:eastAsia="黑体"/>
    </w:rPr>
  </w:style>
  <w:style w:type="character" w:customStyle="1" w:styleId="195">
    <w:name w:val="标准文件_来源"/>
    <w:basedOn w:val="31"/>
    <w:qFormat/>
    <w:uiPriority w:val="1"/>
    <w:rPr>
      <w:rFonts w:eastAsia="宋体"/>
      <w:sz w:val="21"/>
    </w:rPr>
  </w:style>
  <w:style w:type="paragraph" w:customStyle="1" w:styleId="19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5"/>
    <w:qFormat/>
    <w:uiPriority w:val="0"/>
    <w:pPr>
      <w:framePr w:w="3997" w:h="471" w:hRule="exact" w:hSpace="0" w:vSpace="181" w:wrap="around" w:vAnchor="page" w:hAnchor="page" w:x="1419" w:y="14097"/>
    </w:pPr>
  </w:style>
  <w:style w:type="paragraph" w:customStyle="1" w:styleId="198">
    <w:name w:val="其他实施日期"/>
    <w:basedOn w:val="159"/>
    <w:qFormat/>
    <w:uiPriority w:val="0"/>
    <w:pPr>
      <w:framePr w:w="3997" w:h="471" w:hRule="exact" w:vSpace="181" w:wrap="around" w:vAnchor="page" w:hAnchor="page" w:x="7089" w:y="14097"/>
    </w:pPr>
  </w:style>
  <w:style w:type="paragraph" w:customStyle="1" w:styleId="199">
    <w:name w:val="标准文件_文件编号"/>
    <w:basedOn w:val="62"/>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spacing w:before="57"/>
    </w:pPr>
    <w:rPr>
      <w:sz w:val="21"/>
    </w:rPr>
  </w:style>
  <w:style w:type="paragraph" w:customStyle="1" w:styleId="201">
    <w:name w:val="标准文件_文件名称"/>
    <w:basedOn w:val="62"/>
    <w:next w:val="62"/>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2"/>
    <w:next w:val="62"/>
    <w:qFormat/>
    <w:uiPriority w:val="0"/>
    <w:p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2"/>
    <w:next w:val="62"/>
    <w:qFormat/>
    <w:uiPriority w:val="0"/>
    <w:pPr>
      <w:spacing w:line="14" w:lineRule="exact"/>
      <w:ind w:firstLine="0" w:firstLineChars="0"/>
      <w:jc w:val="center"/>
    </w:pPr>
    <w:rPr>
      <w:rFonts w:eastAsia="黑体"/>
      <w:vanish/>
      <w:sz w:val="2"/>
    </w:rPr>
  </w:style>
  <w:style w:type="paragraph" w:customStyle="1" w:styleId="204">
    <w:name w:val="标准文件_引言一级条标题"/>
    <w:basedOn w:val="62"/>
    <w:next w:val="62"/>
    <w:qFormat/>
    <w:uiPriority w:val="0"/>
    <w:pPr>
      <w:numPr>
        <w:ilvl w:val="1"/>
        <w:numId w:val="4"/>
      </w:numPr>
      <w:spacing w:before="50" w:beforeLines="50" w:after="50" w:afterLines="50"/>
      <w:ind w:firstLineChars="0"/>
    </w:pPr>
    <w:rPr>
      <w:rFonts w:ascii="黑体" w:eastAsia="黑体"/>
    </w:rPr>
  </w:style>
  <w:style w:type="paragraph" w:customStyle="1" w:styleId="205">
    <w:name w:val="标准文件_引言二级条标题"/>
    <w:basedOn w:val="62"/>
    <w:next w:val="62"/>
    <w:qFormat/>
    <w:uiPriority w:val="0"/>
    <w:pPr>
      <w:numPr>
        <w:ilvl w:val="2"/>
        <w:numId w:val="4"/>
      </w:numPr>
      <w:spacing w:before="50" w:beforeLines="50" w:after="50" w:afterLines="50"/>
      <w:ind w:firstLineChars="0"/>
    </w:pPr>
    <w:rPr>
      <w:rFonts w:ascii="黑体" w:eastAsia="黑体"/>
    </w:rPr>
  </w:style>
  <w:style w:type="paragraph" w:customStyle="1" w:styleId="206">
    <w:name w:val="标准文件_引言三级条标题"/>
    <w:basedOn w:val="62"/>
    <w:next w:val="62"/>
    <w:qFormat/>
    <w:uiPriority w:val="0"/>
    <w:pPr>
      <w:numPr>
        <w:ilvl w:val="3"/>
        <w:numId w:val="4"/>
      </w:numPr>
      <w:spacing w:before="50" w:beforeLines="50" w:after="50" w:afterLines="50"/>
      <w:ind w:firstLineChars="0"/>
    </w:pPr>
    <w:rPr>
      <w:rFonts w:ascii="黑体" w:eastAsia="黑体"/>
    </w:rPr>
  </w:style>
  <w:style w:type="paragraph" w:customStyle="1" w:styleId="207">
    <w:name w:val="标准文件_引言四级条标题"/>
    <w:basedOn w:val="62"/>
    <w:next w:val="62"/>
    <w:qFormat/>
    <w:uiPriority w:val="0"/>
    <w:pPr>
      <w:numPr>
        <w:ilvl w:val="4"/>
        <w:numId w:val="4"/>
      </w:numPr>
      <w:spacing w:before="50" w:beforeLines="50" w:after="50" w:afterLines="50"/>
      <w:ind w:firstLineChars="0"/>
    </w:pPr>
    <w:rPr>
      <w:rFonts w:ascii="黑体" w:eastAsia="黑体"/>
    </w:rPr>
  </w:style>
  <w:style w:type="paragraph" w:customStyle="1" w:styleId="208">
    <w:name w:val="标准文件_引言五级条标题"/>
    <w:basedOn w:val="62"/>
    <w:next w:val="62"/>
    <w:qFormat/>
    <w:uiPriority w:val="0"/>
    <w:pPr>
      <w:numPr>
        <w:ilvl w:val="5"/>
        <w:numId w:val="4"/>
      </w:numPr>
      <w:spacing w:before="50" w:beforeLines="50" w:after="50" w:afterLines="50"/>
      <w:ind w:firstLineChars="0"/>
    </w:pPr>
    <w:rPr>
      <w:rFonts w:ascii="黑体" w:eastAsia="黑体"/>
    </w:rPr>
  </w:style>
  <w:style w:type="paragraph" w:customStyle="1" w:styleId="209">
    <w:name w:val="标准文件_注后"/>
    <w:basedOn w:val="62"/>
    <w:qFormat/>
    <w:uiPriority w:val="0"/>
    <w:pPr>
      <w:ind w:left="811" w:firstLine="0" w:firstLineChars="0"/>
    </w:pPr>
    <w:rPr>
      <w:sz w:val="18"/>
    </w:rPr>
  </w:style>
  <w:style w:type="paragraph" w:customStyle="1" w:styleId="210">
    <w:name w:val="标准文件_注X后"/>
    <w:basedOn w:val="62"/>
    <w:qFormat/>
    <w:uiPriority w:val="0"/>
    <w:pPr>
      <w:ind w:left="811" w:firstLine="0" w:firstLineChars="0"/>
    </w:pPr>
    <w:rPr>
      <w:sz w:val="18"/>
    </w:rPr>
  </w:style>
  <w:style w:type="paragraph" w:customStyle="1" w:styleId="211">
    <w:name w:val="标准文件_示例后"/>
    <w:basedOn w:val="62"/>
    <w:qFormat/>
    <w:uiPriority w:val="0"/>
    <w:pPr>
      <w:ind w:left="964" w:firstLine="0" w:firstLineChars="0"/>
    </w:pPr>
    <w:rPr>
      <w:sz w:val="18"/>
    </w:rPr>
  </w:style>
  <w:style w:type="paragraph" w:customStyle="1" w:styleId="212">
    <w:name w:val="标准文件_示例X后"/>
    <w:basedOn w:val="62"/>
    <w:link w:val="213"/>
    <w:qFormat/>
    <w:uiPriority w:val="0"/>
    <w:pPr>
      <w:ind w:left="1049" w:firstLine="0" w:firstLineChars="0"/>
    </w:pPr>
    <w:rPr>
      <w:sz w:val="18"/>
    </w:rPr>
  </w:style>
  <w:style w:type="character" w:customStyle="1" w:styleId="213">
    <w:name w:val="标准文件_示例X后 字符"/>
    <w:basedOn w:val="63"/>
    <w:link w:val="212"/>
    <w:qFormat/>
    <w:uiPriority w:val="0"/>
    <w:rPr>
      <w:rFonts w:ascii="宋体" w:hAnsi="Times New Roman"/>
      <w:sz w:val="18"/>
    </w:rPr>
  </w:style>
  <w:style w:type="paragraph" w:customStyle="1" w:styleId="214">
    <w:name w:val="标准文件_索引项"/>
    <w:basedOn w:val="62"/>
    <w:next w:val="62"/>
    <w:qFormat/>
    <w:uiPriority w:val="0"/>
    <w:pPr>
      <w:tabs>
        <w:tab w:val="right" w:leader="dot" w:pos="9356"/>
      </w:tabs>
      <w:ind w:left="210" w:hanging="210" w:firstLineChars="0"/>
      <w:jc w:val="left"/>
    </w:pPr>
  </w:style>
  <w:style w:type="paragraph" w:customStyle="1" w:styleId="215">
    <w:name w:val="标准文件_附录一级无标题"/>
    <w:basedOn w:val="85"/>
    <w:qFormat/>
    <w:uiPriority w:val="0"/>
    <w:pPr>
      <w:spacing w:before="0" w:beforeLines="0" w:after="0" w:afterLines="0" w:line="276" w:lineRule="auto"/>
      <w:outlineLvl w:val="9"/>
    </w:pPr>
    <w:rPr>
      <w:rFonts w:ascii="宋体" w:eastAsia="宋体"/>
    </w:rPr>
  </w:style>
  <w:style w:type="paragraph" w:customStyle="1" w:styleId="216">
    <w:name w:val="标准文件_附录二级无标题"/>
    <w:basedOn w:val="86"/>
    <w:uiPriority w:val="0"/>
    <w:pPr>
      <w:spacing w:before="0" w:beforeLines="0" w:after="0" w:afterLines="0" w:line="276" w:lineRule="auto"/>
      <w:outlineLvl w:val="9"/>
    </w:pPr>
    <w:rPr>
      <w:rFonts w:ascii="宋体" w:eastAsia="宋体"/>
    </w:rPr>
  </w:style>
  <w:style w:type="paragraph" w:customStyle="1" w:styleId="217">
    <w:name w:val="标准文件_附录三级无标题"/>
    <w:basedOn w:val="88"/>
    <w:qFormat/>
    <w:uiPriority w:val="0"/>
    <w:pPr>
      <w:spacing w:before="0" w:beforeLines="0" w:after="0" w:afterLines="0" w:line="276" w:lineRule="auto"/>
      <w:outlineLvl w:val="9"/>
    </w:pPr>
    <w:rPr>
      <w:rFonts w:ascii="宋体" w:eastAsia="宋体"/>
    </w:rPr>
  </w:style>
  <w:style w:type="paragraph" w:customStyle="1" w:styleId="218">
    <w:name w:val="标准文件_附录四级无标题"/>
    <w:basedOn w:val="89"/>
    <w:qFormat/>
    <w:uiPriority w:val="0"/>
    <w:pPr>
      <w:spacing w:before="0" w:beforeLines="0" w:after="0" w:afterLines="0" w:line="276" w:lineRule="auto"/>
      <w:outlineLvl w:val="9"/>
    </w:pPr>
    <w:rPr>
      <w:rFonts w:ascii="宋体" w:eastAsia="宋体"/>
    </w:rPr>
  </w:style>
  <w:style w:type="paragraph" w:customStyle="1" w:styleId="219">
    <w:name w:val="标准文件_附录五级无标题"/>
    <w:basedOn w:val="91"/>
    <w:qFormat/>
    <w:uiPriority w:val="0"/>
    <w:pPr>
      <w:spacing w:before="0" w:beforeLines="0" w:after="0" w:afterLines="0" w:line="276" w:lineRule="auto"/>
      <w:outlineLvl w:val="9"/>
    </w:pPr>
    <w:rPr>
      <w:rFonts w:ascii="宋体" w:eastAsia="宋体"/>
    </w:rPr>
  </w:style>
  <w:style w:type="paragraph" w:customStyle="1" w:styleId="220">
    <w:name w:val="标准文件_引言一级无标题"/>
    <w:basedOn w:val="204"/>
    <w:next w:val="62"/>
    <w:qFormat/>
    <w:uiPriority w:val="0"/>
    <w:pPr>
      <w:spacing w:before="0" w:beforeLines="0" w:after="0" w:afterLines="0" w:line="276" w:lineRule="auto"/>
    </w:pPr>
    <w:rPr>
      <w:rFonts w:ascii="宋体" w:eastAsia="宋体"/>
    </w:rPr>
  </w:style>
  <w:style w:type="paragraph" w:customStyle="1" w:styleId="221">
    <w:name w:val="标准文件_引言二级无标题"/>
    <w:basedOn w:val="205"/>
    <w:next w:val="62"/>
    <w:qFormat/>
    <w:uiPriority w:val="0"/>
    <w:pPr>
      <w:spacing w:before="0" w:beforeLines="0" w:after="0" w:afterLines="0" w:line="276" w:lineRule="auto"/>
    </w:pPr>
    <w:rPr>
      <w:rFonts w:ascii="宋体" w:eastAsia="宋体"/>
    </w:rPr>
  </w:style>
  <w:style w:type="paragraph" w:customStyle="1" w:styleId="222">
    <w:name w:val="标准文件_引言三级无标题"/>
    <w:basedOn w:val="206"/>
    <w:qFormat/>
    <w:uiPriority w:val="0"/>
    <w:pPr>
      <w:spacing w:before="0" w:beforeLines="0" w:after="0" w:afterLines="0" w:line="276" w:lineRule="auto"/>
    </w:pPr>
    <w:rPr>
      <w:rFonts w:ascii="宋体" w:eastAsia="宋体"/>
    </w:rPr>
  </w:style>
  <w:style w:type="paragraph" w:customStyle="1" w:styleId="223">
    <w:name w:val="标准文件_引言四级无标题"/>
    <w:basedOn w:val="207"/>
    <w:next w:val="62"/>
    <w:qFormat/>
    <w:uiPriority w:val="0"/>
    <w:pPr>
      <w:spacing w:before="0" w:beforeLines="0" w:after="0" w:afterLines="0" w:line="276" w:lineRule="auto"/>
    </w:pPr>
    <w:rPr>
      <w:rFonts w:ascii="宋体" w:eastAsia="宋体"/>
    </w:rPr>
  </w:style>
  <w:style w:type="paragraph" w:customStyle="1" w:styleId="224">
    <w:name w:val="标准文件_引言五级无标题"/>
    <w:basedOn w:val="208"/>
    <w:next w:val="62"/>
    <w:qFormat/>
    <w:uiPriority w:val="0"/>
    <w:pPr>
      <w:spacing w:before="0" w:beforeLines="0" w:after="0" w:afterLines="0" w:line="276" w:lineRule="auto"/>
    </w:pPr>
    <w:rPr>
      <w:rFonts w:ascii="宋体" w:eastAsia="宋体"/>
    </w:rPr>
  </w:style>
  <w:style w:type="paragraph" w:customStyle="1" w:styleId="225">
    <w:name w:val="标准文件_索引标题"/>
    <w:basedOn w:val="70"/>
    <w:next w:val="62"/>
    <w:qFormat/>
    <w:uiPriority w:val="0"/>
    <w:rPr>
      <w:rFonts w:hAnsi="黑体"/>
    </w:rPr>
  </w:style>
  <w:style w:type="paragraph" w:customStyle="1" w:styleId="226">
    <w:name w:val="标准文件_脚注内容"/>
    <w:basedOn w:val="62"/>
    <w:qFormat/>
    <w:uiPriority w:val="0"/>
    <w:pPr>
      <w:ind w:left="400" w:leftChars="200" w:hanging="200" w:hangingChars="200"/>
    </w:pPr>
    <w:rPr>
      <w:sz w:val="15"/>
    </w:rPr>
  </w:style>
  <w:style w:type="paragraph" w:customStyle="1" w:styleId="227">
    <w:name w:val="标准文件_术语条一"/>
    <w:basedOn w:val="167"/>
    <w:next w:val="62"/>
    <w:qFormat/>
    <w:uiPriority w:val="0"/>
  </w:style>
  <w:style w:type="paragraph" w:customStyle="1" w:styleId="228">
    <w:name w:val="标准文件_术语条二"/>
    <w:basedOn w:val="170"/>
    <w:next w:val="62"/>
    <w:qFormat/>
    <w:uiPriority w:val="0"/>
  </w:style>
  <w:style w:type="paragraph" w:customStyle="1" w:styleId="229">
    <w:name w:val="标准文件_术语条三"/>
    <w:basedOn w:val="169"/>
    <w:next w:val="62"/>
    <w:qFormat/>
    <w:uiPriority w:val="0"/>
  </w:style>
  <w:style w:type="paragraph" w:customStyle="1" w:styleId="230">
    <w:name w:val="标准文件_术语条四"/>
    <w:basedOn w:val="172"/>
    <w:next w:val="62"/>
    <w:qFormat/>
    <w:uiPriority w:val="0"/>
  </w:style>
  <w:style w:type="paragraph" w:customStyle="1" w:styleId="231">
    <w:name w:val="标准文件_术语条五"/>
    <w:basedOn w:val="168"/>
    <w:next w:val="62"/>
    <w:qFormat/>
    <w:uiPriority w:val="0"/>
  </w:style>
  <w:style w:type="paragraph" w:customStyle="1" w:styleId="2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1"/>
    <w:qFormat/>
    <w:uiPriority w:val="0"/>
    <w:rPr>
      <w:rFonts w:ascii="黑体" w:eastAsia="黑体"/>
      <w:spacing w:val="85"/>
      <w:w w:val="100"/>
      <w:position w:val="3"/>
      <w:sz w:val="28"/>
      <w:szCs w:val="28"/>
    </w:rPr>
  </w:style>
  <w:style w:type="character" w:customStyle="1" w:styleId="234">
    <w:name w:val="fontstyle01"/>
    <w:basedOn w:val="31"/>
    <w:qFormat/>
    <w:uiPriority w:val="0"/>
    <w:rPr>
      <w:rFonts w:hint="eastAsia" w:ascii="宋体" w:hAnsi="宋体" w:eastAsia="宋体"/>
      <w:color w:val="221F1F"/>
      <w:sz w:val="20"/>
      <w:szCs w:val="20"/>
    </w:rPr>
  </w:style>
  <w:style w:type="paragraph" w:styleId="235">
    <w:name w:val="List Paragraph"/>
    <w:basedOn w:val="1"/>
    <w:unhideWhenUsed/>
    <w:qFormat/>
    <w:uiPriority w:val="99"/>
    <w:pPr>
      <w:ind w:firstLine="420" w:firstLineChars="200"/>
    </w:pPr>
  </w:style>
  <w:style w:type="paragraph" w:customStyle="1" w:styleId="236">
    <w:name w:val="TOC Heading"/>
    <w:basedOn w:val="2"/>
    <w:next w:val="1"/>
    <w:unhideWhenUsed/>
    <w:qFormat/>
    <w:uiPriority w:val="39"/>
    <w:pPr>
      <w:widowControl/>
      <w:adjustRightInd/>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237">
    <w:name w:val="批注文字 字符"/>
    <w:basedOn w:val="31"/>
    <w:link w:val="14"/>
    <w:qFormat/>
    <w:uiPriority w:val="99"/>
    <w:rPr>
      <w:kern w:val="2"/>
      <w:sz w:val="21"/>
      <w:szCs w:val="21"/>
    </w:rPr>
  </w:style>
  <w:style w:type="character" w:customStyle="1" w:styleId="238">
    <w:name w:val="批注主题 字符"/>
    <w:basedOn w:val="237"/>
    <w:link w:val="28"/>
    <w:semiHidden/>
    <w:qFormat/>
    <w:uiPriority w:val="99"/>
    <w:rPr>
      <w:b/>
      <w:bCs/>
      <w:kern w:val="2"/>
      <w:sz w:val="21"/>
      <w:szCs w:val="21"/>
    </w:rPr>
  </w:style>
  <w:style w:type="character" w:customStyle="1" w:styleId="239">
    <w:name w:val="Default Paragraph Font 2"/>
    <w:semiHidden/>
    <w:qFormat/>
    <w:uiPriority w:val="0"/>
  </w:style>
  <w:style w:type="paragraph" w:customStyle="1" w:styleId="240">
    <w:name w:val="Table Paragraph"/>
    <w:basedOn w:val="1"/>
    <w:qFormat/>
    <w:uiPriority w:val="1"/>
    <w:pPr>
      <w:autoSpaceDE w:val="0"/>
      <w:autoSpaceDN w:val="0"/>
      <w:adjustRightInd/>
      <w:spacing w:line="240" w:lineRule="auto"/>
      <w:jc w:val="left"/>
    </w:pPr>
    <w:rPr>
      <w:rFonts w:ascii="Arial" w:hAnsi="Arial" w:eastAsia="Arial" w:cs="Arial"/>
      <w:kern w:val="0"/>
      <w:sz w:val="22"/>
      <w:szCs w:val="22"/>
      <w:lang w:eastAsia="en-US"/>
    </w:rPr>
  </w:style>
  <w:style w:type="table" w:customStyle="1" w:styleId="241">
    <w:name w:val="Table Normal1"/>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table" w:customStyle="1" w:styleId="242">
    <w:name w:val="Table Normal2"/>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table" w:customStyle="1" w:styleId="243">
    <w:name w:val="Table Normal3"/>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table" w:customStyle="1" w:styleId="244">
    <w:name w:val="Table Normal4"/>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table" w:customStyle="1" w:styleId="245">
    <w:name w:val="Grid Table 6 Colorful"/>
    <w:basedOn w:val="29"/>
    <w:qFormat/>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246">
    <w:name w:val="Grid Table 2"/>
    <w:basedOn w:val="29"/>
    <w:qFormat/>
    <w:uiPriority w:val="47"/>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247">
    <w:name w:val="Grid Table 3"/>
    <w:basedOn w:val="29"/>
    <w:qFormat/>
    <w:uiPriority w:val="48"/>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248">
    <w:name w:val="List Table 1 Light"/>
    <w:basedOn w:val="29"/>
    <w:qFormat/>
    <w:uiPriority w:val="46"/>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249">
    <w:name w:val="Table Normal5"/>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3" Type="http://schemas.openxmlformats.org/officeDocument/2006/relationships/glossaryDocument" Target="glossary/document.xml"/><Relationship Id="rId42" Type="http://schemas.openxmlformats.org/officeDocument/2006/relationships/fontTable" Target="fontTable.xml"/><Relationship Id="rId41" Type="http://schemas.openxmlformats.org/officeDocument/2006/relationships/customXml" Target="../customXml/item2.xml"/><Relationship Id="rId40" Type="http://schemas.openxmlformats.org/officeDocument/2006/relationships/numbering" Target="numbering.xml"/><Relationship Id="rId4" Type="http://schemas.openxmlformats.org/officeDocument/2006/relationships/endnotes" Target="endnotes.xml"/><Relationship Id="rId39" Type="http://schemas.openxmlformats.org/officeDocument/2006/relationships/customXml" Target="../customXml/item1.xml"/><Relationship Id="rId38" Type="http://schemas.openxmlformats.org/officeDocument/2006/relationships/image" Target="media/image25.png"/><Relationship Id="rId37" Type="http://schemas.openxmlformats.org/officeDocument/2006/relationships/image" Target="media/image24.png"/><Relationship Id="rId36" Type="http://schemas.openxmlformats.org/officeDocument/2006/relationships/image" Target="media/image23.png"/><Relationship Id="rId35" Type="http://schemas.openxmlformats.org/officeDocument/2006/relationships/image" Target="media/image22.png"/><Relationship Id="rId34" Type="http://schemas.openxmlformats.org/officeDocument/2006/relationships/image" Target="media/image21.png"/><Relationship Id="rId33" Type="http://schemas.openxmlformats.org/officeDocument/2006/relationships/image" Target="media/image20.png"/><Relationship Id="rId32" Type="http://schemas.openxmlformats.org/officeDocument/2006/relationships/image" Target="media/image19.png"/><Relationship Id="rId31" Type="http://schemas.openxmlformats.org/officeDocument/2006/relationships/image" Target="media/image18.png"/><Relationship Id="rId30" Type="http://schemas.openxmlformats.org/officeDocument/2006/relationships/image" Target="media/image17.png"/><Relationship Id="rId3" Type="http://schemas.openxmlformats.org/officeDocument/2006/relationships/footnotes" Target="footnotes.xml"/><Relationship Id="rId29" Type="http://schemas.openxmlformats.org/officeDocument/2006/relationships/image" Target="media/image16.png"/><Relationship Id="rId28" Type="http://schemas.openxmlformats.org/officeDocument/2006/relationships/image" Target="media/image15.png"/><Relationship Id="rId27" Type="http://schemas.openxmlformats.org/officeDocument/2006/relationships/image" Target="media/image14.png"/><Relationship Id="rId26" Type="http://schemas.openxmlformats.org/officeDocument/2006/relationships/image" Target="media/image13.png"/><Relationship Id="rId25" Type="http://schemas.openxmlformats.org/officeDocument/2006/relationships/image" Target="media/image12.png"/><Relationship Id="rId24" Type="http://schemas.openxmlformats.org/officeDocument/2006/relationships/image" Target="media/image11.png"/><Relationship Id="rId23" Type="http://schemas.openxmlformats.org/officeDocument/2006/relationships/image" Target="media/image10.png"/><Relationship Id="rId22" Type="http://schemas.openxmlformats.org/officeDocument/2006/relationships/image" Target="media/image9.png"/><Relationship Id="rId21" Type="http://schemas.openxmlformats.org/officeDocument/2006/relationships/image" Target="media/image8.png"/><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0BAD1D096DA435C958A3CC3CE42E1DA"/>
        <w:style w:val=""/>
        <w:category>
          <w:name w:val="常规"/>
          <w:gallery w:val="placeholder"/>
        </w:category>
        <w:types>
          <w:type w:val="bbPlcHdr"/>
        </w:types>
        <w:behaviors>
          <w:behavior w:val="content"/>
        </w:behaviors>
        <w:description w:val=""/>
        <w:guid w:val="{61934528-37A1-49F9-BF08-2AAB414F29F7}"/>
      </w:docPartPr>
      <w:docPartBody>
        <w:p w14:paraId="6C85ECB9">
          <w:pPr>
            <w:pStyle w:val="5"/>
            <w:rPr>
              <w:rFonts w:hint="eastAsia"/>
            </w:rPr>
          </w:pPr>
          <w:r>
            <w:rPr>
              <w:rStyle w:val="4"/>
              <w:rFonts w:hint="eastAsia"/>
            </w:rPr>
            <w:t>单击或点击此处输入文字。</w:t>
          </w:r>
        </w:p>
      </w:docPartBody>
    </w:docPart>
    <w:docPart>
      <w:docPartPr>
        <w:name w:val="5FE49046297C4A68A6C5EFDE3F027740"/>
        <w:style w:val=""/>
        <w:category>
          <w:name w:val="常规"/>
          <w:gallery w:val="placeholder"/>
        </w:category>
        <w:types>
          <w:type w:val="bbPlcHdr"/>
        </w:types>
        <w:behaviors>
          <w:behavior w:val="content"/>
        </w:behaviors>
        <w:description w:val=""/>
        <w:guid w:val="{653A4C1D-7889-4750-B832-B9993DB68657}"/>
      </w:docPartPr>
      <w:docPartBody>
        <w:p w14:paraId="36771F01">
          <w:pPr>
            <w:pStyle w:val="6"/>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BD0"/>
    <w:rsid w:val="00025E27"/>
    <w:rsid w:val="00031982"/>
    <w:rsid w:val="0005131E"/>
    <w:rsid w:val="0007119F"/>
    <w:rsid w:val="0007327A"/>
    <w:rsid w:val="000A3856"/>
    <w:rsid w:val="000A5CD8"/>
    <w:rsid w:val="000D6288"/>
    <w:rsid w:val="000F5512"/>
    <w:rsid w:val="00115FDC"/>
    <w:rsid w:val="00117E49"/>
    <w:rsid w:val="00123171"/>
    <w:rsid w:val="00125FC3"/>
    <w:rsid w:val="0013329E"/>
    <w:rsid w:val="00157204"/>
    <w:rsid w:val="00164AFF"/>
    <w:rsid w:val="00167434"/>
    <w:rsid w:val="001B1DB5"/>
    <w:rsid w:val="001C7706"/>
    <w:rsid w:val="001D6628"/>
    <w:rsid w:val="001E042E"/>
    <w:rsid w:val="001F1033"/>
    <w:rsid w:val="00260642"/>
    <w:rsid w:val="00273EF8"/>
    <w:rsid w:val="002B0116"/>
    <w:rsid w:val="002C5E07"/>
    <w:rsid w:val="002D1C4D"/>
    <w:rsid w:val="00306B4E"/>
    <w:rsid w:val="00316C15"/>
    <w:rsid w:val="00322C12"/>
    <w:rsid w:val="0038666C"/>
    <w:rsid w:val="003A5430"/>
    <w:rsid w:val="003D77C3"/>
    <w:rsid w:val="00400073"/>
    <w:rsid w:val="004029E2"/>
    <w:rsid w:val="004A1148"/>
    <w:rsid w:val="004A152A"/>
    <w:rsid w:val="004B1DD7"/>
    <w:rsid w:val="004C0ED3"/>
    <w:rsid w:val="004C65EA"/>
    <w:rsid w:val="004E2C37"/>
    <w:rsid w:val="00500DAA"/>
    <w:rsid w:val="00525730"/>
    <w:rsid w:val="00563E4A"/>
    <w:rsid w:val="005812C5"/>
    <w:rsid w:val="005C44E1"/>
    <w:rsid w:val="005E3898"/>
    <w:rsid w:val="005F12D0"/>
    <w:rsid w:val="005F63B7"/>
    <w:rsid w:val="00607BD0"/>
    <w:rsid w:val="0063559C"/>
    <w:rsid w:val="00663138"/>
    <w:rsid w:val="0067223D"/>
    <w:rsid w:val="00673DEA"/>
    <w:rsid w:val="006A15F3"/>
    <w:rsid w:val="006A20DE"/>
    <w:rsid w:val="006E0C2D"/>
    <w:rsid w:val="006E47F4"/>
    <w:rsid w:val="006F2BC3"/>
    <w:rsid w:val="00706F6F"/>
    <w:rsid w:val="00715A35"/>
    <w:rsid w:val="00717742"/>
    <w:rsid w:val="0072583B"/>
    <w:rsid w:val="007321B7"/>
    <w:rsid w:val="007430BA"/>
    <w:rsid w:val="007436EB"/>
    <w:rsid w:val="007E1F1E"/>
    <w:rsid w:val="00801447"/>
    <w:rsid w:val="00806C8B"/>
    <w:rsid w:val="00880EF2"/>
    <w:rsid w:val="008B37A4"/>
    <w:rsid w:val="008C09E0"/>
    <w:rsid w:val="008E3C6F"/>
    <w:rsid w:val="008F3B3F"/>
    <w:rsid w:val="0091252B"/>
    <w:rsid w:val="009219D8"/>
    <w:rsid w:val="00950B9C"/>
    <w:rsid w:val="00950E2C"/>
    <w:rsid w:val="00972E45"/>
    <w:rsid w:val="009A0AF9"/>
    <w:rsid w:val="009B502D"/>
    <w:rsid w:val="009C455C"/>
    <w:rsid w:val="009D62C1"/>
    <w:rsid w:val="009E48A6"/>
    <w:rsid w:val="00A13125"/>
    <w:rsid w:val="00A221EE"/>
    <w:rsid w:val="00A321A2"/>
    <w:rsid w:val="00A43F9F"/>
    <w:rsid w:val="00A82ACF"/>
    <w:rsid w:val="00A94E77"/>
    <w:rsid w:val="00AA1923"/>
    <w:rsid w:val="00AB19F0"/>
    <w:rsid w:val="00AF2AF1"/>
    <w:rsid w:val="00AF7E68"/>
    <w:rsid w:val="00B118AD"/>
    <w:rsid w:val="00B328AB"/>
    <w:rsid w:val="00B32F43"/>
    <w:rsid w:val="00B47BE9"/>
    <w:rsid w:val="00B6692C"/>
    <w:rsid w:val="00B71E2D"/>
    <w:rsid w:val="00B92624"/>
    <w:rsid w:val="00B975F3"/>
    <w:rsid w:val="00BA17EC"/>
    <w:rsid w:val="00BA6888"/>
    <w:rsid w:val="00BD4D84"/>
    <w:rsid w:val="00BE3F13"/>
    <w:rsid w:val="00BF5110"/>
    <w:rsid w:val="00BF7BD6"/>
    <w:rsid w:val="00C07C76"/>
    <w:rsid w:val="00C1100C"/>
    <w:rsid w:val="00C122AE"/>
    <w:rsid w:val="00C4264D"/>
    <w:rsid w:val="00C453F8"/>
    <w:rsid w:val="00C5600C"/>
    <w:rsid w:val="00C57B21"/>
    <w:rsid w:val="00C91171"/>
    <w:rsid w:val="00CD2F56"/>
    <w:rsid w:val="00D16DAA"/>
    <w:rsid w:val="00D32170"/>
    <w:rsid w:val="00D607A9"/>
    <w:rsid w:val="00D74BB7"/>
    <w:rsid w:val="00DC44CD"/>
    <w:rsid w:val="00DD45EC"/>
    <w:rsid w:val="00DE0B2C"/>
    <w:rsid w:val="00E26476"/>
    <w:rsid w:val="00E47954"/>
    <w:rsid w:val="00E47A58"/>
    <w:rsid w:val="00E47F93"/>
    <w:rsid w:val="00E55A3F"/>
    <w:rsid w:val="00E774DF"/>
    <w:rsid w:val="00E95455"/>
    <w:rsid w:val="00E956FE"/>
    <w:rsid w:val="00EB603A"/>
    <w:rsid w:val="00ED75F6"/>
    <w:rsid w:val="00EE1AC2"/>
    <w:rsid w:val="00EE2AD5"/>
    <w:rsid w:val="00EF0219"/>
    <w:rsid w:val="00F13795"/>
    <w:rsid w:val="00F2159D"/>
    <w:rsid w:val="00F46F7F"/>
    <w:rsid w:val="00F6096E"/>
    <w:rsid w:val="00F672E3"/>
    <w:rsid w:val="00F82AC9"/>
    <w:rsid w:val="00F83813"/>
    <w:rsid w:val="00F83B6E"/>
    <w:rsid w:val="00F87663"/>
    <w:rsid w:val="00F946BA"/>
    <w:rsid w:val="00FB05C9"/>
    <w:rsid w:val="00FD0460"/>
    <w:rsid w:val="00FF7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0BAD1D096DA435C958A3CC3CE42E1D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FE49046297C4A68A6C5EFDE3F027740"/>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E6E21C-1390-4FC9-844A-CF39D9A92FA7}">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28</Pages>
  <Words>1888</Words>
  <Characters>2386</Characters>
  <Lines>103</Lines>
  <Paragraphs>29</Paragraphs>
  <TotalTime>0</TotalTime>
  <ScaleCrop>false</ScaleCrop>
  <LinksUpToDate>false</LinksUpToDate>
  <CharactersWithSpaces>2536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2026-04-20T01:23:00Z</dcterms:created>
  <dc:creator>起草人</dc:creator>
  <dc:description>&lt;config cover="true" show_menu="true" version="1.0.0" doctype="SDKXY"&gt;_x000d_
&lt;/config&gt;</dc:description>
  <cp:lastModifiedBy>WPS_1749179272</cp:lastModifiedBy>
  <cp:lastPrinted>2026-04-22T01:34:00Z</cp:lastPrinted>
  <dcterms:modified xsi:type="dcterms:W3CDTF">2026-04-25T00:51:59Z</dcterms:modified>
  <dc:title>团体标准</dc:title>
  <cp:revision>377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2052-12.1.0.25865</vt:lpwstr>
  </property>
  <property fmtid="{D5CDD505-2E9C-101B-9397-08002B2CF9AE}" pid="16" name="ICV">
    <vt:lpwstr>8FED2F348B884045BB78709A2257A66C_13</vt:lpwstr>
  </property>
  <property fmtid="{D5CDD505-2E9C-101B-9397-08002B2CF9AE}" pid="17" name="MSIP_Label_defa4170-0d19-0005-0004-bc88714345d2_Enabled">
    <vt:lpwstr>true</vt:lpwstr>
  </property>
  <property fmtid="{D5CDD505-2E9C-101B-9397-08002B2CF9AE}" pid="18" name="MSIP_Label_defa4170-0d19-0005-0004-bc88714345d2_SetDate">
    <vt:lpwstr>2025-08-06T03:18:55Z</vt:lpwstr>
  </property>
  <property fmtid="{D5CDD505-2E9C-101B-9397-08002B2CF9AE}" pid="19" name="MSIP_Label_defa4170-0d19-0005-0004-bc88714345d2_Method">
    <vt:lpwstr>Standard</vt:lpwstr>
  </property>
  <property fmtid="{D5CDD505-2E9C-101B-9397-08002B2CF9AE}" pid="20" name="MSIP_Label_defa4170-0d19-0005-0004-bc88714345d2_Name">
    <vt:lpwstr>defa4170-0d19-0005-0004-bc88714345d2</vt:lpwstr>
  </property>
  <property fmtid="{D5CDD505-2E9C-101B-9397-08002B2CF9AE}" pid="21" name="MSIP_Label_defa4170-0d19-0005-0004-bc88714345d2_SiteId">
    <vt:lpwstr>33d90471-6d15-49d8-b141-601989ebd311</vt:lpwstr>
  </property>
  <property fmtid="{D5CDD505-2E9C-101B-9397-08002B2CF9AE}" pid="22" name="MSIP_Label_defa4170-0d19-0005-0004-bc88714345d2_ActionId">
    <vt:lpwstr>38358e0e-65b3-48d1-92ae-e3d9ec30e492</vt:lpwstr>
  </property>
  <property fmtid="{D5CDD505-2E9C-101B-9397-08002B2CF9AE}" pid="23" name="MSIP_Label_defa4170-0d19-0005-0004-bc88714345d2_ContentBits">
    <vt:lpwstr>0</vt:lpwstr>
  </property>
  <property fmtid="{D5CDD505-2E9C-101B-9397-08002B2CF9AE}" pid="24" name="KSOTemplateDocerSaveRecord">
    <vt:lpwstr>eyJoZGlkIjoiNjdiNDAyZWMxNWMxNDljMTRkYjk5NTc4MjEwNTQzYzYiLCJ1c2VySWQiOiIxNzA5MjkwNTEzIn0=</vt:lpwstr>
  </property>
</Properties>
</file>