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DB4D" w14:textId="77777777" w:rsidR="009C79DD" w:rsidRDefault="009C79DD" w:rsidP="009C79DD">
      <w:pPr>
        <w:widowControl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640FDEDA" w14:textId="2540F5FE" w:rsidR="009C79DD" w:rsidRPr="0034106F" w:rsidRDefault="009C79DD" w:rsidP="009C79DD">
      <w:pPr>
        <w:widowControl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  <w:r w:rsidRPr="0034106F"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  <w:t>附件</w:t>
      </w:r>
      <w:r w:rsidRPr="0034106F">
        <w:rPr>
          <w:rFonts w:ascii="华文宋体" w:eastAsia="华文宋体" w:hAnsi="华文宋体" w:cs="华文宋体"/>
          <w:b/>
          <w:bCs/>
          <w:kern w:val="0"/>
          <w:sz w:val="32"/>
          <w:szCs w:val="32"/>
        </w:rPr>
        <w:t>1</w:t>
      </w:r>
    </w:p>
    <w:p w14:paraId="4FE54542" w14:textId="77777777" w:rsidR="009C79DD" w:rsidRDefault="009C79DD" w:rsidP="009C79DD">
      <w:pPr>
        <w:widowControl/>
        <w:spacing w:before="100" w:beforeAutospacing="1" w:after="100" w:afterAutospacing="1" w:line="480" w:lineRule="auto"/>
        <w:jc w:val="center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  <w:r w:rsidRPr="0034106F"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  <w:t>关于申请加入“中国汽车工业协会</w:t>
      </w:r>
      <w:r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  <w:t>新能源汽车电池</w:t>
      </w:r>
      <w:r w:rsidRPr="0034106F"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  <w:t>分会”</w:t>
      </w:r>
    </w:p>
    <w:p w14:paraId="299EDCAE" w14:textId="77777777" w:rsidR="009C79DD" w:rsidRPr="0034106F" w:rsidRDefault="009C79DD" w:rsidP="009C79DD">
      <w:pPr>
        <w:widowControl/>
        <w:spacing w:before="100" w:beforeAutospacing="1" w:after="100" w:afterAutospacing="1" w:line="480" w:lineRule="auto"/>
        <w:jc w:val="center"/>
        <w:rPr>
          <w:rFonts w:ascii="华文宋体" w:eastAsia="华文宋体" w:hAnsi="华文宋体" w:hint="eastAsia"/>
          <w:b/>
          <w:bCs/>
          <w:kern w:val="0"/>
          <w:sz w:val="32"/>
          <w:szCs w:val="32"/>
        </w:rPr>
      </w:pPr>
      <w:r w:rsidRPr="0034106F"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  <w:t>的函</w:t>
      </w:r>
    </w:p>
    <w:p w14:paraId="4E84C1AC" w14:textId="77777777" w:rsidR="009C79DD" w:rsidRPr="000E279F" w:rsidRDefault="009C79DD" w:rsidP="009C79DD">
      <w:pPr>
        <w:widowControl/>
        <w:spacing w:before="100" w:beforeAutospacing="1" w:after="100" w:afterAutospacing="1" w:line="480" w:lineRule="auto"/>
        <w:jc w:val="left"/>
        <w:rPr>
          <w:rFonts w:ascii="华文宋体" w:eastAsia="华文宋体" w:hAnsi="华文宋体" w:cs="华文宋体" w:hint="eastAsia"/>
          <w:kern w:val="0"/>
          <w:sz w:val="28"/>
          <w:szCs w:val="28"/>
        </w:rPr>
      </w:pP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中国汽车工业协会秘书处：</w:t>
      </w:r>
      <w:r w:rsidRPr="000E279F">
        <w:rPr>
          <w:rFonts w:ascii="华文宋体" w:eastAsia="华文宋体" w:hAnsi="华文宋体" w:cs="华文宋体"/>
          <w:kern w:val="0"/>
          <w:sz w:val="28"/>
          <w:szCs w:val="28"/>
        </w:rPr>
        <w:t xml:space="preserve"> </w:t>
      </w:r>
    </w:p>
    <w:p w14:paraId="5606C1BE" w14:textId="77777777" w:rsidR="009C79DD" w:rsidRPr="000E279F" w:rsidRDefault="009C79DD" w:rsidP="009C79DD">
      <w:pPr>
        <w:widowControl/>
        <w:spacing w:before="100" w:beforeAutospacing="1" w:after="100" w:afterAutospacing="1" w:line="480" w:lineRule="auto"/>
        <w:ind w:firstLine="630"/>
        <w:jc w:val="left"/>
        <w:rPr>
          <w:rFonts w:ascii="华文宋体" w:eastAsia="华文宋体" w:hAnsi="华文宋体" w:hint="eastAsia"/>
          <w:kern w:val="0"/>
          <w:sz w:val="28"/>
          <w:szCs w:val="28"/>
        </w:rPr>
      </w:pP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本公司申请加入中国汽车工业协会</w:t>
      </w:r>
      <w:r>
        <w:rPr>
          <w:rFonts w:ascii="华文宋体" w:eastAsia="华文宋体" w:hAnsi="华文宋体" w:cs="华文宋体" w:hint="eastAsia"/>
          <w:kern w:val="0"/>
          <w:sz w:val="28"/>
          <w:szCs w:val="28"/>
        </w:rPr>
        <w:t>新能源汽车电池</w:t>
      </w: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分会，将遵守协会《章程》和分会《工作条例》，积极参加分会组织的各项活动，执行相关决议，维护整体利益。</w:t>
      </w:r>
    </w:p>
    <w:p w14:paraId="5C438331" w14:textId="77777777" w:rsidR="009C79DD" w:rsidRPr="000E279F" w:rsidRDefault="009C79DD" w:rsidP="009C79DD">
      <w:pPr>
        <w:widowControl/>
        <w:spacing w:before="100" w:beforeAutospacing="1" w:after="100" w:afterAutospacing="1" w:line="480" w:lineRule="auto"/>
        <w:jc w:val="left"/>
        <w:rPr>
          <w:rFonts w:ascii="华文宋体" w:eastAsia="华文宋体" w:hAnsi="华文宋体" w:hint="eastAsia"/>
          <w:kern w:val="0"/>
          <w:sz w:val="28"/>
          <w:szCs w:val="28"/>
        </w:rPr>
      </w:pPr>
    </w:p>
    <w:p w14:paraId="250CE198" w14:textId="77777777" w:rsidR="009C79DD" w:rsidRPr="000E279F" w:rsidRDefault="009C79DD" w:rsidP="009C79DD">
      <w:pPr>
        <w:widowControl/>
        <w:spacing w:before="100" w:beforeAutospacing="1" w:after="100" w:afterAutospacing="1" w:line="480" w:lineRule="auto"/>
        <w:ind w:firstLineChars="1600" w:firstLine="4480"/>
        <w:jc w:val="left"/>
        <w:rPr>
          <w:rFonts w:ascii="华文宋体" w:eastAsia="华文宋体" w:hAnsi="华文宋体" w:hint="eastAsia"/>
          <w:kern w:val="0"/>
          <w:sz w:val="28"/>
          <w:szCs w:val="28"/>
        </w:rPr>
      </w:pPr>
      <w:r w:rsidRPr="000E279F">
        <w:rPr>
          <w:rFonts w:ascii="华文宋体" w:eastAsia="华文宋体" w:hAnsi="华文宋体" w:cs="华文宋体"/>
          <w:kern w:val="0"/>
          <w:sz w:val="28"/>
          <w:szCs w:val="28"/>
        </w:rPr>
        <w:t>XXXXXX</w:t>
      </w: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公司</w:t>
      </w:r>
    </w:p>
    <w:p w14:paraId="7A37422E" w14:textId="77777777" w:rsidR="009C79DD" w:rsidRPr="000E279F" w:rsidRDefault="009C79DD" w:rsidP="009C79DD">
      <w:pPr>
        <w:widowControl/>
        <w:spacing w:before="100" w:beforeAutospacing="1" w:after="100" w:afterAutospacing="1" w:line="480" w:lineRule="auto"/>
        <w:ind w:firstLineChars="1900" w:firstLine="5320"/>
        <w:jc w:val="left"/>
        <w:rPr>
          <w:rFonts w:ascii="华文宋体" w:eastAsia="华文宋体" w:hAnsi="华文宋体" w:cs="华文宋体" w:hint="eastAsia"/>
          <w:kern w:val="0"/>
          <w:sz w:val="28"/>
          <w:szCs w:val="28"/>
        </w:rPr>
      </w:pP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（公章：）</w:t>
      </w:r>
      <w:r w:rsidRPr="000E279F">
        <w:rPr>
          <w:rFonts w:ascii="华文宋体" w:eastAsia="华文宋体" w:hAnsi="华文宋体" w:cs="华文宋体"/>
          <w:kern w:val="0"/>
          <w:sz w:val="28"/>
          <w:szCs w:val="28"/>
        </w:rPr>
        <w:t xml:space="preserve">             </w:t>
      </w:r>
    </w:p>
    <w:p w14:paraId="34F2E73B" w14:textId="77777777" w:rsidR="009C79DD" w:rsidRPr="000E279F" w:rsidRDefault="009C79DD" w:rsidP="009C79DD">
      <w:pPr>
        <w:widowControl/>
        <w:spacing w:before="100" w:beforeAutospacing="1" w:after="100" w:afterAutospacing="1" w:line="480" w:lineRule="auto"/>
        <w:ind w:firstLineChars="1600" w:firstLine="4480"/>
        <w:jc w:val="left"/>
        <w:rPr>
          <w:rFonts w:ascii="华文宋体" w:eastAsia="华文宋体" w:hAnsi="华文宋体" w:hint="eastAsia"/>
          <w:kern w:val="0"/>
          <w:sz w:val="28"/>
          <w:szCs w:val="28"/>
        </w:rPr>
      </w:pP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年</w:t>
      </w:r>
      <w:r w:rsidRPr="000E279F">
        <w:rPr>
          <w:rFonts w:ascii="华文宋体" w:eastAsia="华文宋体" w:hAnsi="华文宋体" w:cs="华文宋体"/>
          <w:kern w:val="0"/>
          <w:sz w:val="28"/>
          <w:szCs w:val="28"/>
        </w:rPr>
        <w:t xml:space="preserve">  </w:t>
      </w: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月</w:t>
      </w:r>
      <w:r w:rsidRPr="000E279F">
        <w:rPr>
          <w:rFonts w:ascii="华文宋体" w:eastAsia="华文宋体" w:hAnsi="华文宋体" w:cs="华文宋体"/>
          <w:kern w:val="0"/>
          <w:sz w:val="28"/>
          <w:szCs w:val="28"/>
        </w:rPr>
        <w:t xml:space="preserve">  </w:t>
      </w:r>
      <w:r w:rsidRPr="000E279F">
        <w:rPr>
          <w:rFonts w:ascii="华文宋体" w:eastAsia="华文宋体" w:hAnsi="华文宋体" w:cs="华文宋体" w:hint="eastAsia"/>
          <w:kern w:val="0"/>
          <w:sz w:val="28"/>
          <w:szCs w:val="28"/>
        </w:rPr>
        <w:t>日</w:t>
      </w:r>
    </w:p>
    <w:p w14:paraId="08EC48B8" w14:textId="77777777" w:rsidR="009C79DD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1BB46985" w14:textId="77777777" w:rsidR="009C79DD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16E92D7D" w14:textId="77777777" w:rsidR="009C79DD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5A517210" w14:textId="77777777" w:rsidR="009C79DD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4B7F84D7" w14:textId="77777777" w:rsidR="009C79DD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13EAE392" w14:textId="77777777" w:rsidR="009C79DD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013BA92F" w14:textId="77777777" w:rsidR="009C79DD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</w:pPr>
    </w:p>
    <w:p w14:paraId="659D9A79" w14:textId="352901ED" w:rsidR="009C79DD" w:rsidRPr="0034106F" w:rsidRDefault="009C79DD" w:rsidP="009C79DD">
      <w:pPr>
        <w:widowControl/>
        <w:spacing w:before="100" w:beforeAutospacing="1" w:after="100" w:afterAutospacing="1" w:line="400" w:lineRule="exact"/>
        <w:jc w:val="left"/>
        <w:rPr>
          <w:rFonts w:ascii="华文宋体" w:eastAsia="华文宋体" w:hAnsi="华文宋体" w:hint="eastAsia"/>
          <w:b/>
          <w:bCs/>
          <w:kern w:val="0"/>
          <w:sz w:val="32"/>
          <w:szCs w:val="32"/>
        </w:rPr>
      </w:pPr>
      <w:r w:rsidRPr="0034106F">
        <w:rPr>
          <w:rFonts w:ascii="华文宋体" w:eastAsia="华文宋体" w:hAnsi="华文宋体" w:cs="华文宋体" w:hint="eastAsia"/>
          <w:b/>
          <w:bCs/>
          <w:kern w:val="0"/>
          <w:sz w:val="32"/>
          <w:szCs w:val="32"/>
        </w:rPr>
        <w:t>附：本公司相关信息</w:t>
      </w:r>
    </w:p>
    <w:tbl>
      <w:tblPr>
        <w:tblW w:w="51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01"/>
        <w:gridCol w:w="585"/>
        <w:gridCol w:w="662"/>
        <w:gridCol w:w="1384"/>
        <w:gridCol w:w="1131"/>
        <w:gridCol w:w="563"/>
        <w:gridCol w:w="537"/>
        <w:gridCol w:w="457"/>
        <w:gridCol w:w="1776"/>
      </w:tblGrid>
      <w:tr w:rsidR="009C79DD" w:rsidRPr="0034106F" w14:paraId="3AE2741A" w14:textId="77777777" w:rsidTr="00E01BCA">
        <w:trPr>
          <w:cantSplit/>
          <w:trHeight w:val="673"/>
          <w:jc w:val="center"/>
        </w:trPr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E34" w14:textId="77777777" w:rsidR="009C79DD" w:rsidRPr="0034106F" w:rsidRDefault="009C79DD" w:rsidP="00E01BC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  <w:r w:rsidRPr="0034106F">
              <w:rPr>
                <w:rFonts w:ascii="华文宋体" w:eastAsia="华文宋体" w:hAnsi="华文宋体" w:cs="华文宋体"/>
                <w:b/>
                <w:bCs/>
                <w:kern w:val="0"/>
                <w:sz w:val="18"/>
                <w:szCs w:val="18"/>
              </w:rPr>
              <w:t xml:space="preserve">                                            </w:t>
            </w:r>
            <w:r w:rsidRPr="0034106F">
              <w:rPr>
                <w:rFonts w:ascii="华文宋体" w:eastAsia="华文宋体" w:hAnsi="华文宋体" w:cs="华文宋体"/>
                <w:b/>
                <w:bCs/>
                <w:kern w:val="0"/>
              </w:rPr>
              <w:t xml:space="preserve">         </w:t>
            </w:r>
            <w:r w:rsidRPr="0034106F">
              <w:rPr>
                <w:rFonts w:ascii="华文宋体" w:eastAsia="华文宋体" w:hAnsi="华文宋体" w:cs="华文宋体" w:hint="eastAsia"/>
                <w:spacing w:val="8"/>
                <w:kern w:val="0"/>
              </w:rPr>
              <w:t>单位全称</w:t>
            </w:r>
          </w:p>
        </w:tc>
        <w:tc>
          <w:tcPr>
            <w:tcW w:w="41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0076" w14:textId="77777777" w:rsidR="009C79DD" w:rsidRPr="0034106F" w:rsidRDefault="009C79DD" w:rsidP="00E01BCA">
            <w:pPr>
              <w:widowControl/>
              <w:adjustRightInd w:val="0"/>
              <w:spacing w:line="360" w:lineRule="exact"/>
              <w:jc w:val="left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(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中文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) </w:t>
            </w:r>
          </w:p>
        </w:tc>
      </w:tr>
      <w:tr w:rsidR="009C79DD" w:rsidRPr="0034106F" w14:paraId="159C2761" w14:textId="77777777" w:rsidTr="00E01BCA">
        <w:trPr>
          <w:cantSplit/>
          <w:trHeight w:val="571"/>
          <w:jc w:val="center"/>
        </w:trPr>
        <w:tc>
          <w:tcPr>
            <w:tcW w:w="8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CFE" w14:textId="77777777" w:rsidR="009C79DD" w:rsidRPr="0034106F" w:rsidRDefault="009C79DD" w:rsidP="00E01BCA">
            <w:pPr>
              <w:widowControl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41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40E" w14:textId="77777777" w:rsidR="009C79DD" w:rsidRPr="0034106F" w:rsidRDefault="009C79DD" w:rsidP="00E01BCA">
            <w:pPr>
              <w:widowControl/>
              <w:spacing w:line="240" w:lineRule="exact"/>
              <w:jc w:val="left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(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英文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) </w:t>
            </w:r>
          </w:p>
        </w:tc>
      </w:tr>
      <w:tr w:rsidR="009C79DD" w:rsidRPr="0034106F" w14:paraId="5FFD9BDA" w14:textId="77777777" w:rsidTr="00E01BCA">
        <w:trPr>
          <w:cantSplit/>
          <w:trHeight w:val="629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2FF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spacing w:val="8"/>
                <w:kern w:val="0"/>
              </w:rPr>
              <w:t>详细地址</w:t>
            </w:r>
          </w:p>
        </w:tc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14C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宋体" w:eastAsia="华文宋体" w:hAnsi="华文宋体" w:hint="eastAsia"/>
                <w:kern w:val="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773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邮编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7D66" w14:textId="77777777" w:rsidR="009C79DD" w:rsidRPr="0034106F" w:rsidRDefault="009C79DD" w:rsidP="00E01BCA">
            <w:pPr>
              <w:widowControl/>
              <w:adjustRightInd w:val="0"/>
              <w:spacing w:before="100" w:beforeAutospacing="1" w:after="100" w:afterAutospacing="1" w:line="400" w:lineRule="exact"/>
              <w:jc w:val="left"/>
              <w:rPr>
                <w:rFonts w:ascii="华文宋体" w:eastAsia="华文宋体" w:hAnsi="华文宋体" w:hint="eastAsia"/>
                <w:kern w:val="0"/>
              </w:rPr>
            </w:pPr>
          </w:p>
        </w:tc>
      </w:tr>
      <w:tr w:rsidR="009C79DD" w:rsidRPr="0034106F" w14:paraId="65912EF3" w14:textId="77777777" w:rsidTr="00E01BCA">
        <w:trPr>
          <w:cantSplit/>
          <w:trHeight w:val="481"/>
          <w:jc w:val="center"/>
        </w:trPr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E652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是否中汽协会会员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8F62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是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>/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9A44" w14:textId="77777777" w:rsidR="009C79DD" w:rsidRPr="0034106F" w:rsidRDefault="009C79DD" w:rsidP="00E01BCA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联系部门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D953" w14:textId="77777777" w:rsidR="009C79DD" w:rsidRPr="0034106F" w:rsidRDefault="009C79DD" w:rsidP="00E01BCA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</w:p>
        </w:tc>
      </w:tr>
      <w:tr w:rsidR="009C79DD" w:rsidRPr="0034106F" w14:paraId="6A674FF3" w14:textId="77777777" w:rsidTr="00E01BCA">
        <w:trPr>
          <w:cantSplit/>
          <w:trHeight w:val="481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0C67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spacing w:val="8"/>
                <w:kern w:val="0"/>
              </w:rPr>
              <w:t>联系人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8305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手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01C0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电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话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FAA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邮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箱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D93A" w14:textId="77777777" w:rsidR="009C79DD" w:rsidRPr="0034106F" w:rsidRDefault="009C79DD" w:rsidP="00E01BCA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微信号</w:t>
            </w:r>
          </w:p>
        </w:tc>
      </w:tr>
      <w:tr w:rsidR="009C79DD" w:rsidRPr="0034106F" w14:paraId="25A1D51A" w14:textId="77777777" w:rsidTr="00E01BCA">
        <w:trPr>
          <w:cantSplit/>
          <w:trHeight w:val="582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ADE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51B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7F6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2953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30A3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</w:tr>
      <w:tr w:rsidR="009C79DD" w:rsidRPr="0034106F" w14:paraId="4B20468D" w14:textId="77777777" w:rsidTr="00E01BCA">
        <w:trPr>
          <w:cantSplit/>
          <w:trHeight w:val="570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11E6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  <w:bookmarkStart w:id="0" w:name="_Hlk119919632"/>
            <w:r w:rsidRPr="0034106F">
              <w:rPr>
                <w:rFonts w:ascii="华文宋体" w:eastAsia="华文宋体" w:hAnsi="华文宋体" w:cs="华文宋体" w:hint="eastAsia"/>
                <w:spacing w:val="8"/>
                <w:kern w:val="0"/>
              </w:rPr>
              <w:t>部门负责人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B05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cs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职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务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02F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cs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电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话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E19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cs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手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机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8272" w14:textId="77777777" w:rsidR="009C79DD" w:rsidRPr="0034106F" w:rsidRDefault="009C79DD" w:rsidP="00E01BCA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邮</w:t>
            </w:r>
            <w:r w:rsidRPr="0034106F">
              <w:rPr>
                <w:rFonts w:ascii="华文宋体" w:eastAsia="华文宋体" w:hAnsi="华文宋体" w:cs="华文宋体"/>
                <w:kern w:val="0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  <w:kern w:val="0"/>
              </w:rPr>
              <w:t>箱</w:t>
            </w:r>
          </w:p>
        </w:tc>
      </w:tr>
      <w:bookmarkEnd w:id="0"/>
      <w:tr w:rsidR="009C79DD" w:rsidRPr="0034106F" w14:paraId="5AF25BFC" w14:textId="77777777" w:rsidTr="00E01BCA">
        <w:trPr>
          <w:cantSplit/>
          <w:trHeight w:val="570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61B8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929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128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150A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129A" w14:textId="77777777" w:rsidR="009C79DD" w:rsidRPr="0034106F" w:rsidRDefault="009C79DD" w:rsidP="00E01BCA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</w:p>
        </w:tc>
      </w:tr>
      <w:tr w:rsidR="009C79DD" w:rsidRPr="0034106F" w14:paraId="172E9193" w14:textId="77777777" w:rsidTr="00E01BCA">
        <w:trPr>
          <w:cantSplit/>
          <w:trHeight w:val="570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BAC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  <w:spacing w:val="8"/>
                <w:kern w:val="0"/>
              </w:rPr>
              <w:t>单位分管领导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941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</w:rPr>
              <w:t>职</w:t>
            </w:r>
            <w:r w:rsidRPr="0034106F">
              <w:rPr>
                <w:rFonts w:ascii="华文宋体" w:eastAsia="华文宋体" w:hAnsi="华文宋体" w:cs="华文宋体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</w:rPr>
              <w:t>务</w:t>
            </w:r>
            <w:r w:rsidRPr="0034106F">
              <w:rPr>
                <w:rFonts w:ascii="华文宋体" w:eastAsia="华文宋体" w:hAnsi="华文宋体" w:cs="华文宋体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F4C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</w:rPr>
              <w:t>电</w:t>
            </w:r>
            <w:r w:rsidRPr="0034106F">
              <w:rPr>
                <w:rFonts w:ascii="华文宋体" w:eastAsia="华文宋体" w:hAnsi="华文宋体" w:cs="华文宋体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</w:rPr>
              <w:t>话</w:t>
            </w:r>
            <w:r w:rsidRPr="0034106F">
              <w:rPr>
                <w:rFonts w:ascii="华文宋体" w:eastAsia="华文宋体" w:hAnsi="华文宋体" w:cs="华文宋体"/>
              </w:rPr>
              <w:t xml:space="preserve"> 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AE7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</w:rPr>
              <w:t>手</w:t>
            </w:r>
            <w:r w:rsidRPr="0034106F">
              <w:rPr>
                <w:rFonts w:ascii="华文宋体" w:eastAsia="华文宋体" w:hAnsi="华文宋体" w:cs="华文宋体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</w:rPr>
              <w:t>机</w:t>
            </w:r>
            <w:r w:rsidRPr="0034106F">
              <w:rPr>
                <w:rFonts w:ascii="华文宋体" w:eastAsia="华文宋体" w:hAnsi="华文宋体" w:cs="华文宋体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7FCD" w14:textId="77777777" w:rsidR="009C79DD" w:rsidRPr="0034106F" w:rsidRDefault="009C79DD" w:rsidP="00E01BCA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kern w:val="0"/>
              </w:rPr>
            </w:pPr>
            <w:r w:rsidRPr="0034106F">
              <w:rPr>
                <w:rFonts w:ascii="华文宋体" w:eastAsia="华文宋体" w:hAnsi="华文宋体" w:cs="华文宋体" w:hint="eastAsia"/>
              </w:rPr>
              <w:t>邮</w:t>
            </w:r>
            <w:r w:rsidRPr="0034106F">
              <w:rPr>
                <w:rFonts w:ascii="华文宋体" w:eastAsia="华文宋体" w:hAnsi="华文宋体" w:cs="华文宋体"/>
              </w:rPr>
              <w:t xml:space="preserve">  </w:t>
            </w:r>
            <w:r w:rsidRPr="0034106F">
              <w:rPr>
                <w:rFonts w:ascii="华文宋体" w:eastAsia="华文宋体" w:hAnsi="华文宋体" w:cs="华文宋体" w:hint="eastAsia"/>
              </w:rPr>
              <w:t>箱</w:t>
            </w:r>
          </w:p>
        </w:tc>
      </w:tr>
      <w:tr w:rsidR="009C79DD" w:rsidRPr="0034106F" w14:paraId="7F99B361" w14:textId="77777777" w:rsidTr="00E01BCA">
        <w:trPr>
          <w:cantSplit/>
          <w:trHeight w:val="545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D6C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AAD7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571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A00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5B2" w14:textId="77777777" w:rsidR="009C79DD" w:rsidRPr="0034106F" w:rsidRDefault="009C79DD" w:rsidP="00E01BC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宋体" w:eastAsia="华文宋体" w:hAnsi="华文宋体" w:hint="eastAsia"/>
                <w:spacing w:val="8"/>
                <w:kern w:val="0"/>
              </w:rPr>
            </w:pPr>
          </w:p>
        </w:tc>
      </w:tr>
      <w:tr w:rsidR="009C79DD" w:rsidRPr="0034106F" w14:paraId="017B3DD8" w14:textId="77777777" w:rsidTr="00E01BCA">
        <w:trPr>
          <w:cantSplit/>
          <w:trHeight w:val="1263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88A6" w14:textId="77777777" w:rsidR="009C79DD" w:rsidRPr="0034106F" w:rsidRDefault="009C79DD" w:rsidP="00E01BCA">
            <w:pPr>
              <w:widowControl/>
              <w:jc w:val="left"/>
              <w:rPr>
                <w:rFonts w:ascii="华文宋体" w:eastAsia="华文宋体" w:hAnsi="华文宋体" w:hint="eastAsia"/>
                <w:kern w:val="0"/>
              </w:rPr>
            </w:pPr>
            <w:r>
              <w:rPr>
                <w:rFonts w:ascii="华文宋体" w:eastAsia="华文宋体" w:hAnsi="华文宋体" w:cs="华文宋体" w:hint="eastAsia"/>
                <w:kern w:val="0"/>
              </w:rPr>
              <w:t>备注</w:t>
            </w:r>
          </w:p>
        </w:tc>
        <w:tc>
          <w:tcPr>
            <w:tcW w:w="4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1E3F" w14:textId="77777777" w:rsidR="009C79DD" w:rsidRPr="0034106F" w:rsidRDefault="009C79DD" w:rsidP="00E01BCA">
            <w:pPr>
              <w:spacing w:before="100" w:beforeAutospacing="1" w:after="100" w:afterAutospacing="1" w:line="400" w:lineRule="exact"/>
              <w:ind w:left="84"/>
              <w:jc w:val="left"/>
              <w:rPr>
                <w:rFonts w:ascii="华文宋体" w:eastAsia="华文宋体" w:hAnsi="华文宋体" w:hint="eastAsia"/>
                <w:color w:val="808080"/>
                <w:kern w:val="0"/>
              </w:rPr>
            </w:pPr>
          </w:p>
        </w:tc>
      </w:tr>
    </w:tbl>
    <w:p w14:paraId="70002A9C" w14:textId="77777777" w:rsidR="009C79DD" w:rsidRPr="0034106F" w:rsidRDefault="009C79DD" w:rsidP="009C79DD">
      <w:pPr>
        <w:widowControl/>
        <w:spacing w:line="400" w:lineRule="exact"/>
        <w:ind w:left="480" w:hangingChars="200" w:hanging="480"/>
        <w:jc w:val="left"/>
        <w:rPr>
          <w:rFonts w:ascii="华文宋体" w:eastAsia="华文宋体" w:hAnsi="华文宋体" w:hint="eastAsia"/>
          <w:kern w:val="0"/>
          <w:sz w:val="24"/>
        </w:rPr>
      </w:pPr>
    </w:p>
    <w:p w14:paraId="516F83C8" w14:textId="77777777" w:rsidR="009C79DD" w:rsidRPr="0034106F" w:rsidRDefault="009C79DD" w:rsidP="009C79DD">
      <w:pPr>
        <w:widowControl/>
        <w:spacing w:line="440" w:lineRule="exact"/>
        <w:ind w:leftChars="-137" w:left="418" w:hangingChars="294" w:hanging="706"/>
        <w:jc w:val="left"/>
        <w:rPr>
          <w:rFonts w:ascii="华文宋体" w:eastAsia="华文宋体" w:hAnsi="华文宋体" w:cs="华文宋体" w:hint="eastAsia"/>
          <w:b/>
          <w:bCs/>
          <w:kern w:val="0"/>
          <w:sz w:val="24"/>
        </w:rPr>
      </w:pPr>
      <w:r w:rsidRPr="0034106F">
        <w:rPr>
          <w:rFonts w:ascii="华文宋体" w:eastAsia="华文宋体" w:hAnsi="华文宋体" w:cs="华文宋体" w:hint="eastAsia"/>
          <w:b/>
          <w:bCs/>
          <w:kern w:val="0"/>
          <w:sz w:val="24"/>
        </w:rPr>
        <w:t>填表说明</w:t>
      </w:r>
      <w:r w:rsidRPr="0034106F">
        <w:rPr>
          <w:rFonts w:ascii="华文宋体" w:eastAsia="华文宋体" w:hAnsi="华文宋体" w:cs="华文宋体"/>
          <w:b/>
          <w:bCs/>
          <w:kern w:val="0"/>
          <w:sz w:val="24"/>
        </w:rPr>
        <w:t>:</w:t>
      </w:r>
    </w:p>
    <w:p w14:paraId="3E1F5E42" w14:textId="77777777" w:rsidR="009C79DD" w:rsidRPr="0034106F" w:rsidRDefault="009C79DD" w:rsidP="009C79DD">
      <w:pPr>
        <w:widowControl/>
        <w:numPr>
          <w:ilvl w:val="0"/>
          <w:numId w:val="2"/>
        </w:numPr>
        <w:spacing w:line="440" w:lineRule="exact"/>
        <w:ind w:rightChars="-297" w:right="-624"/>
        <w:rPr>
          <w:rFonts w:ascii="华文宋体" w:eastAsia="华文宋体" w:hAnsi="华文宋体" w:hint="eastAsia"/>
          <w:kern w:val="0"/>
          <w:sz w:val="24"/>
        </w:rPr>
      </w:pPr>
      <w:r w:rsidRPr="0034106F">
        <w:rPr>
          <w:rFonts w:ascii="华文宋体" w:eastAsia="华文宋体" w:hAnsi="华文宋体" w:cs="华文宋体" w:hint="eastAsia"/>
          <w:kern w:val="0"/>
          <w:sz w:val="24"/>
        </w:rPr>
        <w:t>如不是中汽协会会员，请按相关程序办理入会手续；</w:t>
      </w:r>
    </w:p>
    <w:p w14:paraId="546FD235" w14:textId="77777777" w:rsidR="009C79DD" w:rsidRPr="0034106F" w:rsidRDefault="009C79DD" w:rsidP="009C79DD">
      <w:pPr>
        <w:widowControl/>
        <w:numPr>
          <w:ilvl w:val="0"/>
          <w:numId w:val="2"/>
        </w:numPr>
        <w:spacing w:line="440" w:lineRule="exact"/>
        <w:ind w:rightChars="-297" w:right="-624"/>
        <w:rPr>
          <w:rFonts w:ascii="华文宋体" w:eastAsia="华文宋体" w:hAnsi="华文宋体" w:hint="eastAsia"/>
          <w:kern w:val="0"/>
          <w:sz w:val="24"/>
        </w:rPr>
      </w:pPr>
      <w:r w:rsidRPr="0034106F">
        <w:rPr>
          <w:rFonts w:ascii="华文宋体" w:eastAsia="华文宋体" w:hAnsi="华文宋体" w:cs="华文宋体" w:hint="eastAsia"/>
          <w:kern w:val="0"/>
          <w:sz w:val="24"/>
        </w:rPr>
        <w:t>联系部门按贵单位负责该项工作的部门填写；</w:t>
      </w:r>
    </w:p>
    <w:p w14:paraId="680D5F5A" w14:textId="77777777" w:rsidR="009C79DD" w:rsidRDefault="009C79DD" w:rsidP="009C79DD">
      <w:pPr>
        <w:jc w:val="left"/>
        <w:rPr>
          <w:rFonts w:ascii="华文宋体" w:eastAsia="华文宋体" w:hAnsi="华文宋体" w:hint="eastAsia"/>
          <w:sz w:val="28"/>
          <w:szCs w:val="28"/>
        </w:rPr>
      </w:pPr>
    </w:p>
    <w:p w14:paraId="789D7B39" w14:textId="77777777" w:rsidR="009C79DD" w:rsidRDefault="009C79DD" w:rsidP="009C79DD">
      <w:pPr>
        <w:jc w:val="left"/>
        <w:rPr>
          <w:rFonts w:ascii="华文宋体" w:eastAsia="华文宋体" w:hAnsi="华文宋体" w:hint="eastAsia"/>
          <w:sz w:val="28"/>
          <w:szCs w:val="28"/>
        </w:rPr>
      </w:pPr>
    </w:p>
    <w:p w14:paraId="5F1EE665" w14:textId="77777777" w:rsidR="009C79DD" w:rsidRDefault="009C79DD" w:rsidP="009C79DD">
      <w:pPr>
        <w:jc w:val="left"/>
        <w:rPr>
          <w:rFonts w:ascii="华文宋体" w:eastAsia="华文宋体" w:hAnsi="华文宋体"/>
          <w:sz w:val="28"/>
          <w:szCs w:val="28"/>
        </w:rPr>
      </w:pPr>
    </w:p>
    <w:p w14:paraId="061791D7" w14:textId="77777777" w:rsidR="00FC78AA" w:rsidRDefault="00FC78AA" w:rsidP="009C79DD">
      <w:pPr>
        <w:jc w:val="left"/>
        <w:rPr>
          <w:rFonts w:ascii="华文宋体" w:eastAsia="华文宋体" w:hAnsi="华文宋体"/>
          <w:sz w:val="28"/>
          <w:szCs w:val="28"/>
        </w:rPr>
      </w:pPr>
    </w:p>
    <w:p w14:paraId="035198E4" w14:textId="77777777" w:rsidR="00FC78AA" w:rsidRDefault="00FC78AA" w:rsidP="009C79DD">
      <w:pPr>
        <w:jc w:val="left"/>
        <w:rPr>
          <w:rFonts w:ascii="华文宋体" w:eastAsia="华文宋体" w:hAnsi="华文宋体" w:hint="eastAsia"/>
          <w:sz w:val="28"/>
          <w:szCs w:val="28"/>
        </w:rPr>
      </w:pPr>
    </w:p>
    <w:p w14:paraId="6145C1F4" w14:textId="77777777" w:rsidR="009C79DD" w:rsidRDefault="009C79DD" w:rsidP="009C79DD">
      <w:pPr>
        <w:jc w:val="left"/>
        <w:rPr>
          <w:rFonts w:ascii="华文宋体" w:eastAsia="华文宋体" w:hAnsi="华文宋体" w:hint="eastAsia"/>
          <w:sz w:val="28"/>
          <w:szCs w:val="28"/>
        </w:rPr>
      </w:pPr>
    </w:p>
    <w:sectPr w:rsidR="009C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9E1B" w14:textId="77777777" w:rsidR="00DD7EB5" w:rsidRDefault="00DD7EB5" w:rsidP="00934351">
      <w:r>
        <w:separator/>
      </w:r>
    </w:p>
  </w:endnote>
  <w:endnote w:type="continuationSeparator" w:id="0">
    <w:p w14:paraId="31CC3017" w14:textId="77777777" w:rsidR="00DD7EB5" w:rsidRDefault="00DD7EB5" w:rsidP="009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A45B" w14:textId="77777777" w:rsidR="00DD7EB5" w:rsidRDefault="00DD7EB5" w:rsidP="00934351">
      <w:r>
        <w:separator/>
      </w:r>
    </w:p>
  </w:footnote>
  <w:footnote w:type="continuationSeparator" w:id="0">
    <w:p w14:paraId="37B38616" w14:textId="77777777" w:rsidR="00DD7EB5" w:rsidRDefault="00DD7EB5" w:rsidP="0093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16433"/>
    <w:multiLevelType w:val="hybridMultilevel"/>
    <w:tmpl w:val="BDAACF9E"/>
    <w:lvl w:ilvl="0" w:tplc="6EECAF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27B471D"/>
    <w:multiLevelType w:val="hybridMultilevel"/>
    <w:tmpl w:val="A81E16B2"/>
    <w:lvl w:ilvl="0" w:tplc="A094EF80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2" w:hanging="420"/>
      </w:pPr>
    </w:lvl>
    <w:lvl w:ilvl="2" w:tplc="0409001B" w:tentative="1">
      <w:start w:val="1"/>
      <w:numFmt w:val="lowerRoman"/>
      <w:lvlText w:val="%3."/>
      <w:lvlJc w:val="righ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9" w:tentative="1">
      <w:start w:val="1"/>
      <w:numFmt w:val="lowerLetter"/>
      <w:lvlText w:val="%5)"/>
      <w:lvlJc w:val="left"/>
      <w:pPr>
        <w:ind w:left="1812" w:hanging="420"/>
      </w:pPr>
    </w:lvl>
    <w:lvl w:ilvl="5" w:tplc="0409001B" w:tentative="1">
      <w:start w:val="1"/>
      <w:numFmt w:val="lowerRoman"/>
      <w:lvlText w:val="%6."/>
      <w:lvlJc w:val="righ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ind w:left="3492" w:hanging="420"/>
      </w:pPr>
    </w:lvl>
  </w:abstractNum>
  <w:num w:numId="1" w16cid:durableId="1552036874">
    <w:abstractNumId w:val="0"/>
  </w:num>
  <w:num w:numId="2" w16cid:durableId="180075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AA"/>
    <w:rsid w:val="00021838"/>
    <w:rsid w:val="000360E0"/>
    <w:rsid w:val="00042655"/>
    <w:rsid w:val="000544AF"/>
    <w:rsid w:val="0006062B"/>
    <w:rsid w:val="00073C5F"/>
    <w:rsid w:val="000805C0"/>
    <w:rsid w:val="00082E1B"/>
    <w:rsid w:val="0008640F"/>
    <w:rsid w:val="000A734A"/>
    <w:rsid w:val="000D1CE8"/>
    <w:rsid w:val="000D7145"/>
    <w:rsid w:val="000E0290"/>
    <w:rsid w:val="000E279F"/>
    <w:rsid w:val="0011776B"/>
    <w:rsid w:val="00136F01"/>
    <w:rsid w:val="001437FB"/>
    <w:rsid w:val="00143AA6"/>
    <w:rsid w:val="001653C5"/>
    <w:rsid w:val="001827D7"/>
    <w:rsid w:val="001B1653"/>
    <w:rsid w:val="001B434B"/>
    <w:rsid w:val="001C07E4"/>
    <w:rsid w:val="001D3238"/>
    <w:rsid w:val="001D48A7"/>
    <w:rsid w:val="001E1962"/>
    <w:rsid w:val="00213F9F"/>
    <w:rsid w:val="002222AB"/>
    <w:rsid w:val="00224715"/>
    <w:rsid w:val="00225E5E"/>
    <w:rsid w:val="00263B6F"/>
    <w:rsid w:val="002A0EB2"/>
    <w:rsid w:val="002A55E0"/>
    <w:rsid w:val="002B4B2C"/>
    <w:rsid w:val="002C0A1D"/>
    <w:rsid w:val="002C3B0C"/>
    <w:rsid w:val="002C5DEF"/>
    <w:rsid w:val="002D48B2"/>
    <w:rsid w:val="002D6ABB"/>
    <w:rsid w:val="002E565E"/>
    <w:rsid w:val="00323750"/>
    <w:rsid w:val="00324F3E"/>
    <w:rsid w:val="00331FF5"/>
    <w:rsid w:val="0034106F"/>
    <w:rsid w:val="00367425"/>
    <w:rsid w:val="00383D09"/>
    <w:rsid w:val="003979E4"/>
    <w:rsid w:val="003A08E7"/>
    <w:rsid w:val="003C30FE"/>
    <w:rsid w:val="003E6AE7"/>
    <w:rsid w:val="003F11BC"/>
    <w:rsid w:val="003F1957"/>
    <w:rsid w:val="00426B0D"/>
    <w:rsid w:val="00457F33"/>
    <w:rsid w:val="00464337"/>
    <w:rsid w:val="00466024"/>
    <w:rsid w:val="0047076D"/>
    <w:rsid w:val="00480E1D"/>
    <w:rsid w:val="00497AAF"/>
    <w:rsid w:val="004A53F5"/>
    <w:rsid w:val="004B4C9D"/>
    <w:rsid w:val="004D5791"/>
    <w:rsid w:val="004F1DD5"/>
    <w:rsid w:val="00540031"/>
    <w:rsid w:val="00562904"/>
    <w:rsid w:val="00583278"/>
    <w:rsid w:val="00596934"/>
    <w:rsid w:val="005B68DA"/>
    <w:rsid w:val="005C4513"/>
    <w:rsid w:val="006048CF"/>
    <w:rsid w:val="006067B9"/>
    <w:rsid w:val="00617F07"/>
    <w:rsid w:val="00646D22"/>
    <w:rsid w:val="00653066"/>
    <w:rsid w:val="00653A88"/>
    <w:rsid w:val="00654F33"/>
    <w:rsid w:val="0066630F"/>
    <w:rsid w:val="00672410"/>
    <w:rsid w:val="00691A2B"/>
    <w:rsid w:val="006C064E"/>
    <w:rsid w:val="006C5EAA"/>
    <w:rsid w:val="006E2829"/>
    <w:rsid w:val="006E5B59"/>
    <w:rsid w:val="006F0830"/>
    <w:rsid w:val="006F32A6"/>
    <w:rsid w:val="006F5DBF"/>
    <w:rsid w:val="007041D9"/>
    <w:rsid w:val="00704EDC"/>
    <w:rsid w:val="00713F3D"/>
    <w:rsid w:val="00717A47"/>
    <w:rsid w:val="00727FFC"/>
    <w:rsid w:val="0073453C"/>
    <w:rsid w:val="00750F21"/>
    <w:rsid w:val="00766067"/>
    <w:rsid w:val="00790E4C"/>
    <w:rsid w:val="007B2F8F"/>
    <w:rsid w:val="007B3DAC"/>
    <w:rsid w:val="007D4909"/>
    <w:rsid w:val="007F3012"/>
    <w:rsid w:val="007F4AC6"/>
    <w:rsid w:val="008019C4"/>
    <w:rsid w:val="008038EF"/>
    <w:rsid w:val="0082002E"/>
    <w:rsid w:val="00832178"/>
    <w:rsid w:val="00843162"/>
    <w:rsid w:val="008461F3"/>
    <w:rsid w:val="0085523D"/>
    <w:rsid w:val="0087493A"/>
    <w:rsid w:val="00883E63"/>
    <w:rsid w:val="008856F8"/>
    <w:rsid w:val="00887DD2"/>
    <w:rsid w:val="008923EC"/>
    <w:rsid w:val="008B4E67"/>
    <w:rsid w:val="008B60D8"/>
    <w:rsid w:val="008C2468"/>
    <w:rsid w:val="008D5009"/>
    <w:rsid w:val="008E5901"/>
    <w:rsid w:val="008E6539"/>
    <w:rsid w:val="00912780"/>
    <w:rsid w:val="009164BA"/>
    <w:rsid w:val="00934351"/>
    <w:rsid w:val="009351F2"/>
    <w:rsid w:val="00955447"/>
    <w:rsid w:val="00960265"/>
    <w:rsid w:val="00974CFB"/>
    <w:rsid w:val="00991B2B"/>
    <w:rsid w:val="00996FA7"/>
    <w:rsid w:val="009C02AB"/>
    <w:rsid w:val="009C0E71"/>
    <w:rsid w:val="009C589E"/>
    <w:rsid w:val="009C79DD"/>
    <w:rsid w:val="009D568A"/>
    <w:rsid w:val="009F46E1"/>
    <w:rsid w:val="009F5102"/>
    <w:rsid w:val="00A179AA"/>
    <w:rsid w:val="00A32779"/>
    <w:rsid w:val="00A53921"/>
    <w:rsid w:val="00A54CD5"/>
    <w:rsid w:val="00A725BC"/>
    <w:rsid w:val="00A80FE5"/>
    <w:rsid w:val="00A907C3"/>
    <w:rsid w:val="00AA0CD2"/>
    <w:rsid w:val="00AA54D0"/>
    <w:rsid w:val="00AA59AB"/>
    <w:rsid w:val="00AD153E"/>
    <w:rsid w:val="00AF517C"/>
    <w:rsid w:val="00B26010"/>
    <w:rsid w:val="00B46688"/>
    <w:rsid w:val="00B523CC"/>
    <w:rsid w:val="00B75678"/>
    <w:rsid w:val="00B75959"/>
    <w:rsid w:val="00B827CE"/>
    <w:rsid w:val="00B924C6"/>
    <w:rsid w:val="00B94565"/>
    <w:rsid w:val="00BB177D"/>
    <w:rsid w:val="00BB423D"/>
    <w:rsid w:val="00BD6392"/>
    <w:rsid w:val="00BE6B08"/>
    <w:rsid w:val="00BF1761"/>
    <w:rsid w:val="00BF2A8D"/>
    <w:rsid w:val="00C0018F"/>
    <w:rsid w:val="00C109B5"/>
    <w:rsid w:val="00C13462"/>
    <w:rsid w:val="00C15400"/>
    <w:rsid w:val="00C32286"/>
    <w:rsid w:val="00C34B5C"/>
    <w:rsid w:val="00C56CB1"/>
    <w:rsid w:val="00C742A2"/>
    <w:rsid w:val="00C857D6"/>
    <w:rsid w:val="00C871A6"/>
    <w:rsid w:val="00CB0942"/>
    <w:rsid w:val="00CE04AB"/>
    <w:rsid w:val="00CE077D"/>
    <w:rsid w:val="00D01B4C"/>
    <w:rsid w:val="00D17BF6"/>
    <w:rsid w:val="00D5456B"/>
    <w:rsid w:val="00D65584"/>
    <w:rsid w:val="00D66477"/>
    <w:rsid w:val="00D735A5"/>
    <w:rsid w:val="00D84F0C"/>
    <w:rsid w:val="00DA4482"/>
    <w:rsid w:val="00DA4996"/>
    <w:rsid w:val="00DB18FC"/>
    <w:rsid w:val="00DB1CFB"/>
    <w:rsid w:val="00DB4CC0"/>
    <w:rsid w:val="00DB7404"/>
    <w:rsid w:val="00DD4AAF"/>
    <w:rsid w:val="00DD62E6"/>
    <w:rsid w:val="00DD6CA3"/>
    <w:rsid w:val="00DD7EB5"/>
    <w:rsid w:val="00DE0814"/>
    <w:rsid w:val="00E36BDE"/>
    <w:rsid w:val="00E409AA"/>
    <w:rsid w:val="00E447E5"/>
    <w:rsid w:val="00E67D47"/>
    <w:rsid w:val="00EA1A26"/>
    <w:rsid w:val="00EA5D9B"/>
    <w:rsid w:val="00EC628C"/>
    <w:rsid w:val="00ED0ECC"/>
    <w:rsid w:val="00F0173A"/>
    <w:rsid w:val="00F21B3C"/>
    <w:rsid w:val="00F251BA"/>
    <w:rsid w:val="00F318CA"/>
    <w:rsid w:val="00F65041"/>
    <w:rsid w:val="00F708A5"/>
    <w:rsid w:val="00F72B8E"/>
    <w:rsid w:val="00F737D4"/>
    <w:rsid w:val="00F80B82"/>
    <w:rsid w:val="00FB0DD3"/>
    <w:rsid w:val="00FB4003"/>
    <w:rsid w:val="00FC4D8F"/>
    <w:rsid w:val="00F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EFEBE"/>
  <w15:chartTrackingRefBased/>
  <w15:docId w15:val="{9EC4D4F9-DE66-42B9-89C8-922C873F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8B60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B3D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3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43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4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435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F1DD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1DD5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54003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227</Characters>
  <Application>Microsoft Office Word</Application>
  <DocSecurity>0</DocSecurity>
  <Lines>14</Lines>
  <Paragraphs>12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Xingyu Liu</cp:lastModifiedBy>
  <cp:revision>2</cp:revision>
  <dcterms:created xsi:type="dcterms:W3CDTF">2025-09-01T08:34:00Z</dcterms:created>
  <dcterms:modified xsi:type="dcterms:W3CDTF">2025-09-01T08:34:00Z</dcterms:modified>
</cp:coreProperties>
</file>